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57" w:rsidRPr="00755F57" w:rsidRDefault="00755F57" w:rsidP="00755F57">
      <w:pPr>
        <w:pStyle w:val="af4"/>
        <w:shd w:val="clear" w:color="auto" w:fill="FFFFFF"/>
        <w:jc w:val="center"/>
        <w:rPr>
          <w:b/>
          <w:bCs/>
          <w:color w:val="FF0000"/>
          <w:sz w:val="36"/>
          <w:szCs w:val="36"/>
        </w:rPr>
      </w:pPr>
      <w:r w:rsidRPr="00755F57">
        <w:rPr>
          <w:b/>
          <w:bCs/>
          <w:color w:val="FF0000"/>
          <w:sz w:val="36"/>
          <w:szCs w:val="36"/>
        </w:rPr>
        <w:t xml:space="preserve">ГОРЯЧАЯ ЛИНИЯ </w:t>
      </w:r>
    </w:p>
    <w:p w:rsidR="00755F57" w:rsidRDefault="00755F57" w:rsidP="00755F57">
      <w:pPr>
        <w:pStyle w:val="af4"/>
        <w:shd w:val="clear" w:color="auto" w:fill="FFFFFF"/>
        <w:jc w:val="center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Обратная связь для сообщений о фактах коррупции</w:t>
      </w:r>
    </w:p>
    <w:p w:rsidR="00755F57" w:rsidRDefault="00755F57" w:rsidP="00755F57">
      <w:pPr>
        <w:pStyle w:val="af4"/>
        <w:shd w:val="clear" w:color="auto" w:fill="FFFFFF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Государственное бюджетное учреждение культуры Краснодарского края «Краснодарская краевая универсальная научная библиотека им. А.С. Пушкина»</w:t>
      </w:r>
      <w:r>
        <w:rPr>
          <w:b/>
          <w:bCs/>
          <w:color w:val="333333"/>
          <w:sz w:val="27"/>
          <w:szCs w:val="27"/>
        </w:rPr>
        <w:t>:</w:t>
      </w:r>
    </w:p>
    <w:p w:rsidR="00755F57" w:rsidRDefault="00A37F85" w:rsidP="00755F57">
      <w:pPr>
        <w:pStyle w:val="af4"/>
        <w:shd w:val="clear" w:color="auto" w:fill="FFFFFF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ГОРЯЧАЯ ЛИНИЯ </w:t>
      </w:r>
      <w:r w:rsidR="00755F57">
        <w:rPr>
          <w:color w:val="333333"/>
          <w:sz w:val="27"/>
          <w:szCs w:val="27"/>
        </w:rPr>
        <w:t>по вопросам противодействия коррупции и сообщение о фактах коррупции </w:t>
      </w:r>
      <w:r w:rsidR="00755F57">
        <w:rPr>
          <w:b/>
          <w:bCs/>
          <w:color w:val="333333"/>
          <w:sz w:val="27"/>
          <w:szCs w:val="27"/>
        </w:rPr>
        <w:t>телефон 8 (861) 268 54 55</w:t>
      </w:r>
      <w:bookmarkStart w:id="0" w:name="_GoBack"/>
      <w:bookmarkEnd w:id="0"/>
    </w:p>
    <w:p w:rsidR="00755F57" w:rsidRDefault="00755F57" w:rsidP="00755F57">
      <w:pPr>
        <w:pStyle w:val="af4"/>
        <w:shd w:val="clear" w:color="auto" w:fill="FFFFFF"/>
        <w:rPr>
          <w:b/>
          <w:bCs/>
          <w:color w:val="333333"/>
          <w:sz w:val="27"/>
          <w:szCs w:val="27"/>
        </w:rPr>
      </w:pPr>
    </w:p>
    <w:p w:rsidR="00755F57" w:rsidRPr="00755F57" w:rsidRDefault="00755F57" w:rsidP="00755F57">
      <w:pPr>
        <w:pStyle w:val="af4"/>
        <w:shd w:val="clear" w:color="auto" w:fill="FFFFFF"/>
        <w:rPr>
          <w:color w:val="FF0000"/>
          <w:sz w:val="27"/>
          <w:szCs w:val="27"/>
        </w:rPr>
      </w:pPr>
      <w:r w:rsidRPr="00755F57">
        <w:rPr>
          <w:bCs/>
          <w:color w:val="FF0000"/>
          <w:sz w:val="27"/>
          <w:szCs w:val="27"/>
        </w:rPr>
        <w:t>ГОРЯЧАЯ ЛИНИЯ МИНИСТЕРСТВА КУЛЬТУРЫ КРАСНОДАРСКОГО КРАЯ</w:t>
      </w:r>
      <w:r>
        <w:rPr>
          <w:bCs/>
          <w:color w:val="FF0000"/>
          <w:sz w:val="27"/>
          <w:szCs w:val="27"/>
        </w:rPr>
        <w:t xml:space="preserve">: </w:t>
      </w:r>
    </w:p>
    <w:p w:rsidR="00755F57" w:rsidRDefault="00755F57" w:rsidP="00755F57">
      <w:pPr>
        <w:pStyle w:val="af4"/>
        <w:shd w:val="clear" w:color="auto" w:fill="FFFFFF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Телефон "горячей линии" по вопросам противодействия коррупции 8 (861) 992-60-37</w:t>
      </w:r>
    </w:p>
    <w:p w:rsidR="00755F57" w:rsidRDefault="00755F57" w:rsidP="00755F57">
      <w:pPr>
        <w:pStyle w:val="af4"/>
        <w:shd w:val="clear" w:color="auto" w:fill="FFFFFF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 xml:space="preserve">Ответственный за работу "горячей линии" начальник отдела правовой и кадровой работы министерства культуры Краснодарского края </w:t>
      </w:r>
      <w:proofErr w:type="spellStart"/>
      <w:r>
        <w:rPr>
          <w:color w:val="333333"/>
          <w:sz w:val="27"/>
          <w:szCs w:val="27"/>
        </w:rPr>
        <w:t>Ярыш</w:t>
      </w:r>
      <w:proofErr w:type="spellEnd"/>
      <w:r>
        <w:rPr>
          <w:color w:val="333333"/>
          <w:sz w:val="27"/>
          <w:szCs w:val="27"/>
        </w:rPr>
        <w:t xml:space="preserve"> Элеонора Альбертовна;</w:t>
      </w:r>
      <w:proofErr w:type="gramEnd"/>
    </w:p>
    <w:p w:rsidR="00755F57" w:rsidRDefault="00755F57" w:rsidP="00755F57">
      <w:pPr>
        <w:pStyle w:val="af4"/>
        <w:shd w:val="clear" w:color="auto" w:fill="FFFFFF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Адрес: 350063, г. Краснодар, ул. Кирова, 3</w:t>
      </w:r>
    </w:p>
    <w:p w:rsidR="00755F57" w:rsidRDefault="00755F57" w:rsidP="00755F57">
      <w:pPr>
        <w:pStyle w:val="af4"/>
        <w:shd w:val="clear" w:color="auto" w:fill="FFFFFF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Консультационную помощь по вопросам противодействия коррупции можно получить в отделе правовой и кадровой работы министерства культуры Краснодарского края:</w:t>
      </w:r>
    </w:p>
    <w:p w:rsidR="00755F57" w:rsidRDefault="00755F57" w:rsidP="00755F57">
      <w:pPr>
        <w:pStyle w:val="af4"/>
        <w:shd w:val="clear" w:color="auto" w:fill="FFFFFF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Контактный телефон: 8 (861) 992-60-35, </w:t>
      </w:r>
    </w:p>
    <w:p w:rsidR="00755F57" w:rsidRPr="00755F57" w:rsidRDefault="00755F57" w:rsidP="00755F57">
      <w:pPr>
        <w:pStyle w:val="af4"/>
        <w:shd w:val="clear" w:color="auto" w:fill="FFFFFF"/>
        <w:rPr>
          <w:b/>
          <w:bCs/>
          <w:color w:val="FF0000"/>
          <w:sz w:val="32"/>
          <w:szCs w:val="32"/>
        </w:rPr>
      </w:pPr>
    </w:p>
    <w:p w:rsidR="00755F57" w:rsidRPr="00755F57" w:rsidRDefault="00755F57" w:rsidP="00755F57">
      <w:pPr>
        <w:pStyle w:val="af4"/>
        <w:shd w:val="clear" w:color="auto" w:fill="FFFFFF"/>
        <w:rPr>
          <w:color w:val="FF0000"/>
          <w:sz w:val="32"/>
          <w:szCs w:val="32"/>
        </w:rPr>
      </w:pPr>
      <w:r w:rsidRPr="00755F57">
        <w:rPr>
          <w:b/>
          <w:bCs/>
          <w:color w:val="FF0000"/>
          <w:sz w:val="32"/>
          <w:szCs w:val="32"/>
        </w:rPr>
        <w:t>Телефоны доверия:</w:t>
      </w:r>
    </w:p>
    <w:p w:rsidR="00755F57" w:rsidRDefault="00755F57" w:rsidP="00755F57">
      <w:pPr>
        <w:pStyle w:val="af4"/>
        <w:shd w:val="clear" w:color="auto" w:fill="FFFFFF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Администрация Краснодарского края: (861) 262-05-55</w:t>
      </w:r>
    </w:p>
    <w:p w:rsidR="00755F57" w:rsidRDefault="00755F57" w:rsidP="00755F57">
      <w:pPr>
        <w:pStyle w:val="af4"/>
        <w:shd w:val="clear" w:color="auto" w:fill="FFFFFF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Прокуратура: (861) 262-98-02</w:t>
      </w:r>
    </w:p>
    <w:p w:rsidR="00755F57" w:rsidRDefault="00755F57" w:rsidP="00755F57">
      <w:pPr>
        <w:pStyle w:val="af4"/>
        <w:shd w:val="clear" w:color="auto" w:fill="FFFFFF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ГУ МВД России: (861) 224-58-48</w:t>
      </w:r>
    </w:p>
    <w:p w:rsidR="0035368B" w:rsidRDefault="0035368B"/>
    <w:sectPr w:rsidR="00353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5E"/>
    <w:rsid w:val="000C1ED9"/>
    <w:rsid w:val="001B30D5"/>
    <w:rsid w:val="002C6EBD"/>
    <w:rsid w:val="0035368B"/>
    <w:rsid w:val="004A2D56"/>
    <w:rsid w:val="004B0DE1"/>
    <w:rsid w:val="004C0EBC"/>
    <w:rsid w:val="004C6DF6"/>
    <w:rsid w:val="005B19D6"/>
    <w:rsid w:val="005C70E8"/>
    <w:rsid w:val="006074E7"/>
    <w:rsid w:val="006C1F1D"/>
    <w:rsid w:val="00755F57"/>
    <w:rsid w:val="007A2C80"/>
    <w:rsid w:val="007B50EF"/>
    <w:rsid w:val="007C6C52"/>
    <w:rsid w:val="0084605E"/>
    <w:rsid w:val="009F34FE"/>
    <w:rsid w:val="00A37F85"/>
    <w:rsid w:val="00A4726E"/>
    <w:rsid w:val="00BF3EE1"/>
    <w:rsid w:val="00CB2E3F"/>
    <w:rsid w:val="00D334D7"/>
    <w:rsid w:val="00DE48D8"/>
    <w:rsid w:val="00EC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E1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34F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34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4F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4FE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4F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4F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4F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4F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4F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F3EE1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9F34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F34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34F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34F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34F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F34F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F34F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F34F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F34FE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semiHidden/>
    <w:unhideWhenUsed/>
    <w:rsid w:val="005B19D6"/>
    <w:pPr>
      <w:spacing w:after="200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9F34F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F34F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F34F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9F34FE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9F34FE"/>
    <w:rPr>
      <w:b/>
      <w:bCs/>
    </w:rPr>
  </w:style>
  <w:style w:type="character" w:styleId="aa">
    <w:name w:val="Emphasis"/>
    <w:basedOn w:val="a0"/>
    <w:uiPriority w:val="20"/>
    <w:qFormat/>
    <w:rsid w:val="009F34FE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9F34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34FE"/>
    <w:rPr>
      <w:i/>
    </w:rPr>
  </w:style>
  <w:style w:type="character" w:customStyle="1" w:styleId="22">
    <w:name w:val="Цитата 2 Знак"/>
    <w:basedOn w:val="a0"/>
    <w:link w:val="21"/>
    <w:uiPriority w:val="29"/>
    <w:rsid w:val="009F34F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F34F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F34FE"/>
    <w:rPr>
      <w:b/>
      <w:i/>
      <w:sz w:val="24"/>
    </w:rPr>
  </w:style>
  <w:style w:type="character" w:styleId="ae">
    <w:name w:val="Subtle Emphasis"/>
    <w:uiPriority w:val="19"/>
    <w:qFormat/>
    <w:rsid w:val="009F34F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9F34F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9F34F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9F34F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9F34F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9F34FE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55F57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E1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34F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34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4F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4FE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4F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4F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4F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4F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4F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F3EE1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9F34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F34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34F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34F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34F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F34F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F34F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F34F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F34FE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semiHidden/>
    <w:unhideWhenUsed/>
    <w:rsid w:val="005B19D6"/>
    <w:pPr>
      <w:spacing w:after="200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9F34F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F34F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F34F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9F34FE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9F34FE"/>
    <w:rPr>
      <w:b/>
      <w:bCs/>
    </w:rPr>
  </w:style>
  <w:style w:type="character" w:styleId="aa">
    <w:name w:val="Emphasis"/>
    <w:basedOn w:val="a0"/>
    <w:uiPriority w:val="20"/>
    <w:qFormat/>
    <w:rsid w:val="009F34FE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9F34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34FE"/>
    <w:rPr>
      <w:i/>
    </w:rPr>
  </w:style>
  <w:style w:type="character" w:customStyle="1" w:styleId="22">
    <w:name w:val="Цитата 2 Знак"/>
    <w:basedOn w:val="a0"/>
    <w:link w:val="21"/>
    <w:uiPriority w:val="29"/>
    <w:rsid w:val="009F34F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F34F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F34FE"/>
    <w:rPr>
      <w:b/>
      <w:i/>
      <w:sz w:val="24"/>
    </w:rPr>
  </w:style>
  <w:style w:type="character" w:styleId="ae">
    <w:name w:val="Subtle Emphasis"/>
    <w:uiPriority w:val="19"/>
    <w:qFormat/>
    <w:rsid w:val="009F34F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9F34F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9F34F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9F34F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9F34F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9F34FE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55F57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833</Characters>
  <Application>Microsoft Office Word</Application>
  <DocSecurity>0</DocSecurity>
  <Lines>6</Lines>
  <Paragraphs>1</Paragraphs>
  <ScaleCrop>false</ScaleCrop>
  <Company>Library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Р.В.</dc:creator>
  <cp:keywords/>
  <dc:description/>
  <cp:lastModifiedBy>Сергей Р.В.</cp:lastModifiedBy>
  <cp:revision>3</cp:revision>
  <dcterms:created xsi:type="dcterms:W3CDTF">2021-02-05T06:50:00Z</dcterms:created>
  <dcterms:modified xsi:type="dcterms:W3CDTF">2021-02-05T06:52:00Z</dcterms:modified>
</cp:coreProperties>
</file>