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  <w:r w:rsidRPr="007B3CFE">
        <w:rPr>
          <w:b/>
          <w:szCs w:val="28"/>
        </w:rPr>
        <w:t>Министерство культуры Краснодарского края</w:t>
      </w:r>
    </w:p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  <w:r w:rsidRPr="007B3CFE">
        <w:rPr>
          <w:b/>
          <w:szCs w:val="28"/>
        </w:rPr>
        <w:t>Краснодарская краевая универсальная научная</w:t>
      </w:r>
    </w:p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  <w:r w:rsidRPr="007B3CFE">
        <w:rPr>
          <w:b/>
          <w:szCs w:val="28"/>
        </w:rPr>
        <w:t>библиотека им. А.С. Пушкина</w:t>
      </w:r>
    </w:p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</w:p>
    <w:p w:rsidR="00721819" w:rsidRPr="007B3CFE" w:rsidRDefault="00721819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4C3DB3" w:rsidRPr="007B3CFE" w:rsidRDefault="004C3DB3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4C3DB3" w:rsidRPr="007B3CFE" w:rsidRDefault="004C3DB3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8725D7" w:rsidRPr="009347CD" w:rsidRDefault="00F61DF5" w:rsidP="008725D7">
      <w:pPr>
        <w:spacing w:line="240" w:lineRule="auto"/>
        <w:jc w:val="center"/>
        <w:rPr>
          <w:rFonts w:ascii="Times New Roman" w:hAnsi="Times New Roman"/>
          <w:b/>
          <w:bCs/>
          <w:i/>
          <w:sz w:val="36"/>
          <w:szCs w:val="36"/>
        </w:rPr>
      </w:pPr>
      <w:r w:rsidRPr="009347CD">
        <w:rPr>
          <w:rFonts w:ascii="Times New Roman" w:hAnsi="Times New Roman"/>
          <w:b/>
          <w:bCs/>
          <w:i/>
          <w:sz w:val="36"/>
          <w:szCs w:val="36"/>
        </w:rPr>
        <w:t>Митрофан Алексеевич</w:t>
      </w:r>
      <w:r w:rsidR="007D5DFA" w:rsidRPr="009347CD">
        <w:rPr>
          <w:rFonts w:ascii="Times New Roman" w:hAnsi="Times New Roman"/>
          <w:b/>
          <w:bCs/>
          <w:i/>
          <w:sz w:val="36"/>
          <w:szCs w:val="36"/>
        </w:rPr>
        <w:t xml:space="preserve"> </w:t>
      </w:r>
      <w:proofErr w:type="spellStart"/>
      <w:r w:rsidR="00DF2AF1" w:rsidRPr="009347CD">
        <w:rPr>
          <w:rFonts w:ascii="Times New Roman" w:hAnsi="Times New Roman"/>
          <w:b/>
          <w:bCs/>
          <w:i/>
          <w:sz w:val="36"/>
          <w:szCs w:val="36"/>
        </w:rPr>
        <w:t>Дикарев</w:t>
      </w:r>
      <w:proofErr w:type="spellEnd"/>
      <w:r w:rsidR="00DF2AF1" w:rsidRPr="009347CD">
        <w:rPr>
          <w:rFonts w:ascii="Times New Roman" w:hAnsi="Times New Roman"/>
          <w:b/>
          <w:bCs/>
          <w:i/>
          <w:sz w:val="36"/>
          <w:szCs w:val="36"/>
        </w:rPr>
        <w:t xml:space="preserve"> </w:t>
      </w:r>
      <w:r w:rsidR="007D5DFA" w:rsidRPr="009347CD">
        <w:rPr>
          <w:rFonts w:ascii="Times New Roman" w:hAnsi="Times New Roman"/>
          <w:b/>
          <w:bCs/>
          <w:i/>
          <w:sz w:val="36"/>
          <w:szCs w:val="36"/>
        </w:rPr>
        <w:t>–</w:t>
      </w:r>
    </w:p>
    <w:p w:rsidR="007D5DFA" w:rsidRPr="009347CD" w:rsidRDefault="007D5DFA" w:rsidP="008725D7">
      <w:pPr>
        <w:spacing w:line="240" w:lineRule="auto"/>
        <w:jc w:val="center"/>
        <w:rPr>
          <w:rFonts w:ascii="Times New Roman" w:hAnsi="Times New Roman"/>
          <w:b/>
          <w:bCs/>
          <w:i/>
          <w:sz w:val="36"/>
          <w:szCs w:val="36"/>
        </w:rPr>
      </w:pPr>
      <w:r w:rsidRPr="009347CD">
        <w:rPr>
          <w:rFonts w:ascii="Times New Roman" w:hAnsi="Times New Roman"/>
          <w:b/>
          <w:bCs/>
          <w:i/>
          <w:sz w:val="36"/>
          <w:szCs w:val="36"/>
        </w:rPr>
        <w:t>к</w:t>
      </w:r>
      <w:r w:rsidR="008F6325" w:rsidRPr="009347CD">
        <w:rPr>
          <w:rFonts w:ascii="Times New Roman" w:hAnsi="Times New Roman"/>
          <w:b/>
          <w:bCs/>
          <w:i/>
          <w:sz w:val="36"/>
          <w:szCs w:val="36"/>
        </w:rPr>
        <w:t>убанский этнограф и фольклорист</w:t>
      </w:r>
    </w:p>
    <w:p w:rsidR="001567A6" w:rsidRPr="007B3CFE" w:rsidRDefault="001567A6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7B3CFE" w:rsidRDefault="008F6325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CFE">
        <w:rPr>
          <w:rFonts w:ascii="Times New Roman" w:hAnsi="Times New Roman"/>
          <w:b/>
          <w:bCs/>
          <w:sz w:val="28"/>
          <w:szCs w:val="28"/>
        </w:rPr>
        <w:t>К</w:t>
      </w:r>
      <w:r w:rsidR="007D5DFA" w:rsidRPr="007B3CFE">
        <w:rPr>
          <w:rFonts w:ascii="Times New Roman" w:hAnsi="Times New Roman"/>
          <w:b/>
          <w:bCs/>
          <w:sz w:val="28"/>
          <w:szCs w:val="28"/>
        </w:rPr>
        <w:t xml:space="preserve"> 165</w:t>
      </w:r>
      <w:r w:rsidRPr="007B3CFE">
        <w:rPr>
          <w:rFonts w:ascii="Times New Roman" w:hAnsi="Times New Roman"/>
          <w:b/>
          <w:bCs/>
          <w:sz w:val="28"/>
          <w:szCs w:val="28"/>
        </w:rPr>
        <w:t>-</w:t>
      </w:r>
      <w:r w:rsidR="007D5DFA" w:rsidRPr="007B3CFE">
        <w:rPr>
          <w:rFonts w:ascii="Times New Roman" w:hAnsi="Times New Roman"/>
          <w:b/>
          <w:bCs/>
          <w:sz w:val="28"/>
          <w:szCs w:val="28"/>
        </w:rPr>
        <w:t xml:space="preserve">летию со дня рождения </w:t>
      </w:r>
    </w:p>
    <w:p w:rsidR="007D5DFA" w:rsidRPr="007B3CFE" w:rsidRDefault="007D5DFA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5DFA" w:rsidRPr="007B3CFE" w:rsidRDefault="009347CD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923729" cy="2324100"/>
            <wp:effectExtent l="19050" t="0" r="321" b="0"/>
            <wp:docPr id="1" name="Рисунок 2" descr="14022686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4022686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729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DFA" w:rsidRPr="007B3CFE" w:rsidRDefault="007D5DFA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7B3CFE" w:rsidRDefault="00CC04A2" w:rsidP="00653F0C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Б</w:t>
      </w:r>
      <w:r w:rsidR="00D633D1" w:rsidRPr="007B3CFE">
        <w:rPr>
          <w:rFonts w:ascii="Times New Roman" w:hAnsi="Times New Roman"/>
          <w:i/>
          <w:sz w:val="28"/>
          <w:szCs w:val="28"/>
        </w:rPr>
        <w:t>ио</w:t>
      </w:r>
      <w:r w:rsidR="00721819" w:rsidRPr="007B3CFE">
        <w:rPr>
          <w:rFonts w:ascii="Times New Roman" w:hAnsi="Times New Roman"/>
          <w:i/>
          <w:sz w:val="28"/>
          <w:szCs w:val="28"/>
        </w:rPr>
        <w:t>библиографическое пособие</w:t>
      </w:r>
    </w:p>
    <w:p w:rsidR="00721819" w:rsidRPr="007B3CFE" w:rsidRDefault="00721819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7B3CFE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7B3CFE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7B3CFE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B3CFE" w:rsidRDefault="007B3CF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B3CFE" w:rsidRDefault="007B3CF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F44FDE" w:rsidRPr="007B3CFE" w:rsidRDefault="00F44FD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Краснодар</w:t>
      </w:r>
    </w:p>
    <w:p w:rsidR="00F44FDE" w:rsidRPr="007B3CFE" w:rsidRDefault="007D5DFA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2019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992"/>
        <w:gridCol w:w="284"/>
        <w:gridCol w:w="472"/>
        <w:gridCol w:w="2141"/>
        <w:gridCol w:w="1071"/>
        <w:gridCol w:w="4112"/>
      </w:tblGrid>
      <w:tr w:rsidR="005D379C" w:rsidRPr="007B3CFE" w:rsidTr="000168E0">
        <w:trPr>
          <w:trHeight w:val="332"/>
        </w:trPr>
        <w:tc>
          <w:tcPr>
            <w:tcW w:w="284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c>
          <w:tcPr>
            <w:tcW w:w="284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c>
          <w:tcPr>
            <w:tcW w:w="284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trHeight w:val="757"/>
        </w:trPr>
        <w:tc>
          <w:tcPr>
            <w:tcW w:w="2032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3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cantSplit/>
          <w:trHeight w:val="4099"/>
        </w:trPr>
        <w:tc>
          <w:tcPr>
            <w:tcW w:w="9356" w:type="dxa"/>
            <w:gridSpan w:val="7"/>
          </w:tcPr>
          <w:p w:rsidR="007D5DFA" w:rsidRPr="007B3CFE" w:rsidRDefault="00F61DF5" w:rsidP="00653F0C">
            <w:pPr>
              <w:spacing w:line="240" w:lineRule="auto"/>
              <w:ind w:firstLine="6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>Митрофан Алексеевич</w:t>
            </w:r>
            <w:r w:rsidR="007D5DFA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F2AF1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>Дикарев</w:t>
            </w:r>
            <w:proofErr w:type="spellEnd"/>
            <w:r w:rsidR="00DF2AF1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D5DFA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>– кубанский этнограф и фольклорист</w:t>
            </w:r>
            <w:r w:rsidR="008F6325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6325" w:rsidRPr="007B3CFE">
              <w:rPr>
                <w:rFonts w:ascii="Times New Roman" w:hAnsi="Times New Roman"/>
                <w:bCs/>
                <w:sz w:val="28"/>
                <w:szCs w:val="28"/>
              </w:rPr>
              <w:t>: к 165-</w:t>
            </w:r>
            <w:r w:rsidR="007D5DFA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летию со дня рождения : </w:t>
            </w:r>
            <w:r w:rsidR="007D5DFA" w:rsidRPr="007B3CFE">
              <w:rPr>
                <w:rFonts w:ascii="Times New Roman" w:hAnsi="Times New Roman"/>
                <w:sz w:val="28"/>
                <w:szCs w:val="28"/>
              </w:rPr>
              <w:t>биобиблиографическое пособие / Краснодар</w:t>
            </w:r>
            <w:proofErr w:type="gramStart"/>
            <w:r w:rsidR="007D5DFA" w:rsidRPr="007B3CF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7D5DFA" w:rsidRPr="007B3C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D5DFA" w:rsidRPr="007B3CF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7D5DFA" w:rsidRPr="007B3CFE">
              <w:rPr>
                <w:rFonts w:ascii="Times New Roman" w:hAnsi="Times New Roman"/>
                <w:sz w:val="28"/>
                <w:szCs w:val="28"/>
              </w:rPr>
              <w:t xml:space="preserve">раев. </w:t>
            </w:r>
            <w:proofErr w:type="spellStart"/>
            <w:r w:rsidR="007D5DFA" w:rsidRPr="007B3CFE">
              <w:rPr>
                <w:rFonts w:ascii="Times New Roman" w:hAnsi="Times New Roman"/>
                <w:sz w:val="28"/>
                <w:szCs w:val="28"/>
              </w:rPr>
              <w:t>универс</w:t>
            </w:r>
            <w:proofErr w:type="spellEnd"/>
            <w:r w:rsidR="007D5DFA" w:rsidRPr="007B3CFE">
              <w:rPr>
                <w:rFonts w:ascii="Times New Roman" w:hAnsi="Times New Roman"/>
                <w:sz w:val="28"/>
                <w:szCs w:val="28"/>
              </w:rPr>
              <w:t>. науч. библиотека им. А.С. Пушкина, отдел краеведения ; [сост. В.А. Яценко]. – Краснодар,</w:t>
            </w:r>
            <w:r w:rsidR="008F6325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 2019. –</w:t>
            </w:r>
            <w:r w:rsidR="007D5DFA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F66C4" w:rsidRPr="007B3CFE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FF0A92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D5DFA" w:rsidRPr="007B3CFE">
              <w:rPr>
                <w:rFonts w:ascii="Times New Roman" w:hAnsi="Times New Roman"/>
                <w:bCs/>
                <w:sz w:val="28"/>
                <w:szCs w:val="28"/>
              </w:rPr>
              <w:t>с.</w:t>
            </w:r>
          </w:p>
          <w:p w:rsidR="005D379C" w:rsidRPr="007B3CFE" w:rsidRDefault="005D379C" w:rsidP="00653F0C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7B3CFE">
              <w:rPr>
                <w:sz w:val="28"/>
                <w:szCs w:val="28"/>
              </w:rPr>
              <w:t>Пособие посвящено</w:t>
            </w:r>
            <w:r w:rsidR="007D5DFA" w:rsidRPr="007B3CFE">
              <w:rPr>
                <w:sz w:val="28"/>
                <w:szCs w:val="28"/>
              </w:rPr>
              <w:t xml:space="preserve"> </w:t>
            </w:r>
            <w:r w:rsidR="00FB744C" w:rsidRPr="007B3CFE">
              <w:rPr>
                <w:sz w:val="28"/>
                <w:szCs w:val="28"/>
              </w:rPr>
              <w:t>известному</w:t>
            </w:r>
            <w:r w:rsidR="00244C97" w:rsidRPr="007B3CFE">
              <w:rPr>
                <w:sz w:val="28"/>
                <w:szCs w:val="28"/>
              </w:rPr>
              <w:t xml:space="preserve"> ученому, отцу кубанской этнографии Митрофану Алексеевичу </w:t>
            </w:r>
            <w:proofErr w:type="spellStart"/>
            <w:r w:rsidR="00244C97" w:rsidRPr="007B3CFE">
              <w:rPr>
                <w:sz w:val="28"/>
                <w:szCs w:val="28"/>
              </w:rPr>
              <w:t>Дикареву</w:t>
            </w:r>
            <w:proofErr w:type="spellEnd"/>
            <w:r w:rsidR="00244C97" w:rsidRPr="007B3CFE">
              <w:rPr>
                <w:sz w:val="28"/>
                <w:szCs w:val="28"/>
              </w:rPr>
              <w:t xml:space="preserve">. </w:t>
            </w:r>
            <w:r w:rsidR="007D5DFA" w:rsidRPr="007B3CFE">
              <w:rPr>
                <w:sz w:val="28"/>
                <w:szCs w:val="28"/>
              </w:rPr>
              <w:t>Включает краткий биографический очерк, библиографический список трудов ученого</w:t>
            </w:r>
            <w:r w:rsidRPr="007B3CFE">
              <w:rPr>
                <w:sz w:val="28"/>
                <w:szCs w:val="28"/>
              </w:rPr>
              <w:t>,</w:t>
            </w:r>
            <w:r w:rsidR="00244C97" w:rsidRPr="007B3CFE">
              <w:rPr>
                <w:sz w:val="28"/>
                <w:szCs w:val="28"/>
              </w:rPr>
              <w:t xml:space="preserve"> находящихся в фонде ККУНБ им. А.С. Пушкина</w:t>
            </w:r>
            <w:r w:rsidR="00DC1156" w:rsidRPr="007B3CFE">
              <w:rPr>
                <w:sz w:val="28"/>
                <w:szCs w:val="28"/>
              </w:rPr>
              <w:t>,</w:t>
            </w:r>
            <w:r w:rsidRPr="007B3CFE">
              <w:rPr>
                <w:sz w:val="28"/>
                <w:szCs w:val="28"/>
              </w:rPr>
              <w:t xml:space="preserve"> списки публикаци</w:t>
            </w:r>
            <w:r w:rsidR="00DC1156" w:rsidRPr="007B3CFE">
              <w:rPr>
                <w:sz w:val="28"/>
                <w:szCs w:val="28"/>
              </w:rPr>
              <w:t xml:space="preserve">й о </w:t>
            </w:r>
            <w:r w:rsidR="00FB744C" w:rsidRPr="007B3CFE">
              <w:rPr>
                <w:sz w:val="28"/>
                <w:szCs w:val="28"/>
              </w:rPr>
              <w:t xml:space="preserve">его </w:t>
            </w:r>
            <w:r w:rsidR="00DC1156" w:rsidRPr="007B3CFE">
              <w:rPr>
                <w:sz w:val="28"/>
                <w:szCs w:val="28"/>
              </w:rPr>
              <w:t>жизни и деятельности</w:t>
            </w:r>
            <w:r w:rsidR="00FB744C" w:rsidRPr="007B3CFE">
              <w:rPr>
                <w:sz w:val="28"/>
                <w:szCs w:val="28"/>
              </w:rPr>
              <w:t>.</w:t>
            </w:r>
          </w:p>
          <w:p w:rsidR="005D379C" w:rsidRPr="007B3CFE" w:rsidRDefault="005D379C" w:rsidP="00653F0C">
            <w:pPr>
              <w:pStyle w:val="a5"/>
              <w:shd w:val="clear" w:color="auto" w:fill="FFFFFF"/>
              <w:ind w:firstLine="601"/>
              <w:jc w:val="both"/>
              <w:rPr>
                <w:sz w:val="28"/>
                <w:szCs w:val="28"/>
              </w:rPr>
            </w:pPr>
            <w:r w:rsidRPr="007B3CFE">
              <w:rPr>
                <w:sz w:val="28"/>
                <w:szCs w:val="28"/>
              </w:rPr>
              <w:t>Материал</w:t>
            </w:r>
            <w:r w:rsidR="006D0471" w:rsidRPr="007B3CFE">
              <w:rPr>
                <w:sz w:val="28"/>
                <w:szCs w:val="28"/>
              </w:rPr>
              <w:t>ы предназначаются преподавателям</w:t>
            </w:r>
            <w:r w:rsidRPr="007B3CFE">
              <w:rPr>
                <w:sz w:val="28"/>
                <w:szCs w:val="28"/>
              </w:rPr>
              <w:t xml:space="preserve"> </w:t>
            </w:r>
            <w:r w:rsidR="00244C97" w:rsidRPr="007B3CFE">
              <w:rPr>
                <w:sz w:val="28"/>
                <w:szCs w:val="28"/>
              </w:rPr>
              <w:t xml:space="preserve">истории, этнографии, </w:t>
            </w:r>
            <w:r w:rsidR="006D0471" w:rsidRPr="007B3CFE">
              <w:rPr>
                <w:sz w:val="28"/>
                <w:szCs w:val="28"/>
              </w:rPr>
              <w:t>краеведам, сотрудникам библиотек, читателям</w:t>
            </w:r>
            <w:r w:rsidRPr="007B3CFE">
              <w:rPr>
                <w:sz w:val="28"/>
                <w:szCs w:val="28"/>
              </w:rPr>
              <w:t>,</w:t>
            </w:r>
            <w:r w:rsidR="006D0471" w:rsidRPr="007B3CFE">
              <w:rPr>
                <w:sz w:val="28"/>
                <w:szCs w:val="28"/>
              </w:rPr>
              <w:t xml:space="preserve"> интересующим</w:t>
            </w:r>
            <w:r w:rsidR="00244C97" w:rsidRPr="007B3CFE">
              <w:rPr>
                <w:sz w:val="28"/>
                <w:szCs w:val="28"/>
              </w:rPr>
              <w:t>ся</w:t>
            </w:r>
            <w:r w:rsidRPr="007B3CFE">
              <w:rPr>
                <w:sz w:val="28"/>
                <w:szCs w:val="28"/>
              </w:rPr>
              <w:t xml:space="preserve"> </w:t>
            </w:r>
            <w:r w:rsidR="00244C97" w:rsidRPr="007B3CFE">
              <w:rPr>
                <w:sz w:val="28"/>
                <w:szCs w:val="28"/>
              </w:rPr>
              <w:t xml:space="preserve">фольклором и </w:t>
            </w:r>
            <w:r w:rsidRPr="007B3CFE">
              <w:rPr>
                <w:sz w:val="28"/>
                <w:szCs w:val="28"/>
              </w:rPr>
              <w:t>историей нашего края.</w:t>
            </w:r>
          </w:p>
          <w:p w:rsidR="005D379C" w:rsidRPr="007B3CFE" w:rsidRDefault="005D379C" w:rsidP="00653F0C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379C" w:rsidRPr="007B3CFE" w:rsidRDefault="005D379C" w:rsidP="00653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9C" w:rsidRPr="007B3CFE" w:rsidTr="000168E0"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5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trHeight w:val="645"/>
        </w:trPr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5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cantSplit/>
          <w:trHeight w:val="3965"/>
        </w:trPr>
        <w:tc>
          <w:tcPr>
            <w:tcW w:w="9356" w:type="dxa"/>
            <w:gridSpan w:val="7"/>
          </w:tcPr>
          <w:p w:rsidR="005D379C" w:rsidRPr="007B3CFE" w:rsidRDefault="005D379C" w:rsidP="009358B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1819" w:rsidRPr="007B3CFE" w:rsidRDefault="00721819" w:rsidP="00653F0C">
      <w:pPr>
        <w:pStyle w:val="a8"/>
        <w:jc w:val="center"/>
        <w:rPr>
          <w:rFonts w:ascii="Times New Roman" w:hAnsi="Times New Roman"/>
          <w:sz w:val="28"/>
          <w:szCs w:val="28"/>
        </w:rPr>
        <w:sectPr w:rsidR="00721819" w:rsidRPr="007B3CFE" w:rsidSect="000168E0">
          <w:footerReference w:type="default" r:id="rId10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F37BC7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lastRenderedPageBreak/>
        <w:t>Содержание</w:t>
      </w: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rPr>
          <w:sz w:val="28"/>
          <w:szCs w:val="28"/>
        </w:rPr>
      </w:pPr>
      <w:r w:rsidRPr="007B3CFE">
        <w:rPr>
          <w:sz w:val="28"/>
          <w:szCs w:val="28"/>
        </w:rPr>
        <w:t>От составителей………………………………………………</w:t>
      </w:r>
      <w:r w:rsidR="0007416B" w:rsidRPr="007B3CFE">
        <w:rPr>
          <w:sz w:val="28"/>
          <w:szCs w:val="28"/>
        </w:rPr>
        <w:t>…</w:t>
      </w:r>
      <w:r w:rsidR="007B3CFE">
        <w:rPr>
          <w:sz w:val="28"/>
          <w:szCs w:val="28"/>
        </w:rPr>
        <w:t>…………..</w:t>
      </w:r>
      <w:r w:rsidR="0007416B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>…4</w:t>
      </w: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FC5811" w:rsidRPr="007B3CFE" w:rsidRDefault="00FC5811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rPr>
          <w:b/>
          <w:sz w:val="28"/>
          <w:szCs w:val="28"/>
        </w:rPr>
      </w:pPr>
    </w:p>
    <w:p w:rsidR="009358BA" w:rsidRPr="007B3CFE" w:rsidRDefault="009358BA" w:rsidP="00DF2AF1">
      <w:pPr>
        <w:pStyle w:val="a5"/>
        <w:shd w:val="clear" w:color="auto" w:fill="FFFFFF"/>
        <w:ind w:firstLine="426"/>
        <w:jc w:val="both"/>
        <w:rPr>
          <w:i/>
          <w:sz w:val="28"/>
          <w:szCs w:val="28"/>
        </w:rPr>
      </w:pPr>
      <w:r w:rsidRPr="007B3CFE">
        <w:rPr>
          <w:sz w:val="28"/>
          <w:szCs w:val="28"/>
        </w:rPr>
        <w:t xml:space="preserve">М.А. </w:t>
      </w:r>
      <w:proofErr w:type="spellStart"/>
      <w:r w:rsidRPr="007B3CFE">
        <w:rPr>
          <w:sz w:val="28"/>
          <w:szCs w:val="28"/>
        </w:rPr>
        <w:t>Дикарев</w:t>
      </w:r>
      <w:proofErr w:type="spellEnd"/>
      <w:r w:rsidRPr="007B3CFE">
        <w:rPr>
          <w:sz w:val="28"/>
          <w:szCs w:val="28"/>
        </w:rPr>
        <w:t xml:space="preserve"> – отец кубанской этнографии. </w:t>
      </w:r>
      <w:r w:rsidRPr="007B3CFE">
        <w:rPr>
          <w:i/>
          <w:sz w:val="28"/>
          <w:szCs w:val="28"/>
        </w:rPr>
        <w:t>Краткий биографический очерк……………………………………………</w:t>
      </w:r>
      <w:r w:rsidR="0007416B" w:rsidRPr="007B3CFE">
        <w:rPr>
          <w:i/>
          <w:sz w:val="28"/>
          <w:szCs w:val="28"/>
        </w:rPr>
        <w:t>….</w:t>
      </w:r>
      <w:r w:rsidRPr="007B3CFE">
        <w:rPr>
          <w:i/>
          <w:sz w:val="28"/>
          <w:szCs w:val="28"/>
        </w:rPr>
        <w:t>…</w:t>
      </w:r>
      <w:r w:rsidR="007B3CFE">
        <w:rPr>
          <w:i/>
          <w:sz w:val="28"/>
          <w:szCs w:val="28"/>
        </w:rPr>
        <w:t>……………………………….……</w:t>
      </w:r>
      <w:r w:rsidRPr="007B3CFE">
        <w:rPr>
          <w:i/>
          <w:sz w:val="28"/>
          <w:szCs w:val="28"/>
        </w:rPr>
        <w:t>..</w:t>
      </w:r>
      <w:r w:rsidRPr="007B3CFE">
        <w:rPr>
          <w:sz w:val="28"/>
          <w:szCs w:val="28"/>
        </w:rPr>
        <w:t>5</w:t>
      </w:r>
    </w:p>
    <w:p w:rsidR="009358BA" w:rsidRPr="007B3CFE" w:rsidRDefault="009358BA" w:rsidP="00B13157">
      <w:pPr>
        <w:pStyle w:val="a5"/>
        <w:shd w:val="clear" w:color="auto" w:fill="FFFFFF"/>
        <w:ind w:left="284"/>
        <w:jc w:val="center"/>
        <w:rPr>
          <w:b/>
          <w:sz w:val="28"/>
          <w:szCs w:val="28"/>
        </w:rPr>
      </w:pP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CE11E9" w:rsidRPr="007B3CFE" w:rsidRDefault="0074096E" w:rsidP="00DF2AF1">
      <w:pPr>
        <w:pStyle w:val="text"/>
        <w:shd w:val="clear" w:color="auto" w:fill="FFFFFF"/>
        <w:ind w:firstLine="426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Библиографический список т</w:t>
      </w:r>
      <w:r w:rsidR="00CE11E9" w:rsidRPr="007B3CFE">
        <w:rPr>
          <w:sz w:val="28"/>
          <w:szCs w:val="28"/>
        </w:rPr>
        <w:t>руд</w:t>
      </w:r>
      <w:r w:rsidRPr="007B3CFE">
        <w:rPr>
          <w:sz w:val="28"/>
          <w:szCs w:val="28"/>
        </w:rPr>
        <w:t xml:space="preserve">ов </w:t>
      </w:r>
      <w:r w:rsidR="00CE11E9" w:rsidRPr="007B3CFE">
        <w:rPr>
          <w:sz w:val="28"/>
          <w:szCs w:val="28"/>
        </w:rPr>
        <w:t>М.А.</w:t>
      </w:r>
      <w:r w:rsidRPr="007B3CFE">
        <w:rPr>
          <w:sz w:val="28"/>
          <w:szCs w:val="28"/>
        </w:rPr>
        <w:t xml:space="preserve"> </w:t>
      </w:r>
      <w:proofErr w:type="spellStart"/>
      <w:r w:rsidRPr="007B3CFE">
        <w:rPr>
          <w:sz w:val="28"/>
          <w:szCs w:val="28"/>
        </w:rPr>
        <w:t>Дикарева</w:t>
      </w:r>
      <w:proofErr w:type="spellEnd"/>
      <w:r w:rsidRPr="007B3CFE">
        <w:rPr>
          <w:sz w:val="28"/>
          <w:szCs w:val="28"/>
        </w:rPr>
        <w:t>, находящих</w:t>
      </w:r>
      <w:r w:rsidR="00CE11E9" w:rsidRPr="007B3CFE">
        <w:rPr>
          <w:sz w:val="28"/>
          <w:szCs w:val="28"/>
        </w:rPr>
        <w:t>ся в фонде ККУНБ им. А.С. Пушкина</w:t>
      </w:r>
      <w:r w:rsidR="00065BF8" w:rsidRPr="007B3CFE">
        <w:rPr>
          <w:sz w:val="28"/>
          <w:szCs w:val="28"/>
        </w:rPr>
        <w:t>.</w:t>
      </w:r>
      <w:r w:rsidR="00CE11E9" w:rsidRPr="007B3CFE">
        <w:rPr>
          <w:sz w:val="28"/>
          <w:szCs w:val="28"/>
        </w:rPr>
        <w:t>………</w:t>
      </w:r>
      <w:r w:rsidR="00065BF8" w:rsidRPr="007B3CFE">
        <w:rPr>
          <w:sz w:val="28"/>
          <w:szCs w:val="28"/>
        </w:rPr>
        <w:t>...</w:t>
      </w:r>
      <w:r w:rsidR="00633795" w:rsidRPr="007B3CFE">
        <w:rPr>
          <w:sz w:val="28"/>
          <w:szCs w:val="28"/>
        </w:rPr>
        <w:t>.</w:t>
      </w:r>
      <w:r w:rsidR="00CE11E9" w:rsidRPr="007B3CFE">
        <w:rPr>
          <w:sz w:val="28"/>
          <w:szCs w:val="28"/>
        </w:rPr>
        <w:t>…</w:t>
      </w:r>
      <w:r w:rsidR="00DF2AF1" w:rsidRPr="007B3CFE">
        <w:rPr>
          <w:sz w:val="28"/>
          <w:szCs w:val="28"/>
        </w:rPr>
        <w:t>………………</w:t>
      </w:r>
      <w:r w:rsidR="007B3CFE">
        <w:rPr>
          <w:sz w:val="28"/>
          <w:szCs w:val="28"/>
        </w:rPr>
        <w:t>……………………</w:t>
      </w:r>
      <w:r w:rsidR="00DF2AF1" w:rsidRPr="007B3CFE">
        <w:rPr>
          <w:sz w:val="28"/>
          <w:szCs w:val="28"/>
        </w:rPr>
        <w:t>…</w:t>
      </w:r>
      <w:r w:rsidR="006C14A6">
        <w:rPr>
          <w:sz w:val="28"/>
          <w:szCs w:val="28"/>
        </w:rPr>
        <w:t>...</w:t>
      </w:r>
      <w:r w:rsidR="00DF2AF1" w:rsidRPr="007B3CFE">
        <w:rPr>
          <w:sz w:val="28"/>
          <w:szCs w:val="28"/>
        </w:rPr>
        <w:t>..</w:t>
      </w:r>
      <w:r w:rsidR="006C14A6">
        <w:rPr>
          <w:sz w:val="28"/>
          <w:szCs w:val="28"/>
        </w:rPr>
        <w:t>8</w:t>
      </w: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E35F09" w:rsidRPr="007B3CFE" w:rsidRDefault="00E35F09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CE11E9" w:rsidRPr="007B3CFE" w:rsidRDefault="00CE11E9" w:rsidP="00DF2AF1">
      <w:pPr>
        <w:tabs>
          <w:tab w:val="left" w:pos="638"/>
          <w:tab w:val="left" w:pos="7975"/>
        </w:tabs>
        <w:spacing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 xml:space="preserve">Публикации о жизни и деятельности </w:t>
      </w:r>
      <w:r w:rsidR="00DF2AF1" w:rsidRPr="007B3CFE">
        <w:rPr>
          <w:rFonts w:ascii="Times New Roman" w:hAnsi="Times New Roman"/>
          <w:sz w:val="28"/>
          <w:szCs w:val="28"/>
        </w:rPr>
        <w:t>у</w:t>
      </w:r>
      <w:r w:rsidRPr="007B3CFE">
        <w:rPr>
          <w:rFonts w:ascii="Times New Roman" w:hAnsi="Times New Roman"/>
          <w:sz w:val="28"/>
          <w:szCs w:val="28"/>
        </w:rPr>
        <w:t>ченого</w:t>
      </w:r>
      <w:r w:rsidR="00633795" w:rsidRPr="007B3CFE">
        <w:rPr>
          <w:rFonts w:ascii="Times New Roman" w:hAnsi="Times New Roman"/>
          <w:sz w:val="28"/>
          <w:szCs w:val="28"/>
        </w:rPr>
        <w:t>………………</w:t>
      </w:r>
      <w:r w:rsidR="007B3CFE">
        <w:rPr>
          <w:rFonts w:ascii="Times New Roman" w:hAnsi="Times New Roman"/>
          <w:sz w:val="28"/>
          <w:szCs w:val="28"/>
        </w:rPr>
        <w:t>…………</w:t>
      </w:r>
      <w:r w:rsidR="0007416B" w:rsidRPr="007B3CFE">
        <w:rPr>
          <w:rFonts w:ascii="Times New Roman" w:hAnsi="Times New Roman"/>
          <w:sz w:val="28"/>
          <w:szCs w:val="28"/>
        </w:rPr>
        <w:t>…</w:t>
      </w:r>
      <w:r w:rsidR="00DF2AF1" w:rsidRPr="007B3CFE">
        <w:rPr>
          <w:rFonts w:ascii="Times New Roman" w:hAnsi="Times New Roman"/>
          <w:sz w:val="28"/>
          <w:szCs w:val="28"/>
        </w:rPr>
        <w:t>..</w:t>
      </w:r>
      <w:r w:rsidR="006C14A6">
        <w:rPr>
          <w:rFonts w:ascii="Times New Roman" w:hAnsi="Times New Roman"/>
          <w:sz w:val="28"/>
          <w:szCs w:val="28"/>
        </w:rPr>
        <w:t>11</w:t>
      </w: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E35F09" w:rsidRPr="007B3CFE" w:rsidRDefault="00E35F09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9358BA" w:rsidRPr="007B3CFE" w:rsidRDefault="0000502A" w:rsidP="00DF2AF1">
      <w:pPr>
        <w:pStyle w:val="a5"/>
        <w:shd w:val="clear" w:color="auto" w:fill="FFFFFF"/>
        <w:tabs>
          <w:tab w:val="left" w:pos="2910"/>
        </w:tabs>
        <w:ind w:firstLine="426"/>
        <w:jc w:val="both"/>
        <w:rPr>
          <w:i/>
          <w:sz w:val="28"/>
          <w:szCs w:val="28"/>
        </w:rPr>
      </w:pPr>
      <w:r w:rsidRPr="007B3CFE">
        <w:rPr>
          <w:sz w:val="28"/>
          <w:szCs w:val="28"/>
        </w:rPr>
        <w:t xml:space="preserve">Научно-творческое наследие </w:t>
      </w:r>
      <w:r w:rsidR="00782D88" w:rsidRPr="007B3CFE">
        <w:rPr>
          <w:sz w:val="28"/>
          <w:szCs w:val="28"/>
        </w:rPr>
        <w:t xml:space="preserve">М.А. </w:t>
      </w:r>
      <w:proofErr w:type="spellStart"/>
      <w:r w:rsidRPr="007B3CFE">
        <w:rPr>
          <w:sz w:val="28"/>
          <w:szCs w:val="28"/>
        </w:rPr>
        <w:t>Дикарева</w:t>
      </w:r>
      <w:proofErr w:type="spellEnd"/>
      <w:r w:rsidR="0007416B" w:rsidRPr="007B3CFE">
        <w:rPr>
          <w:sz w:val="28"/>
          <w:szCs w:val="28"/>
        </w:rPr>
        <w:t xml:space="preserve"> и </w:t>
      </w:r>
      <w:r w:rsidRPr="007B3CFE">
        <w:rPr>
          <w:sz w:val="28"/>
          <w:szCs w:val="28"/>
        </w:rPr>
        <w:t>современность</w:t>
      </w:r>
      <w:r w:rsidR="004E3464" w:rsidRPr="007B3CFE">
        <w:rPr>
          <w:sz w:val="28"/>
          <w:szCs w:val="28"/>
        </w:rPr>
        <w:t xml:space="preserve">. </w:t>
      </w:r>
      <w:proofErr w:type="spellStart"/>
      <w:r w:rsidR="00B13157" w:rsidRPr="007B3CFE">
        <w:rPr>
          <w:sz w:val="28"/>
          <w:szCs w:val="28"/>
        </w:rPr>
        <w:t>Дикаревские</w:t>
      </w:r>
      <w:proofErr w:type="spellEnd"/>
      <w:r w:rsidR="00B13157" w:rsidRPr="007B3CFE">
        <w:rPr>
          <w:sz w:val="28"/>
          <w:szCs w:val="28"/>
        </w:rPr>
        <w:t xml:space="preserve"> чтения</w:t>
      </w:r>
      <w:r w:rsidR="00633795" w:rsidRPr="007B3CFE">
        <w:rPr>
          <w:i/>
          <w:sz w:val="28"/>
          <w:szCs w:val="28"/>
        </w:rPr>
        <w:t>………</w:t>
      </w:r>
      <w:r w:rsidR="00FB744C" w:rsidRPr="007B3CFE">
        <w:rPr>
          <w:i/>
          <w:sz w:val="28"/>
          <w:szCs w:val="28"/>
        </w:rPr>
        <w:t>…</w:t>
      </w:r>
      <w:r w:rsidR="00E35F09" w:rsidRPr="007B3CFE">
        <w:rPr>
          <w:i/>
          <w:sz w:val="28"/>
          <w:szCs w:val="28"/>
        </w:rPr>
        <w:t>……………………………………..</w:t>
      </w:r>
      <w:r w:rsidR="00FB744C" w:rsidRPr="007B3CFE">
        <w:rPr>
          <w:i/>
          <w:sz w:val="28"/>
          <w:szCs w:val="28"/>
        </w:rPr>
        <w:t>…</w:t>
      </w:r>
      <w:r w:rsidR="007B3CFE">
        <w:rPr>
          <w:i/>
          <w:sz w:val="28"/>
          <w:szCs w:val="28"/>
        </w:rPr>
        <w:t>……………</w:t>
      </w:r>
      <w:r w:rsidR="00B13157" w:rsidRPr="007B3CFE">
        <w:rPr>
          <w:i/>
          <w:sz w:val="28"/>
          <w:szCs w:val="28"/>
        </w:rPr>
        <w:t>…</w:t>
      </w:r>
      <w:r w:rsidR="00116587" w:rsidRPr="007B3CFE">
        <w:rPr>
          <w:sz w:val="28"/>
          <w:szCs w:val="28"/>
        </w:rPr>
        <w:t>…</w:t>
      </w:r>
      <w:r w:rsidR="00964F09" w:rsidRPr="007B3CFE">
        <w:rPr>
          <w:sz w:val="28"/>
          <w:szCs w:val="28"/>
        </w:rPr>
        <w:t>1</w:t>
      </w:r>
      <w:r w:rsidR="006C14A6">
        <w:rPr>
          <w:sz w:val="28"/>
          <w:szCs w:val="28"/>
        </w:rPr>
        <w:t>5</w:t>
      </w:r>
    </w:p>
    <w:p w:rsidR="009358BA" w:rsidRPr="007B3CFE" w:rsidRDefault="009358BA" w:rsidP="00633795">
      <w:pPr>
        <w:pStyle w:val="a5"/>
        <w:shd w:val="clear" w:color="auto" w:fill="FFFFFF"/>
        <w:tabs>
          <w:tab w:val="left" w:pos="2910"/>
        </w:tabs>
        <w:ind w:firstLine="567"/>
        <w:rPr>
          <w:b/>
          <w:i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P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lastRenderedPageBreak/>
        <w:t>От составителей</w:t>
      </w: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F37BC7" w:rsidRPr="007B3CFE" w:rsidRDefault="00F37BC7" w:rsidP="00DF2AF1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Отдел краеведения ККУНБ им. </w:t>
      </w:r>
      <w:r w:rsidR="00B0066F" w:rsidRPr="007B3CFE">
        <w:rPr>
          <w:sz w:val="28"/>
          <w:szCs w:val="28"/>
        </w:rPr>
        <w:t xml:space="preserve">А.С. Пушкина продолжает знакомить читателей с выдающимися деятелями кубанской науки </w:t>
      </w:r>
      <w:r w:rsidR="00DF2AF1" w:rsidRPr="007B3CFE">
        <w:rPr>
          <w:sz w:val="28"/>
          <w:szCs w:val="28"/>
        </w:rPr>
        <w:t xml:space="preserve"> </w:t>
      </w:r>
      <w:r w:rsidR="00B0066F" w:rsidRPr="007B3CFE">
        <w:rPr>
          <w:sz w:val="28"/>
          <w:szCs w:val="28"/>
        </w:rPr>
        <w:t>и культуры. Данное издание посвящено ученому</w:t>
      </w:r>
      <w:r w:rsidR="0016534A" w:rsidRPr="007B3CFE">
        <w:rPr>
          <w:sz w:val="28"/>
          <w:szCs w:val="28"/>
        </w:rPr>
        <w:t xml:space="preserve"> –</w:t>
      </w:r>
      <w:r w:rsidR="00B0066F" w:rsidRPr="007B3CFE">
        <w:rPr>
          <w:sz w:val="28"/>
          <w:szCs w:val="28"/>
        </w:rPr>
        <w:t xml:space="preserve"> этнографу</w:t>
      </w:r>
      <w:r w:rsidR="0016534A" w:rsidRPr="007B3CFE">
        <w:rPr>
          <w:sz w:val="28"/>
          <w:szCs w:val="28"/>
        </w:rPr>
        <w:t xml:space="preserve"> </w:t>
      </w:r>
      <w:r w:rsidR="00B0066F" w:rsidRPr="007B3CFE">
        <w:rPr>
          <w:sz w:val="28"/>
          <w:szCs w:val="28"/>
        </w:rPr>
        <w:t xml:space="preserve"> </w:t>
      </w:r>
      <w:r w:rsidR="0016534A" w:rsidRPr="007B3CFE">
        <w:rPr>
          <w:sz w:val="28"/>
          <w:szCs w:val="28"/>
        </w:rPr>
        <w:t xml:space="preserve">        </w:t>
      </w:r>
      <w:r w:rsidR="00B0066F" w:rsidRPr="007B3CFE">
        <w:rPr>
          <w:sz w:val="28"/>
          <w:szCs w:val="28"/>
        </w:rPr>
        <w:t>и фольклористу, который стоял у самых истоков научного изучения Кубани в области этнографии</w:t>
      </w:r>
      <w:r w:rsidR="0064341A" w:rsidRPr="007B3CFE">
        <w:rPr>
          <w:sz w:val="28"/>
          <w:szCs w:val="28"/>
        </w:rPr>
        <w:t>.</w:t>
      </w:r>
    </w:p>
    <w:p w:rsidR="00502212" w:rsidRPr="007B3CFE" w:rsidRDefault="00D71EA0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Значительную часть библиографии составляют прижизненные</w:t>
      </w:r>
      <w:r w:rsidR="00502212" w:rsidRPr="007B3CFE">
        <w:rPr>
          <w:sz w:val="28"/>
          <w:szCs w:val="28"/>
        </w:rPr>
        <w:t xml:space="preserve"> </w:t>
      </w:r>
      <w:r w:rsidRPr="007B3CFE">
        <w:rPr>
          <w:sz w:val="28"/>
          <w:szCs w:val="28"/>
        </w:rPr>
        <w:t>публикаци</w:t>
      </w:r>
      <w:r w:rsidR="00502212" w:rsidRPr="007B3CFE">
        <w:rPr>
          <w:sz w:val="28"/>
          <w:szCs w:val="28"/>
        </w:rPr>
        <w:t>и ученого в периодических изданиях дореволюционного периода, таких как «Кубанские областные ведомости», «Этнографическое обозрение»</w:t>
      </w:r>
      <w:r w:rsidRPr="007B3CFE">
        <w:rPr>
          <w:sz w:val="28"/>
          <w:szCs w:val="28"/>
        </w:rPr>
        <w:t>, «Кубанский сборник»</w:t>
      </w:r>
      <w:r w:rsidR="00434A8C" w:rsidRPr="007B3CFE">
        <w:rPr>
          <w:sz w:val="28"/>
          <w:szCs w:val="28"/>
        </w:rPr>
        <w:t xml:space="preserve"> и др.</w:t>
      </w:r>
      <w:r w:rsidRPr="007B3CFE">
        <w:rPr>
          <w:sz w:val="28"/>
          <w:szCs w:val="28"/>
        </w:rPr>
        <w:t xml:space="preserve">, что позволяет познакомить читателя с богатством </w:t>
      </w:r>
      <w:r w:rsidR="00FA1BE6" w:rsidRPr="007B3CFE">
        <w:rPr>
          <w:sz w:val="28"/>
          <w:szCs w:val="28"/>
        </w:rPr>
        <w:t>и уникальностью фонда ККУНБ им. А.С. Пушкина.</w:t>
      </w:r>
    </w:p>
    <w:p w:rsidR="00735B47" w:rsidRPr="007B3CFE" w:rsidRDefault="00F37BC7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Материалы частично снабжены краткими аннотациями или цитатами первоисточнико</w:t>
      </w:r>
      <w:r w:rsidR="00B50BC5" w:rsidRPr="007B3CFE">
        <w:rPr>
          <w:sz w:val="28"/>
          <w:szCs w:val="28"/>
        </w:rPr>
        <w:t>в, наиболее ярко характеризующими</w:t>
      </w:r>
      <w:r w:rsidRPr="007B3CFE">
        <w:rPr>
          <w:sz w:val="28"/>
          <w:szCs w:val="28"/>
        </w:rPr>
        <w:t xml:space="preserve"> </w:t>
      </w:r>
      <w:r w:rsidR="0069677B" w:rsidRPr="007B3CFE">
        <w:rPr>
          <w:sz w:val="28"/>
          <w:szCs w:val="28"/>
        </w:rPr>
        <w:t xml:space="preserve">творческую и </w:t>
      </w:r>
      <w:r w:rsidRPr="007B3CFE">
        <w:rPr>
          <w:sz w:val="28"/>
          <w:szCs w:val="28"/>
        </w:rPr>
        <w:t xml:space="preserve">гражданскую позицию </w:t>
      </w:r>
      <w:r w:rsidR="000C0CFB" w:rsidRPr="007B3CFE">
        <w:rPr>
          <w:sz w:val="28"/>
          <w:szCs w:val="28"/>
        </w:rPr>
        <w:t>ученого</w:t>
      </w:r>
      <w:r w:rsidR="00F54ED0" w:rsidRPr="007B3CFE">
        <w:rPr>
          <w:sz w:val="28"/>
          <w:szCs w:val="28"/>
        </w:rPr>
        <w:t>.</w:t>
      </w:r>
    </w:p>
    <w:p w:rsidR="00F37BC7" w:rsidRPr="007B3CFE" w:rsidRDefault="00F37BC7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Для удобства читателей библиографические списки расположены в прямой хронологии выхода в свет изданий и публикаций.</w:t>
      </w:r>
    </w:p>
    <w:p w:rsidR="00F37BC7" w:rsidRPr="007B3CFE" w:rsidRDefault="00F37BC7" w:rsidP="00653F0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Библиографическое описание осуществлено в соответствии с ГОСТами </w:t>
      </w:r>
      <w:r w:rsidR="001567A6" w:rsidRPr="007B3CFE">
        <w:rPr>
          <w:sz w:val="28"/>
          <w:szCs w:val="28"/>
        </w:rPr>
        <w:t>7.1-1984, 7.1-2003,</w:t>
      </w:r>
      <w:r w:rsidRPr="007B3CFE">
        <w:rPr>
          <w:sz w:val="28"/>
          <w:szCs w:val="28"/>
        </w:rPr>
        <w:t xml:space="preserve"> 7.0</w:t>
      </w:r>
      <w:r w:rsidR="0016534A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>12-2011.</w:t>
      </w:r>
    </w:p>
    <w:p w:rsidR="00F37BC7" w:rsidRPr="007B3CFE" w:rsidRDefault="00F37BC7" w:rsidP="00653F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CFE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</w:t>
      </w:r>
      <w:r w:rsidR="0016534A" w:rsidRPr="007B3CFE">
        <w:rPr>
          <w:rFonts w:ascii="Times New Roman" w:eastAsia="Times New Roman" w:hAnsi="Times New Roman"/>
          <w:sz w:val="28"/>
          <w:szCs w:val="28"/>
          <w:lang w:eastAsia="ru-RU"/>
        </w:rPr>
        <w:t>ерсальной научной библиотеки и э</w:t>
      </w:r>
      <w:r w:rsidRPr="007B3CFE">
        <w:rPr>
          <w:rFonts w:ascii="Times New Roman" w:eastAsia="Times New Roman" w:hAnsi="Times New Roman"/>
          <w:sz w:val="28"/>
          <w:szCs w:val="28"/>
          <w:lang w:eastAsia="ru-RU"/>
        </w:rPr>
        <w:t>лектронном краеведческом каталоге ККУНБ им. А.С. Пушкина.</w:t>
      </w:r>
    </w:p>
    <w:p w:rsidR="00F37BC7" w:rsidRPr="007B3CFE" w:rsidRDefault="00F37BC7" w:rsidP="00653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B3CF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proofErr w:type="spellStart"/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proofErr w:type="spellEnd"/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proofErr w:type="spellEnd"/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F37BC7" w:rsidRPr="007B3CFE" w:rsidRDefault="00F37BC7" w:rsidP="00653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37BC7" w:rsidRPr="007B3CFE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7B3CFE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F37BC7" w:rsidRPr="007B3CFE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F37BC7" w:rsidRPr="007B3CFE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2439B2" w:rsidRPr="007B3CFE" w:rsidRDefault="002439B2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439B2" w:rsidRPr="007B3CFE" w:rsidRDefault="002439B2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7B3CFE" w:rsidRDefault="00BA0076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7B3CFE" w:rsidRDefault="00BA0076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CA3DF3" w:rsidRPr="007B3CFE" w:rsidRDefault="00CA3DF3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CA3DF3" w:rsidRDefault="00CA3DF3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P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7B3CFE" w:rsidRDefault="00BA0076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DC1156" w:rsidRPr="007B3CFE" w:rsidRDefault="00F61DF5" w:rsidP="00653F0C">
      <w:pPr>
        <w:pStyle w:val="a5"/>
        <w:shd w:val="clear" w:color="auto" w:fill="FFFFFF"/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lastRenderedPageBreak/>
        <w:t xml:space="preserve">М.А. </w:t>
      </w:r>
      <w:proofErr w:type="spellStart"/>
      <w:r w:rsidRPr="007B3CFE">
        <w:rPr>
          <w:b/>
          <w:sz w:val="28"/>
          <w:szCs w:val="28"/>
        </w:rPr>
        <w:t>Дикарев</w:t>
      </w:r>
      <w:proofErr w:type="spellEnd"/>
      <w:r w:rsidRPr="007B3CFE">
        <w:rPr>
          <w:b/>
          <w:sz w:val="28"/>
          <w:szCs w:val="28"/>
        </w:rPr>
        <w:t xml:space="preserve"> </w:t>
      </w:r>
      <w:r w:rsidR="00847883" w:rsidRPr="007B3CFE">
        <w:rPr>
          <w:b/>
          <w:sz w:val="28"/>
          <w:szCs w:val="28"/>
        </w:rPr>
        <w:t>– отец кубанской этнографии</w:t>
      </w:r>
    </w:p>
    <w:p w:rsidR="000A3625" w:rsidRDefault="000A3625" w:rsidP="000A3625">
      <w:pPr>
        <w:pStyle w:val="text"/>
        <w:shd w:val="clear" w:color="auto" w:fill="FFFFFF"/>
        <w:ind w:firstLine="567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31.05.(12.06</w:t>
      </w:r>
      <w:r w:rsidR="00551D0B">
        <w:rPr>
          <w:b/>
          <w:i/>
          <w:color w:val="000000" w:themeColor="text1"/>
          <w:sz w:val="28"/>
          <w:szCs w:val="28"/>
        </w:rPr>
        <w:t>.</w:t>
      </w:r>
      <w:r>
        <w:rPr>
          <w:b/>
          <w:i/>
          <w:color w:val="000000" w:themeColor="text1"/>
          <w:sz w:val="28"/>
          <w:szCs w:val="28"/>
        </w:rPr>
        <w:t>)1854 - 14.(26</w:t>
      </w:r>
      <w:r w:rsidR="00551D0B">
        <w:rPr>
          <w:b/>
          <w:i/>
          <w:color w:val="000000" w:themeColor="text1"/>
          <w:sz w:val="28"/>
          <w:szCs w:val="28"/>
        </w:rPr>
        <w:t>.</w:t>
      </w:r>
      <w:r>
        <w:rPr>
          <w:b/>
          <w:i/>
          <w:color w:val="000000" w:themeColor="text1"/>
          <w:sz w:val="28"/>
          <w:szCs w:val="28"/>
        </w:rPr>
        <w:t>)11.1899</w:t>
      </w:r>
    </w:p>
    <w:p w:rsidR="0069677B" w:rsidRPr="007B3CFE" w:rsidRDefault="0069677B" w:rsidP="00653F0C">
      <w:pPr>
        <w:pStyle w:val="text"/>
        <w:shd w:val="clear" w:color="auto" w:fill="FFFFFF"/>
        <w:ind w:firstLine="567"/>
        <w:jc w:val="center"/>
        <w:rPr>
          <w:b/>
          <w:i/>
          <w:color w:val="000000" w:themeColor="text1"/>
          <w:sz w:val="28"/>
          <w:szCs w:val="28"/>
        </w:rPr>
      </w:pPr>
    </w:p>
    <w:p w:rsidR="009A74BA" w:rsidRPr="007B3CFE" w:rsidRDefault="0000502A" w:rsidP="00653F0C">
      <w:pPr>
        <w:pStyle w:val="text"/>
        <w:shd w:val="clear" w:color="auto" w:fill="FFFFFF"/>
        <w:ind w:firstLine="567"/>
        <w:jc w:val="center"/>
        <w:rPr>
          <w:b/>
          <w:i/>
          <w:color w:val="000000" w:themeColor="text1"/>
          <w:sz w:val="28"/>
          <w:szCs w:val="28"/>
        </w:rPr>
      </w:pPr>
      <w:r w:rsidRPr="007B3CFE">
        <w:rPr>
          <w:b/>
          <w:i/>
          <w:color w:val="000000" w:themeColor="text1"/>
          <w:sz w:val="28"/>
          <w:szCs w:val="28"/>
        </w:rPr>
        <w:t>Краткий био</w:t>
      </w:r>
      <w:r w:rsidR="005707B4" w:rsidRPr="007B3CFE">
        <w:rPr>
          <w:b/>
          <w:i/>
          <w:color w:val="000000" w:themeColor="text1"/>
          <w:sz w:val="28"/>
          <w:szCs w:val="28"/>
        </w:rPr>
        <w:t>графический очерк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804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Наука не знает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мелочей в </w:t>
      </w:r>
      <w:proofErr w:type="gramStart"/>
      <w:r w:rsidRPr="007B3CFE">
        <w:rPr>
          <w:i/>
          <w:sz w:val="28"/>
          <w:szCs w:val="28"/>
        </w:rPr>
        <w:t>народной</w:t>
      </w:r>
      <w:proofErr w:type="gramEnd"/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жизни: для нее все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одинаково важно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М.А. </w:t>
      </w:r>
      <w:proofErr w:type="spellStart"/>
      <w:r w:rsidRPr="007B3CFE">
        <w:rPr>
          <w:i/>
          <w:sz w:val="28"/>
          <w:szCs w:val="28"/>
        </w:rPr>
        <w:t>Дикарев</w:t>
      </w:r>
      <w:proofErr w:type="spellEnd"/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</w:p>
    <w:p w:rsidR="00847883" w:rsidRPr="007B3CFE" w:rsidRDefault="00FC5811" w:rsidP="00653F0C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CFE">
        <w:rPr>
          <w:rFonts w:ascii="Times New Roman" w:hAnsi="Times New Roman"/>
          <w:color w:val="222222"/>
          <w:sz w:val="28"/>
          <w:szCs w:val="28"/>
        </w:rPr>
        <w:t>Конец XIX</w:t>
      </w:r>
      <w:r w:rsidR="0016534A" w:rsidRPr="007B3CFE">
        <w:rPr>
          <w:rFonts w:ascii="Times New Roman" w:hAnsi="Times New Roman"/>
          <w:color w:val="222222"/>
          <w:sz w:val="28"/>
          <w:szCs w:val="28"/>
        </w:rPr>
        <w:t xml:space="preserve"> – 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 xml:space="preserve">начало XX </w:t>
      </w:r>
      <w:r w:rsidR="00847883" w:rsidRPr="007B3CFE">
        <w:rPr>
          <w:rFonts w:ascii="Times New Roman" w:hAnsi="Times New Roman"/>
          <w:color w:val="222222"/>
          <w:sz w:val="28"/>
          <w:szCs w:val="28"/>
        </w:rPr>
        <w:t>в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>в. характеризуется оживлением научной деятельности в провинции, зарождением и становлением краеведения. Обращение местных исс</w:t>
      </w:r>
      <w:r w:rsidR="00F8485F" w:rsidRPr="007B3CFE">
        <w:rPr>
          <w:rFonts w:ascii="Times New Roman" w:hAnsi="Times New Roman"/>
          <w:color w:val="222222"/>
          <w:sz w:val="28"/>
          <w:szCs w:val="28"/>
        </w:rPr>
        <w:t>ледователей к изучению истории народной жизни</w:t>
      </w:r>
      <w:r w:rsidRPr="007B3CFE">
        <w:rPr>
          <w:rFonts w:ascii="Times New Roman" w:hAnsi="Times New Roman"/>
          <w:color w:val="222222"/>
          <w:sz w:val="28"/>
          <w:szCs w:val="28"/>
        </w:rPr>
        <w:t xml:space="preserve">, 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>в чем, несомненно, сказ</w:t>
      </w:r>
      <w:r w:rsidRPr="007B3CFE">
        <w:rPr>
          <w:rFonts w:ascii="Times New Roman" w:hAnsi="Times New Roman"/>
          <w:color w:val="222222"/>
          <w:sz w:val="28"/>
          <w:szCs w:val="28"/>
        </w:rPr>
        <w:t xml:space="preserve">ывалось влияние народничества, 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>привело к форми</w:t>
      </w:r>
      <w:r w:rsidR="00F8485F" w:rsidRPr="007B3CFE">
        <w:rPr>
          <w:rFonts w:ascii="Times New Roman" w:hAnsi="Times New Roman"/>
          <w:color w:val="222222"/>
          <w:sz w:val="28"/>
          <w:szCs w:val="28"/>
        </w:rPr>
        <w:t>рованию общественного интереса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 xml:space="preserve"> к истории, археологии и этнографии края, образованию провинциальных научных обществ</w:t>
      </w:r>
      <w:r w:rsidR="00847883" w:rsidRPr="007B3CFE">
        <w:rPr>
          <w:rFonts w:ascii="Times New Roman" w:hAnsi="Times New Roman" w:cs="Times New Roman"/>
          <w:sz w:val="28"/>
          <w:szCs w:val="28"/>
        </w:rPr>
        <w:t>.</w:t>
      </w:r>
    </w:p>
    <w:p w:rsidR="009A74BA" w:rsidRPr="007B3CFE" w:rsidRDefault="009A74BA" w:rsidP="00065BF8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CFE">
        <w:rPr>
          <w:rFonts w:ascii="Times New Roman" w:hAnsi="Times New Roman" w:cs="Times New Roman"/>
          <w:sz w:val="28"/>
          <w:szCs w:val="28"/>
        </w:rPr>
        <w:t xml:space="preserve">Доказательством </w:t>
      </w:r>
      <w:r w:rsidR="00847883" w:rsidRPr="007B3CFE">
        <w:rPr>
          <w:rFonts w:ascii="Times New Roman" w:hAnsi="Times New Roman" w:cs="Times New Roman"/>
          <w:sz w:val="28"/>
          <w:szCs w:val="28"/>
        </w:rPr>
        <w:t>интереса черноморской интеллигенции к этнографии</w:t>
      </w:r>
      <w:r w:rsidRPr="007B3CFE">
        <w:rPr>
          <w:rFonts w:ascii="Times New Roman" w:hAnsi="Times New Roman" w:cs="Times New Roman"/>
          <w:sz w:val="28"/>
          <w:szCs w:val="28"/>
        </w:rPr>
        <w:t xml:space="preserve"> служат отдельные работы казачьего просветителя </w:t>
      </w:r>
      <w:r w:rsidR="0016534A" w:rsidRPr="007B3CFE">
        <w:rPr>
          <w:rFonts w:ascii="Times New Roman" w:hAnsi="Times New Roman" w:cs="Times New Roman"/>
          <w:sz w:val="28"/>
          <w:szCs w:val="28"/>
        </w:rPr>
        <w:t xml:space="preserve">      </w:t>
      </w:r>
      <w:r w:rsidRPr="007B3CFE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Pr="007B3CFE">
        <w:rPr>
          <w:rFonts w:ascii="Times New Roman" w:hAnsi="Times New Roman" w:cs="Times New Roman"/>
          <w:sz w:val="28"/>
          <w:szCs w:val="28"/>
        </w:rPr>
        <w:t>Россинского</w:t>
      </w:r>
      <w:proofErr w:type="spellEnd"/>
      <w:r w:rsidRPr="007B3CFE">
        <w:rPr>
          <w:rFonts w:ascii="Times New Roman" w:hAnsi="Times New Roman" w:cs="Times New Roman"/>
          <w:sz w:val="28"/>
          <w:szCs w:val="28"/>
        </w:rPr>
        <w:t>, кубанских писателей Я. Кухаренко</w:t>
      </w:r>
      <w:r w:rsidR="00F8485F" w:rsidRPr="007B3CFE">
        <w:rPr>
          <w:rFonts w:ascii="Times New Roman" w:hAnsi="Times New Roman" w:cs="Times New Roman"/>
          <w:sz w:val="28"/>
          <w:szCs w:val="28"/>
        </w:rPr>
        <w:t>,</w:t>
      </w:r>
      <w:r w:rsidRPr="007B3CFE">
        <w:rPr>
          <w:rFonts w:ascii="Times New Roman" w:hAnsi="Times New Roman" w:cs="Times New Roman"/>
          <w:sz w:val="28"/>
          <w:szCs w:val="28"/>
        </w:rPr>
        <w:t xml:space="preserve"> В. Вареника, казачьих историков П. Королен</w:t>
      </w:r>
      <w:r w:rsidR="00F8485F" w:rsidRPr="007B3CFE">
        <w:rPr>
          <w:rFonts w:ascii="Times New Roman" w:hAnsi="Times New Roman" w:cs="Times New Roman"/>
          <w:sz w:val="28"/>
          <w:szCs w:val="28"/>
        </w:rPr>
        <w:t>ко, И. Попки и Ф. Щербины.</w:t>
      </w:r>
      <w:r w:rsidR="00065BF8" w:rsidRPr="007B3CFE">
        <w:rPr>
          <w:rFonts w:ascii="Times New Roman" w:hAnsi="Times New Roman" w:cs="Times New Roman"/>
          <w:sz w:val="28"/>
          <w:szCs w:val="28"/>
        </w:rPr>
        <w:t xml:space="preserve"> </w:t>
      </w:r>
      <w:r w:rsidRPr="007B3CFE">
        <w:rPr>
          <w:rFonts w:ascii="Times New Roman" w:hAnsi="Times New Roman" w:cs="Times New Roman"/>
          <w:sz w:val="28"/>
          <w:szCs w:val="28"/>
        </w:rPr>
        <w:t xml:space="preserve">И все же отцом кубанской этнографии мы по праву называем М.А. </w:t>
      </w:r>
      <w:proofErr w:type="spellStart"/>
      <w:r w:rsidRPr="007B3CFE">
        <w:rPr>
          <w:rFonts w:ascii="Times New Roman" w:hAnsi="Times New Roman" w:cs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 w:cs="Times New Roman"/>
          <w:sz w:val="28"/>
          <w:szCs w:val="28"/>
        </w:rPr>
        <w:t>. В его научной деятельности этнография и</w:t>
      </w:r>
      <w:r w:rsidR="00847883" w:rsidRPr="007B3CFE">
        <w:rPr>
          <w:rFonts w:ascii="Times New Roman" w:hAnsi="Times New Roman" w:cs="Times New Roman"/>
          <w:sz w:val="28"/>
          <w:szCs w:val="28"/>
        </w:rPr>
        <w:t xml:space="preserve"> </w:t>
      </w:r>
      <w:r w:rsidRPr="007B3CFE">
        <w:rPr>
          <w:rFonts w:ascii="Times New Roman" w:hAnsi="Times New Roman" w:cs="Times New Roman"/>
          <w:sz w:val="28"/>
          <w:szCs w:val="28"/>
        </w:rPr>
        <w:t>идущая с ней рука об руку фольклористик</w:t>
      </w:r>
      <w:r w:rsidR="006253E7" w:rsidRPr="007B3CFE">
        <w:rPr>
          <w:rFonts w:ascii="Times New Roman" w:hAnsi="Times New Roman" w:cs="Times New Roman"/>
          <w:sz w:val="28"/>
          <w:szCs w:val="28"/>
        </w:rPr>
        <w:t>а</w:t>
      </w:r>
      <w:r w:rsidR="0016534A" w:rsidRPr="007B3CFE">
        <w:rPr>
          <w:rFonts w:ascii="Times New Roman" w:hAnsi="Times New Roman" w:cs="Times New Roman"/>
          <w:sz w:val="28"/>
          <w:szCs w:val="28"/>
        </w:rPr>
        <w:t xml:space="preserve"> занимаю</w:t>
      </w:r>
      <w:r w:rsidR="006253E7" w:rsidRPr="007B3CFE">
        <w:rPr>
          <w:rFonts w:ascii="Times New Roman" w:hAnsi="Times New Roman" w:cs="Times New Roman"/>
          <w:sz w:val="28"/>
          <w:szCs w:val="28"/>
        </w:rPr>
        <w:t>т центральное место. В</w:t>
      </w:r>
      <w:r w:rsidRPr="007B3CFE">
        <w:rPr>
          <w:rFonts w:ascii="Times New Roman" w:hAnsi="Times New Roman" w:cs="Times New Roman"/>
          <w:sz w:val="28"/>
          <w:szCs w:val="28"/>
        </w:rPr>
        <w:t>первые на Кубани он ставит вопрос о планомерных и всесторонних этнографических исследованиях, разрабатывает для этого научные программы, формирует методологические принципы и методику сбора и обработки информации с учетом ее</w:t>
      </w:r>
      <w:r w:rsidR="007C5C6D" w:rsidRPr="007B3CFE">
        <w:rPr>
          <w:rFonts w:ascii="Times New Roman" w:hAnsi="Times New Roman" w:cs="Times New Roman"/>
          <w:sz w:val="28"/>
          <w:szCs w:val="28"/>
        </w:rPr>
        <w:t xml:space="preserve"> региональной специфики. З</w:t>
      </w:r>
      <w:r w:rsidRPr="007B3CFE">
        <w:rPr>
          <w:rFonts w:ascii="Times New Roman" w:hAnsi="Times New Roman" w:cs="Times New Roman"/>
          <w:sz w:val="28"/>
          <w:szCs w:val="28"/>
        </w:rPr>
        <w:t>аведя обширные связи в научном мире, поддерживая деятельные контакты с ведущими специалистами и регулярно публикуясь в столичных и зарубежных журналах, он выводит молодую кубанскую этнографию на общероссийский уровень.</w:t>
      </w:r>
    </w:p>
    <w:p w:rsidR="009A74BA" w:rsidRPr="007B3CFE" w:rsidRDefault="00A96743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>Будущий этнограф р</w:t>
      </w:r>
      <w:r w:rsidR="00420B8E" w:rsidRPr="007B3CFE">
        <w:rPr>
          <w:color w:val="000000"/>
          <w:sz w:val="28"/>
          <w:szCs w:val="28"/>
        </w:rPr>
        <w:t>одился в 1854 году</w:t>
      </w:r>
      <w:r w:rsidR="00420B8E" w:rsidRPr="007B3CFE">
        <w:rPr>
          <w:color w:val="6A6C6E"/>
          <w:sz w:val="28"/>
          <w:szCs w:val="28"/>
        </w:rPr>
        <w:t xml:space="preserve"> </w:t>
      </w:r>
      <w:r w:rsidR="00420B8E" w:rsidRPr="007B3CFE">
        <w:rPr>
          <w:sz w:val="28"/>
          <w:szCs w:val="28"/>
        </w:rPr>
        <w:t xml:space="preserve">в семье дьякона. </w:t>
      </w:r>
      <w:r w:rsidR="009A74BA" w:rsidRPr="007B3CFE">
        <w:rPr>
          <w:color w:val="000000"/>
          <w:sz w:val="28"/>
          <w:szCs w:val="28"/>
        </w:rPr>
        <w:t>По праву считается и русским, и украинским ученым, ибо он</w:t>
      </w:r>
      <w:r w:rsidR="00420B8E" w:rsidRPr="007B3CFE">
        <w:rPr>
          <w:color w:val="000000"/>
          <w:sz w:val="28"/>
          <w:szCs w:val="28"/>
        </w:rPr>
        <w:t xml:space="preserve"> вырос</w:t>
      </w:r>
      <w:r w:rsidR="009A74BA" w:rsidRPr="007B3CFE">
        <w:rPr>
          <w:color w:val="000000"/>
          <w:sz w:val="28"/>
          <w:szCs w:val="28"/>
        </w:rPr>
        <w:t xml:space="preserve"> на территор</w:t>
      </w:r>
      <w:r w:rsidR="00420B8E" w:rsidRPr="007B3CFE">
        <w:rPr>
          <w:color w:val="000000"/>
          <w:sz w:val="28"/>
          <w:szCs w:val="28"/>
        </w:rPr>
        <w:t xml:space="preserve">ии русско-украинского </w:t>
      </w:r>
      <w:proofErr w:type="spellStart"/>
      <w:r w:rsidR="00420B8E" w:rsidRPr="007B3CFE">
        <w:rPr>
          <w:color w:val="000000"/>
          <w:sz w:val="28"/>
          <w:szCs w:val="28"/>
        </w:rPr>
        <w:t>порубежья</w:t>
      </w:r>
      <w:proofErr w:type="spellEnd"/>
      <w:r w:rsidR="00420B8E" w:rsidRPr="007B3CFE">
        <w:rPr>
          <w:color w:val="000000"/>
          <w:sz w:val="28"/>
          <w:szCs w:val="28"/>
        </w:rPr>
        <w:t xml:space="preserve"> </w:t>
      </w:r>
      <w:r w:rsidR="009A74BA" w:rsidRPr="007B3CFE">
        <w:rPr>
          <w:color w:val="000000"/>
          <w:sz w:val="28"/>
          <w:szCs w:val="28"/>
        </w:rPr>
        <w:t xml:space="preserve">в селе Борисовка </w:t>
      </w:r>
      <w:proofErr w:type="spellStart"/>
      <w:r w:rsidR="009A74BA" w:rsidRPr="007B3CFE">
        <w:rPr>
          <w:color w:val="000000"/>
          <w:sz w:val="28"/>
          <w:szCs w:val="28"/>
        </w:rPr>
        <w:t>Борисовской</w:t>
      </w:r>
      <w:proofErr w:type="spellEnd"/>
      <w:r w:rsidR="009A74BA" w:rsidRPr="007B3CFE">
        <w:rPr>
          <w:color w:val="000000"/>
          <w:sz w:val="28"/>
          <w:szCs w:val="28"/>
        </w:rPr>
        <w:t xml:space="preserve"> волости </w:t>
      </w:r>
      <w:proofErr w:type="spellStart"/>
      <w:r w:rsidR="009A74BA" w:rsidRPr="007B3CFE">
        <w:rPr>
          <w:color w:val="000000"/>
          <w:sz w:val="28"/>
          <w:szCs w:val="28"/>
        </w:rPr>
        <w:t>Валуйского</w:t>
      </w:r>
      <w:proofErr w:type="spellEnd"/>
      <w:r w:rsidR="009A74BA" w:rsidRPr="007B3CFE">
        <w:rPr>
          <w:color w:val="000000"/>
          <w:sz w:val="28"/>
          <w:szCs w:val="28"/>
        </w:rPr>
        <w:t xml:space="preserve"> уезда Воронежской губернии</w:t>
      </w:r>
      <w:r w:rsidR="00420B8E" w:rsidRPr="007B3CFE">
        <w:rPr>
          <w:color w:val="6A6C6E"/>
          <w:sz w:val="28"/>
          <w:szCs w:val="28"/>
        </w:rPr>
        <w:t xml:space="preserve">. </w:t>
      </w:r>
      <w:r w:rsidR="009A74BA" w:rsidRPr="007B3CFE">
        <w:rPr>
          <w:i/>
          <w:color w:val="000000" w:themeColor="text1"/>
          <w:sz w:val="28"/>
          <w:szCs w:val="28"/>
        </w:rPr>
        <w:t>«Родители мои всегда жили бедно и по своей обстановке, мировоззрению и языку почти ничем не отличались от окружающих крестьян-малороссов</w:t>
      </w:r>
      <w:r w:rsidR="009A74BA" w:rsidRPr="007B3CFE">
        <w:rPr>
          <w:color w:val="000000" w:themeColor="text1"/>
          <w:sz w:val="28"/>
          <w:szCs w:val="28"/>
        </w:rPr>
        <w:t>»</w:t>
      </w:r>
      <w:r w:rsidR="00AC262C" w:rsidRPr="007B3CFE">
        <w:rPr>
          <w:color w:val="000000" w:themeColor="text1"/>
          <w:sz w:val="28"/>
          <w:szCs w:val="28"/>
        </w:rPr>
        <w:t xml:space="preserve">, </w:t>
      </w:r>
      <w:r w:rsidR="00420B8E" w:rsidRPr="007B3CFE">
        <w:rPr>
          <w:color w:val="000000" w:themeColor="text1"/>
          <w:sz w:val="28"/>
          <w:szCs w:val="28"/>
        </w:rPr>
        <w:t>–</w:t>
      </w:r>
      <w:r w:rsidR="00420B8E" w:rsidRPr="007B3CFE">
        <w:rPr>
          <w:sz w:val="28"/>
          <w:szCs w:val="28"/>
        </w:rPr>
        <w:t xml:space="preserve"> писал </w:t>
      </w:r>
      <w:proofErr w:type="spellStart"/>
      <w:r w:rsidR="00420B8E" w:rsidRPr="007B3CFE">
        <w:rPr>
          <w:sz w:val="28"/>
          <w:szCs w:val="28"/>
        </w:rPr>
        <w:t>Дикарев</w:t>
      </w:r>
      <w:proofErr w:type="spellEnd"/>
      <w:r w:rsidR="00420B8E" w:rsidRPr="007B3CFE">
        <w:rPr>
          <w:sz w:val="28"/>
          <w:szCs w:val="28"/>
        </w:rPr>
        <w:t xml:space="preserve"> в</w:t>
      </w:r>
      <w:r w:rsidR="009A74BA" w:rsidRPr="007B3CFE">
        <w:rPr>
          <w:sz w:val="28"/>
          <w:szCs w:val="28"/>
        </w:rPr>
        <w:t xml:space="preserve"> «Автоб</w:t>
      </w:r>
      <w:r w:rsidR="00420B8E" w:rsidRPr="007B3CFE">
        <w:rPr>
          <w:sz w:val="28"/>
          <w:szCs w:val="28"/>
        </w:rPr>
        <w:t>иографии». В</w:t>
      </w:r>
      <w:r w:rsidR="009A74BA" w:rsidRPr="007B3CFE">
        <w:rPr>
          <w:sz w:val="28"/>
          <w:szCs w:val="28"/>
        </w:rPr>
        <w:t>начале</w:t>
      </w:r>
      <w:r w:rsidR="00420B8E" w:rsidRPr="007B3CFE">
        <w:rPr>
          <w:color w:val="000000"/>
          <w:sz w:val="28"/>
          <w:szCs w:val="28"/>
        </w:rPr>
        <w:t xml:space="preserve"> </w:t>
      </w:r>
      <w:r w:rsidR="00420B8E" w:rsidRPr="007B3CFE">
        <w:rPr>
          <w:sz w:val="28"/>
          <w:szCs w:val="28"/>
        </w:rPr>
        <w:t xml:space="preserve">Митрофан Алексеевич </w:t>
      </w:r>
      <w:r w:rsidR="00420B8E" w:rsidRPr="007B3CFE">
        <w:rPr>
          <w:color w:val="000000"/>
          <w:sz w:val="28"/>
          <w:szCs w:val="28"/>
        </w:rPr>
        <w:t xml:space="preserve">пошел по стопам отца – </w:t>
      </w:r>
      <w:r w:rsidR="00420B8E" w:rsidRPr="007B3CFE">
        <w:rPr>
          <w:color w:val="000000"/>
          <w:sz w:val="28"/>
          <w:szCs w:val="28"/>
        </w:rPr>
        <w:lastRenderedPageBreak/>
        <w:t>у</w:t>
      </w:r>
      <w:r w:rsidR="0016534A" w:rsidRPr="007B3CFE">
        <w:rPr>
          <w:color w:val="000000"/>
          <w:sz w:val="28"/>
          <w:szCs w:val="28"/>
        </w:rPr>
        <w:t xml:space="preserve">чился в </w:t>
      </w:r>
      <w:proofErr w:type="spellStart"/>
      <w:r w:rsidR="0016534A" w:rsidRPr="007B3CFE">
        <w:rPr>
          <w:color w:val="000000"/>
          <w:sz w:val="28"/>
          <w:szCs w:val="28"/>
        </w:rPr>
        <w:t>Бирючи</w:t>
      </w:r>
      <w:r w:rsidR="009A74BA" w:rsidRPr="007B3CFE">
        <w:rPr>
          <w:color w:val="000000"/>
          <w:sz w:val="28"/>
          <w:szCs w:val="28"/>
        </w:rPr>
        <w:t>н</w:t>
      </w:r>
      <w:r w:rsidR="0016534A" w:rsidRPr="007B3CFE">
        <w:rPr>
          <w:color w:val="000000"/>
          <w:sz w:val="28"/>
          <w:szCs w:val="28"/>
        </w:rPr>
        <w:t>с</w:t>
      </w:r>
      <w:r w:rsidR="009A74BA" w:rsidRPr="007B3CFE">
        <w:rPr>
          <w:color w:val="000000"/>
          <w:sz w:val="28"/>
          <w:szCs w:val="28"/>
        </w:rPr>
        <w:t>ком</w:t>
      </w:r>
      <w:proofErr w:type="spellEnd"/>
      <w:r w:rsidR="009A74BA" w:rsidRPr="007B3CFE">
        <w:rPr>
          <w:color w:val="000000"/>
          <w:sz w:val="28"/>
          <w:szCs w:val="28"/>
        </w:rPr>
        <w:t xml:space="preserve"> духовном у</w:t>
      </w:r>
      <w:r w:rsidR="00CB3684" w:rsidRPr="007B3CFE">
        <w:rPr>
          <w:color w:val="000000"/>
          <w:sz w:val="28"/>
          <w:szCs w:val="28"/>
        </w:rPr>
        <w:t>чилище</w:t>
      </w:r>
      <w:r w:rsidR="00CB3684" w:rsidRPr="007B3CFE">
        <w:rPr>
          <w:sz w:val="28"/>
          <w:szCs w:val="28"/>
        </w:rPr>
        <w:t>,</w:t>
      </w:r>
      <w:r w:rsidR="0016534A" w:rsidRPr="007B3CFE">
        <w:rPr>
          <w:sz w:val="28"/>
          <w:szCs w:val="28"/>
        </w:rPr>
        <w:t xml:space="preserve"> затем</w:t>
      </w:r>
      <w:r w:rsidR="006B68E9" w:rsidRPr="007B3CFE">
        <w:rPr>
          <w:sz w:val="28"/>
          <w:szCs w:val="28"/>
        </w:rPr>
        <w:t xml:space="preserve"> с 1870 по 1876-й </w:t>
      </w:r>
      <w:r w:rsidR="009A74BA" w:rsidRPr="007B3CFE">
        <w:rPr>
          <w:sz w:val="28"/>
          <w:szCs w:val="28"/>
        </w:rPr>
        <w:t>в Воронежской семинарии, где особенно усердно изучал латинский, немецкий и французский языки. Семинарию он так и не окончил, будучи</w:t>
      </w:r>
      <w:r w:rsidR="002612E3" w:rsidRPr="007B3CFE">
        <w:rPr>
          <w:color w:val="000000"/>
          <w:sz w:val="28"/>
          <w:szCs w:val="28"/>
        </w:rPr>
        <w:t xml:space="preserve"> </w:t>
      </w:r>
      <w:proofErr w:type="gramStart"/>
      <w:r w:rsidR="002612E3" w:rsidRPr="007B3CFE">
        <w:rPr>
          <w:color w:val="000000"/>
          <w:sz w:val="28"/>
          <w:szCs w:val="28"/>
        </w:rPr>
        <w:t>исключен и отдан</w:t>
      </w:r>
      <w:proofErr w:type="gramEnd"/>
      <w:r w:rsidR="002612E3" w:rsidRPr="007B3CFE">
        <w:rPr>
          <w:color w:val="000000"/>
          <w:sz w:val="28"/>
          <w:szCs w:val="28"/>
        </w:rPr>
        <w:t xml:space="preserve"> под надзор полиции за хранение книг «преступного содержания».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7B3CFE">
        <w:rPr>
          <w:color w:val="222222"/>
          <w:sz w:val="28"/>
          <w:szCs w:val="28"/>
        </w:rPr>
        <w:t>Дикарев</w:t>
      </w:r>
      <w:proofErr w:type="spellEnd"/>
      <w:r w:rsidRPr="007B3CFE">
        <w:rPr>
          <w:color w:val="222222"/>
          <w:sz w:val="28"/>
          <w:szCs w:val="28"/>
        </w:rPr>
        <w:t xml:space="preserve"> долго искал подходящей работы, на что ушло 6 лет скитаний с места на место. Лишь в 1882 году он занял место писца в Воронежском статистическом комитете, где самый предмет занятий, несмотря на сухие цифры и утомительные подсчеты, дал толчок к самостоятельной и осмысленной работе. </w:t>
      </w:r>
      <w:r w:rsidR="00B31D4C" w:rsidRPr="007B3CFE">
        <w:rPr>
          <w:color w:val="222222"/>
          <w:sz w:val="28"/>
          <w:szCs w:val="28"/>
        </w:rPr>
        <w:t xml:space="preserve">Работа была связана с поездками по губернии, во время которых все свободное время </w:t>
      </w:r>
      <w:proofErr w:type="spellStart"/>
      <w:r w:rsidR="00B31D4C" w:rsidRPr="007B3CFE">
        <w:rPr>
          <w:color w:val="222222"/>
          <w:sz w:val="28"/>
          <w:szCs w:val="28"/>
        </w:rPr>
        <w:t>Дикарев</w:t>
      </w:r>
      <w:proofErr w:type="spellEnd"/>
      <w:r w:rsidR="00B31D4C" w:rsidRPr="007B3CFE">
        <w:rPr>
          <w:color w:val="222222"/>
          <w:sz w:val="28"/>
          <w:szCs w:val="28"/>
        </w:rPr>
        <w:t xml:space="preserve"> отдавал изучению народных обычаев</w:t>
      </w:r>
      <w:r w:rsidR="006B68E9" w:rsidRPr="007B3CFE">
        <w:rPr>
          <w:color w:val="222222"/>
          <w:sz w:val="28"/>
          <w:szCs w:val="28"/>
        </w:rPr>
        <w:t>,</w:t>
      </w:r>
      <w:r w:rsidR="006B68E9" w:rsidRPr="007B3CFE">
        <w:rPr>
          <w:i/>
          <w:sz w:val="28"/>
          <w:szCs w:val="28"/>
        </w:rPr>
        <w:t xml:space="preserve"> </w:t>
      </w:r>
      <w:r w:rsidR="006B68E9" w:rsidRPr="007B3CFE">
        <w:rPr>
          <w:sz w:val="28"/>
          <w:szCs w:val="28"/>
        </w:rPr>
        <w:t>местного диалекта.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7B3CFE">
        <w:rPr>
          <w:sz w:val="28"/>
          <w:szCs w:val="28"/>
        </w:rPr>
        <w:t>«</w:t>
      </w:r>
      <w:r w:rsidRPr="007B3CFE">
        <w:rPr>
          <w:i/>
          <w:sz w:val="28"/>
          <w:szCs w:val="28"/>
        </w:rPr>
        <w:t>Во время службы в статистическом комитете по приглашению статистического бюро при губернской земской управе я участвовал в подворной перепи</w:t>
      </w:r>
      <w:r w:rsidR="006253E7" w:rsidRPr="007B3CFE">
        <w:rPr>
          <w:i/>
          <w:sz w:val="28"/>
          <w:szCs w:val="28"/>
        </w:rPr>
        <w:t>си шести уездов Воронежской губернии</w:t>
      </w:r>
      <w:r w:rsidRPr="007B3CFE">
        <w:rPr>
          <w:i/>
          <w:sz w:val="28"/>
          <w:szCs w:val="28"/>
        </w:rPr>
        <w:t xml:space="preserve">, переписав более 10000 крестьянских дворов, причем каждому крестьянину предлагалось свыше 100 вопросов. При этой переписи я прошел хорошую статистическую </w:t>
      </w:r>
      <w:r w:rsidR="006253E7" w:rsidRPr="007B3CFE">
        <w:rPr>
          <w:i/>
          <w:sz w:val="28"/>
          <w:szCs w:val="28"/>
        </w:rPr>
        <w:t>школу под руководством известного</w:t>
      </w:r>
      <w:r w:rsidRPr="007B3CFE">
        <w:rPr>
          <w:i/>
          <w:sz w:val="28"/>
          <w:szCs w:val="28"/>
        </w:rPr>
        <w:t xml:space="preserve"> статистика Ф.А. Щербины…</w:t>
      </w:r>
    </w:p>
    <w:p w:rsidR="007B37F8" w:rsidRPr="007B3CFE" w:rsidRDefault="006253E7" w:rsidP="006B68E9">
      <w:pPr>
        <w:pStyle w:val="a5"/>
        <w:shd w:val="clear" w:color="auto" w:fill="FFFFFF"/>
        <w:ind w:firstLine="709"/>
        <w:jc w:val="both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При издании Памятных книжек</w:t>
      </w:r>
      <w:r w:rsidR="009A74BA" w:rsidRPr="007B3CFE">
        <w:rPr>
          <w:i/>
          <w:sz w:val="28"/>
          <w:szCs w:val="28"/>
        </w:rPr>
        <w:t xml:space="preserve"> на 1891 и 1892 гг.</w:t>
      </w:r>
      <w:r w:rsidR="007827C6" w:rsidRPr="007B3CFE">
        <w:rPr>
          <w:i/>
          <w:sz w:val="28"/>
          <w:szCs w:val="28"/>
        </w:rPr>
        <w:t xml:space="preserve"> я</w:t>
      </w:r>
      <w:r w:rsidR="009A74BA" w:rsidRPr="007B3CFE">
        <w:rPr>
          <w:i/>
          <w:sz w:val="28"/>
          <w:szCs w:val="28"/>
        </w:rPr>
        <w:t xml:space="preserve"> старался дать не отрывочные факты, а возможно полную характеристику губернии в цифрах. Для этого необходимо было не ограничиваться шаблонными программами подобного рода книжек, а выработать </w:t>
      </w:r>
      <w:proofErr w:type="gramStart"/>
      <w:r w:rsidR="009A74BA" w:rsidRPr="007B3CFE">
        <w:rPr>
          <w:i/>
          <w:sz w:val="28"/>
          <w:szCs w:val="28"/>
        </w:rPr>
        <w:t>свою</w:t>
      </w:r>
      <w:proofErr w:type="gramEnd"/>
      <w:r w:rsidR="009A74BA" w:rsidRPr="007B3CFE">
        <w:rPr>
          <w:i/>
          <w:sz w:val="28"/>
          <w:szCs w:val="28"/>
        </w:rPr>
        <w:t xml:space="preserve">. Такая программа, действительно, была мною составлена, сведения по ней </w:t>
      </w:r>
      <w:proofErr w:type="gramStart"/>
      <w:r w:rsidR="009A74BA" w:rsidRPr="007B3CFE">
        <w:rPr>
          <w:i/>
          <w:sz w:val="28"/>
          <w:szCs w:val="28"/>
        </w:rPr>
        <w:t>собраны и разработаны</w:t>
      </w:r>
      <w:proofErr w:type="gramEnd"/>
      <w:r w:rsidR="009A74BA" w:rsidRPr="007B3CFE">
        <w:rPr>
          <w:i/>
          <w:sz w:val="28"/>
          <w:szCs w:val="28"/>
        </w:rPr>
        <w:t>»</w:t>
      </w:r>
      <w:r w:rsidR="0016534A" w:rsidRPr="007B3CFE">
        <w:rPr>
          <w:i/>
          <w:sz w:val="28"/>
          <w:szCs w:val="28"/>
        </w:rPr>
        <w:t>,</w:t>
      </w:r>
      <w:r w:rsidR="00CB3684" w:rsidRPr="007B3CFE">
        <w:rPr>
          <w:i/>
          <w:sz w:val="28"/>
          <w:szCs w:val="28"/>
        </w:rPr>
        <w:t xml:space="preserve"> –</w:t>
      </w:r>
      <w:r w:rsidR="009A74BA" w:rsidRPr="007B3CFE">
        <w:rPr>
          <w:i/>
          <w:sz w:val="28"/>
          <w:szCs w:val="28"/>
        </w:rPr>
        <w:t xml:space="preserve"> </w:t>
      </w:r>
      <w:r w:rsidR="00CB3684" w:rsidRPr="007B3CFE">
        <w:rPr>
          <w:sz w:val="28"/>
          <w:szCs w:val="28"/>
        </w:rPr>
        <w:t>писал ученый в</w:t>
      </w:r>
      <w:r w:rsidR="009A74BA" w:rsidRPr="007B3CFE">
        <w:rPr>
          <w:sz w:val="28"/>
          <w:szCs w:val="28"/>
        </w:rPr>
        <w:t xml:space="preserve"> «Автобиографии</w:t>
      </w:r>
      <w:r w:rsidR="009A74BA" w:rsidRPr="007B3CFE">
        <w:rPr>
          <w:i/>
          <w:sz w:val="28"/>
          <w:szCs w:val="28"/>
        </w:rPr>
        <w:t>».</w:t>
      </w:r>
      <w:r w:rsidR="006B68E9" w:rsidRPr="007B3CFE">
        <w:rPr>
          <w:i/>
          <w:sz w:val="28"/>
          <w:szCs w:val="28"/>
        </w:rPr>
        <w:t xml:space="preserve"> </w:t>
      </w:r>
      <w:r w:rsidR="006B68E9" w:rsidRPr="007B3CFE">
        <w:rPr>
          <w:color w:val="000000"/>
          <w:sz w:val="28"/>
          <w:szCs w:val="28"/>
        </w:rPr>
        <w:t xml:space="preserve">Собранный </w:t>
      </w:r>
      <w:r w:rsidR="00065BF8" w:rsidRPr="007B3CFE">
        <w:rPr>
          <w:color w:val="000000"/>
          <w:sz w:val="28"/>
          <w:szCs w:val="28"/>
        </w:rPr>
        <w:t xml:space="preserve">этнографический </w:t>
      </w:r>
      <w:r w:rsidR="006B68E9" w:rsidRPr="007B3CFE">
        <w:rPr>
          <w:color w:val="000000"/>
          <w:sz w:val="28"/>
          <w:szCs w:val="28"/>
        </w:rPr>
        <w:t>материал послужил основой первой большой работы</w:t>
      </w:r>
      <w:r w:rsidR="007B37F8" w:rsidRPr="007B3CFE">
        <w:rPr>
          <w:color w:val="000000"/>
          <w:sz w:val="28"/>
          <w:szCs w:val="28"/>
        </w:rPr>
        <w:t xml:space="preserve"> </w:t>
      </w:r>
      <w:r w:rsidR="009A74BA" w:rsidRPr="007B3CFE">
        <w:rPr>
          <w:color w:val="000000"/>
          <w:sz w:val="28"/>
          <w:szCs w:val="28"/>
        </w:rPr>
        <w:t>«Очерк Воронежского мещанск</w:t>
      </w:r>
      <w:r w:rsidRPr="007B3CFE">
        <w:rPr>
          <w:color w:val="000000"/>
          <w:sz w:val="28"/>
          <w:szCs w:val="28"/>
        </w:rPr>
        <w:t>ого говора, сравнительно с украи</w:t>
      </w:r>
      <w:r w:rsidR="009A74BA" w:rsidRPr="007B3CFE">
        <w:rPr>
          <w:color w:val="000000"/>
          <w:sz w:val="28"/>
          <w:szCs w:val="28"/>
        </w:rPr>
        <w:t xml:space="preserve">но-русским наречием», </w:t>
      </w:r>
      <w:r w:rsidR="0016534A" w:rsidRPr="007B3CFE">
        <w:rPr>
          <w:color w:val="000000"/>
          <w:sz w:val="28"/>
          <w:szCs w:val="28"/>
        </w:rPr>
        <w:t>которая</w:t>
      </w:r>
      <w:r w:rsidR="007B37F8" w:rsidRPr="007B3CFE">
        <w:rPr>
          <w:color w:val="000000"/>
          <w:sz w:val="28"/>
          <w:szCs w:val="28"/>
        </w:rPr>
        <w:t xml:space="preserve"> </w:t>
      </w:r>
      <w:r w:rsidR="009A74BA" w:rsidRPr="007B3CFE">
        <w:rPr>
          <w:color w:val="000000"/>
          <w:sz w:val="28"/>
          <w:szCs w:val="28"/>
        </w:rPr>
        <w:t>был</w:t>
      </w:r>
      <w:r w:rsidR="0016534A" w:rsidRPr="007B3CFE">
        <w:rPr>
          <w:color w:val="000000"/>
          <w:sz w:val="28"/>
          <w:szCs w:val="28"/>
        </w:rPr>
        <w:t>а</w:t>
      </w:r>
      <w:r w:rsidR="009A74BA" w:rsidRPr="007B3CFE">
        <w:rPr>
          <w:color w:val="000000"/>
          <w:sz w:val="28"/>
          <w:szCs w:val="28"/>
        </w:rPr>
        <w:t xml:space="preserve"> напечатан</w:t>
      </w:r>
      <w:r w:rsidR="0016534A" w:rsidRPr="007B3CFE">
        <w:rPr>
          <w:color w:val="000000"/>
          <w:sz w:val="28"/>
          <w:szCs w:val="28"/>
        </w:rPr>
        <w:t>а</w:t>
      </w:r>
      <w:r w:rsidR="009A74BA" w:rsidRPr="007B3CFE">
        <w:rPr>
          <w:color w:val="000000"/>
          <w:sz w:val="28"/>
          <w:szCs w:val="28"/>
        </w:rPr>
        <w:t xml:space="preserve"> в 1891 году в «Воронежском этнографическом сборнике</w:t>
      </w:r>
      <w:r w:rsidR="007B37F8" w:rsidRPr="007B3CFE">
        <w:rPr>
          <w:color w:val="000000"/>
          <w:sz w:val="28"/>
          <w:szCs w:val="28"/>
        </w:rPr>
        <w:t>».</w:t>
      </w:r>
    </w:p>
    <w:p w:rsidR="009A74BA" w:rsidRPr="007B3CFE" w:rsidRDefault="00F15811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В 1893 году </w:t>
      </w:r>
      <w:proofErr w:type="spellStart"/>
      <w:r w:rsidRPr="007B3CFE">
        <w:rPr>
          <w:color w:val="000000"/>
          <w:sz w:val="28"/>
          <w:szCs w:val="28"/>
        </w:rPr>
        <w:t>Дикарев</w:t>
      </w:r>
      <w:proofErr w:type="spellEnd"/>
      <w:r w:rsidRPr="007B3CFE">
        <w:rPr>
          <w:color w:val="000000"/>
          <w:sz w:val="28"/>
          <w:szCs w:val="28"/>
        </w:rPr>
        <w:t xml:space="preserve"> переезжает в </w:t>
      </w:r>
      <w:proofErr w:type="spellStart"/>
      <w:r w:rsidRPr="007B3CFE">
        <w:rPr>
          <w:color w:val="000000"/>
          <w:sz w:val="28"/>
          <w:szCs w:val="28"/>
        </w:rPr>
        <w:t>Екатеринодар</w:t>
      </w:r>
      <w:proofErr w:type="spellEnd"/>
      <w:r w:rsidRPr="007B3CFE">
        <w:rPr>
          <w:color w:val="000000"/>
          <w:sz w:val="28"/>
          <w:szCs w:val="28"/>
        </w:rPr>
        <w:t>, где занимает скромную должн</w:t>
      </w:r>
      <w:r w:rsidR="00065BF8" w:rsidRPr="007B3CFE">
        <w:rPr>
          <w:color w:val="000000"/>
          <w:sz w:val="28"/>
          <w:szCs w:val="28"/>
        </w:rPr>
        <w:t>ость младшего делопроизводителя, а с 1898 года</w:t>
      </w:r>
      <w:r w:rsidRPr="007B3CFE">
        <w:rPr>
          <w:color w:val="000000"/>
          <w:sz w:val="28"/>
          <w:szCs w:val="28"/>
        </w:rPr>
        <w:t xml:space="preserve"> архивариуса Кубанского областного правления</w:t>
      </w:r>
      <w:r w:rsidR="00065BF8" w:rsidRPr="007B3CFE">
        <w:rPr>
          <w:color w:val="000000"/>
          <w:sz w:val="28"/>
          <w:szCs w:val="28"/>
        </w:rPr>
        <w:t xml:space="preserve">. </w:t>
      </w:r>
      <w:r w:rsidR="007C5C6D" w:rsidRPr="007B3CFE">
        <w:rPr>
          <w:color w:val="000000"/>
          <w:sz w:val="28"/>
          <w:szCs w:val="28"/>
        </w:rPr>
        <w:t>Шесть лет жизни на Кубани</w:t>
      </w:r>
      <w:r w:rsidR="009A74BA" w:rsidRPr="007B3CFE">
        <w:rPr>
          <w:color w:val="000000"/>
          <w:sz w:val="28"/>
          <w:szCs w:val="28"/>
        </w:rPr>
        <w:t xml:space="preserve"> оказались для </w:t>
      </w:r>
      <w:r w:rsidRPr="007B3CFE">
        <w:rPr>
          <w:color w:val="000000"/>
          <w:sz w:val="28"/>
          <w:szCs w:val="28"/>
        </w:rPr>
        <w:t>ученого особенно плодотворными.</w:t>
      </w:r>
      <w:r w:rsidR="009A74BA" w:rsidRPr="007B3CFE">
        <w:rPr>
          <w:color w:val="000000"/>
          <w:sz w:val="28"/>
          <w:szCs w:val="28"/>
        </w:rPr>
        <w:t xml:space="preserve"> Он стоял у истоков Общества любителей изучения Кубанской области и был его первым секретарем. Уже в год приезда в «Кубанских областных ведомостях» публикуется его первая работа на местную тематику – «</w:t>
      </w:r>
      <w:r w:rsidR="009A74BA" w:rsidRPr="007B3CFE">
        <w:rPr>
          <w:sz w:val="28"/>
          <w:szCs w:val="28"/>
        </w:rPr>
        <w:t>К вопросу об изучении растительности Кубанской области</w:t>
      </w:r>
      <w:r w:rsidR="009A74BA" w:rsidRPr="007B3CFE">
        <w:rPr>
          <w:color w:val="000000"/>
          <w:sz w:val="28"/>
          <w:szCs w:val="28"/>
        </w:rPr>
        <w:t>»</w:t>
      </w:r>
      <w:r w:rsidR="0040046A" w:rsidRPr="007B3CFE">
        <w:rPr>
          <w:color w:val="000000"/>
          <w:sz w:val="28"/>
          <w:szCs w:val="28"/>
        </w:rPr>
        <w:t>.</w:t>
      </w:r>
      <w:r w:rsidR="009A74BA" w:rsidRPr="007B3CFE">
        <w:rPr>
          <w:color w:val="000000"/>
          <w:sz w:val="28"/>
          <w:szCs w:val="28"/>
        </w:rPr>
        <w:t xml:space="preserve"> Это была заявка на многолетнее исследование, увенчавшееся публикацией в журнале «Этнографическое обозрение» за 1899 год «Заметками по истории народной ботаники».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В деятельности </w:t>
      </w:r>
      <w:r w:rsidR="0040046A" w:rsidRPr="007B3CFE">
        <w:rPr>
          <w:color w:val="000000"/>
          <w:sz w:val="28"/>
          <w:szCs w:val="28"/>
        </w:rPr>
        <w:t xml:space="preserve">ученого </w:t>
      </w:r>
      <w:r w:rsidRPr="007B3CFE">
        <w:rPr>
          <w:color w:val="000000"/>
          <w:sz w:val="28"/>
          <w:szCs w:val="28"/>
        </w:rPr>
        <w:t>можно выделить несколько основных направлений: 1) сбор материалов к словарю; 2) работа в области фольклора и этнографии; 3) лингвистические исследования; 4) разработка программ и вопросников для сбора фольклорно-этнографического материала.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lastRenderedPageBreak/>
        <w:t xml:space="preserve">Непреходящее значение </w:t>
      </w:r>
      <w:proofErr w:type="spellStart"/>
      <w:r w:rsidRPr="007B3CFE">
        <w:rPr>
          <w:color w:val="000000"/>
          <w:sz w:val="28"/>
          <w:szCs w:val="28"/>
        </w:rPr>
        <w:t>Дикарева</w:t>
      </w:r>
      <w:proofErr w:type="spellEnd"/>
      <w:r w:rsidRPr="007B3CFE">
        <w:rPr>
          <w:color w:val="000000"/>
          <w:sz w:val="28"/>
          <w:szCs w:val="28"/>
        </w:rPr>
        <w:t>-этнографа заключается в постановке проблемы оперативной записи и изучения мифов нового времени, фактов отражения в народном сознании крупных, судьбоносных событий современной жизни. И в этом отношении он был одним из первоп</w:t>
      </w:r>
      <w:r w:rsidR="0016534A" w:rsidRPr="007B3CFE">
        <w:rPr>
          <w:color w:val="000000"/>
          <w:sz w:val="28"/>
          <w:szCs w:val="28"/>
        </w:rPr>
        <w:t>роходцев. Речь идет об изучении</w:t>
      </w:r>
      <w:r w:rsidRPr="007B3CFE">
        <w:rPr>
          <w:color w:val="000000"/>
          <w:sz w:val="28"/>
          <w:szCs w:val="28"/>
        </w:rPr>
        <w:t xml:space="preserve"> на о</w:t>
      </w:r>
      <w:r w:rsidR="0016534A" w:rsidRPr="007B3CFE">
        <w:rPr>
          <w:color w:val="000000"/>
          <w:sz w:val="28"/>
          <w:szCs w:val="28"/>
        </w:rPr>
        <w:t>снове разработанных им программ</w:t>
      </w:r>
      <w:r w:rsidRPr="007B3CFE">
        <w:rPr>
          <w:color w:val="000000"/>
          <w:sz w:val="28"/>
          <w:szCs w:val="28"/>
        </w:rPr>
        <w:t xml:space="preserve"> слухов и толков в народной среде, которые касались значимых событий: голода и холеры, приезда императора, всероссийской переписи населения, стихийных бедствий</w:t>
      </w:r>
      <w:r w:rsidR="009B6272" w:rsidRPr="007B3CFE">
        <w:rPr>
          <w:color w:val="000000"/>
          <w:sz w:val="28"/>
          <w:szCs w:val="28"/>
        </w:rPr>
        <w:t>.</w:t>
      </w:r>
      <w:r w:rsidRPr="007B3CFE">
        <w:rPr>
          <w:color w:val="000000"/>
          <w:sz w:val="28"/>
          <w:szCs w:val="28"/>
        </w:rPr>
        <w:t xml:space="preserve"> Ученый считал подобный материал особенно ценным для изучения народной психологии. Публиковались </w:t>
      </w:r>
      <w:r w:rsidR="00324916" w:rsidRPr="007B3CFE">
        <w:rPr>
          <w:color w:val="000000"/>
          <w:sz w:val="28"/>
          <w:szCs w:val="28"/>
        </w:rPr>
        <w:t xml:space="preserve">его записи </w:t>
      </w:r>
      <w:r w:rsidRPr="007B3CFE">
        <w:rPr>
          <w:color w:val="000000"/>
          <w:sz w:val="28"/>
          <w:szCs w:val="28"/>
        </w:rPr>
        <w:t>преимущественно в «Этнографическом обозрении».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sz w:val="28"/>
          <w:szCs w:val="28"/>
        </w:rPr>
        <w:t xml:space="preserve">Работы </w:t>
      </w:r>
      <w:r w:rsidRPr="007B3CFE">
        <w:rPr>
          <w:color w:val="000000"/>
          <w:sz w:val="28"/>
          <w:szCs w:val="28"/>
        </w:rPr>
        <w:t xml:space="preserve">М.А. </w:t>
      </w:r>
      <w:proofErr w:type="spellStart"/>
      <w:r w:rsidRPr="007B3CFE">
        <w:rPr>
          <w:color w:val="000000"/>
          <w:sz w:val="28"/>
          <w:szCs w:val="28"/>
        </w:rPr>
        <w:t>Дикарева</w:t>
      </w:r>
      <w:proofErr w:type="spellEnd"/>
      <w:r w:rsidRPr="007B3CFE">
        <w:rPr>
          <w:color w:val="000000"/>
          <w:sz w:val="28"/>
          <w:szCs w:val="28"/>
        </w:rPr>
        <w:t xml:space="preserve"> были известны в России, Германии, Франции, </w:t>
      </w:r>
      <w:r w:rsidR="00324916" w:rsidRPr="007B3CFE">
        <w:rPr>
          <w:color w:val="000000"/>
          <w:sz w:val="28"/>
          <w:szCs w:val="28"/>
        </w:rPr>
        <w:t xml:space="preserve">они выходили </w:t>
      </w:r>
      <w:r w:rsidRPr="007B3CFE">
        <w:rPr>
          <w:color w:val="000000"/>
          <w:sz w:val="28"/>
          <w:szCs w:val="28"/>
        </w:rPr>
        <w:t>во многих научных журналах.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Среди адресатов М.А. </w:t>
      </w:r>
      <w:proofErr w:type="spellStart"/>
      <w:r w:rsidRPr="007B3CFE">
        <w:rPr>
          <w:color w:val="000000"/>
          <w:sz w:val="28"/>
          <w:szCs w:val="28"/>
        </w:rPr>
        <w:t>Дикарева</w:t>
      </w:r>
      <w:proofErr w:type="spellEnd"/>
      <w:r w:rsidRPr="007B3CFE">
        <w:rPr>
          <w:color w:val="000000"/>
          <w:sz w:val="28"/>
          <w:szCs w:val="28"/>
        </w:rPr>
        <w:t xml:space="preserve"> выделяются знаковые личности своего времени, известные этнографы и фольклористы: М. Грушевский, И. Франко, профессор </w:t>
      </w:r>
      <w:proofErr w:type="gramStart"/>
      <w:r w:rsidRPr="007B3CFE">
        <w:rPr>
          <w:sz w:val="28"/>
          <w:szCs w:val="28"/>
        </w:rPr>
        <w:t>И</w:t>
      </w:r>
      <w:r w:rsidR="00F954C7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 xml:space="preserve"> А</w:t>
      </w:r>
      <w:r w:rsidR="00F954C7" w:rsidRPr="007B3CFE">
        <w:rPr>
          <w:sz w:val="28"/>
          <w:szCs w:val="28"/>
        </w:rPr>
        <w:t>.</w:t>
      </w:r>
      <w:proofErr w:type="gramEnd"/>
      <w:r w:rsidRPr="007B3CFE">
        <w:rPr>
          <w:color w:val="000000"/>
          <w:sz w:val="28"/>
          <w:szCs w:val="28"/>
        </w:rPr>
        <w:t xml:space="preserve"> </w:t>
      </w:r>
      <w:proofErr w:type="spellStart"/>
      <w:r w:rsidRPr="007B3CFE">
        <w:rPr>
          <w:color w:val="000000"/>
          <w:sz w:val="28"/>
          <w:szCs w:val="28"/>
        </w:rPr>
        <w:t>Бодуэн</w:t>
      </w:r>
      <w:proofErr w:type="spellEnd"/>
      <w:r w:rsidRPr="007B3CFE">
        <w:rPr>
          <w:color w:val="000000"/>
          <w:sz w:val="28"/>
          <w:szCs w:val="28"/>
        </w:rPr>
        <w:t xml:space="preserve"> де </w:t>
      </w:r>
      <w:proofErr w:type="spellStart"/>
      <w:r w:rsidRPr="007B3CFE">
        <w:rPr>
          <w:color w:val="000000"/>
          <w:sz w:val="28"/>
          <w:szCs w:val="28"/>
        </w:rPr>
        <w:t>Куртене</w:t>
      </w:r>
      <w:proofErr w:type="spellEnd"/>
      <w:r w:rsidRPr="007B3CFE">
        <w:rPr>
          <w:color w:val="000000"/>
          <w:sz w:val="28"/>
          <w:szCs w:val="28"/>
        </w:rPr>
        <w:t xml:space="preserve">, М. Драгоманов, В. </w:t>
      </w:r>
      <w:proofErr w:type="spellStart"/>
      <w:r w:rsidRPr="007B3CFE">
        <w:rPr>
          <w:color w:val="000000"/>
          <w:sz w:val="28"/>
          <w:szCs w:val="28"/>
        </w:rPr>
        <w:t>Беренштам</w:t>
      </w:r>
      <w:proofErr w:type="spellEnd"/>
      <w:r w:rsidRPr="007B3CFE">
        <w:rPr>
          <w:color w:val="000000"/>
          <w:sz w:val="28"/>
          <w:szCs w:val="28"/>
        </w:rPr>
        <w:t xml:space="preserve">, А. </w:t>
      </w:r>
      <w:proofErr w:type="spellStart"/>
      <w:r w:rsidRPr="007B3CFE">
        <w:rPr>
          <w:color w:val="000000"/>
          <w:sz w:val="28"/>
          <w:szCs w:val="28"/>
        </w:rPr>
        <w:t>Конисский</w:t>
      </w:r>
      <w:proofErr w:type="spellEnd"/>
      <w:r w:rsidRPr="007B3CFE">
        <w:rPr>
          <w:color w:val="000000"/>
          <w:sz w:val="28"/>
          <w:szCs w:val="28"/>
        </w:rPr>
        <w:t>, Ф. Вовк, Б. Гринченко и др.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За свои труды М.А. </w:t>
      </w:r>
      <w:proofErr w:type="spellStart"/>
      <w:r w:rsidRPr="007B3CFE">
        <w:rPr>
          <w:color w:val="000000"/>
          <w:sz w:val="28"/>
          <w:szCs w:val="28"/>
        </w:rPr>
        <w:t>Дикарев</w:t>
      </w:r>
      <w:proofErr w:type="spellEnd"/>
      <w:r w:rsidRPr="007B3CFE">
        <w:rPr>
          <w:color w:val="000000"/>
          <w:sz w:val="28"/>
          <w:szCs w:val="28"/>
        </w:rPr>
        <w:t xml:space="preserve"> был избран членом Воронежского губернского и Кубанского областного статистических комитетов,</w:t>
      </w:r>
      <w:r w:rsidRPr="007B3CFE">
        <w:rPr>
          <w:color w:val="6A6C6E"/>
          <w:sz w:val="28"/>
          <w:szCs w:val="28"/>
        </w:rPr>
        <w:t xml:space="preserve"> </w:t>
      </w:r>
      <w:r w:rsidRPr="007B3CFE">
        <w:rPr>
          <w:sz w:val="28"/>
          <w:szCs w:val="28"/>
        </w:rPr>
        <w:t>Общества любителей изучения Кубанской области.</w:t>
      </w:r>
      <w:r w:rsidR="00C77E34" w:rsidRPr="007B3CFE">
        <w:rPr>
          <w:sz w:val="28"/>
          <w:szCs w:val="28"/>
        </w:rPr>
        <w:t xml:space="preserve"> По отзывам современников, он был чрезвычайно трудолюбив, скромен, </w:t>
      </w:r>
      <w:proofErr w:type="gramStart"/>
      <w:r w:rsidR="00C77E34" w:rsidRPr="007B3CFE">
        <w:rPr>
          <w:sz w:val="28"/>
          <w:szCs w:val="28"/>
        </w:rPr>
        <w:t>замкнут и всегда стремился</w:t>
      </w:r>
      <w:proofErr w:type="gramEnd"/>
      <w:r w:rsidR="00C77E34" w:rsidRPr="007B3CFE">
        <w:rPr>
          <w:sz w:val="28"/>
          <w:szCs w:val="28"/>
        </w:rPr>
        <w:t xml:space="preserve"> к уединению, </w:t>
      </w:r>
      <w:r w:rsidR="001562E3" w:rsidRPr="007B3CFE">
        <w:rPr>
          <w:sz w:val="28"/>
          <w:szCs w:val="28"/>
        </w:rPr>
        <w:t>посвящая этнографии все свободное время</w:t>
      </w:r>
      <w:r w:rsidR="001562E3" w:rsidRPr="007B3CFE">
        <w:rPr>
          <w:color w:val="000000"/>
          <w:sz w:val="28"/>
          <w:szCs w:val="28"/>
        </w:rPr>
        <w:t>.</w:t>
      </w:r>
    </w:p>
    <w:p w:rsidR="00FA7BE3" w:rsidRPr="007B3CFE" w:rsidRDefault="00FA7BE3" w:rsidP="00653F0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М.А. </w:t>
      </w:r>
      <w:proofErr w:type="spellStart"/>
      <w:r w:rsidRPr="007B3CFE">
        <w:rPr>
          <w:sz w:val="28"/>
          <w:szCs w:val="28"/>
        </w:rPr>
        <w:t>Дикареву</w:t>
      </w:r>
      <w:proofErr w:type="spellEnd"/>
      <w:r w:rsidRPr="007B3CFE">
        <w:rPr>
          <w:sz w:val="28"/>
          <w:szCs w:val="28"/>
        </w:rPr>
        <w:t xml:space="preserve"> было отпущено всего лишь 45 лет жизни</w:t>
      </w:r>
      <w:r w:rsidR="00C77E34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 xml:space="preserve"> После непродолжительной болезни 14 ноября 1899 года он умер в </w:t>
      </w:r>
      <w:proofErr w:type="spellStart"/>
      <w:r w:rsidRPr="007B3CFE">
        <w:rPr>
          <w:sz w:val="28"/>
          <w:szCs w:val="28"/>
        </w:rPr>
        <w:t>екатеринодарской</w:t>
      </w:r>
      <w:proofErr w:type="spellEnd"/>
      <w:r w:rsidRPr="007B3CFE">
        <w:rPr>
          <w:sz w:val="28"/>
          <w:szCs w:val="28"/>
        </w:rPr>
        <w:t xml:space="preserve"> больнице от нефрита. Панихиду во время его погребения пел войсковой хор певчих.</w:t>
      </w:r>
    </w:p>
    <w:p w:rsidR="00FA7BE3" w:rsidRPr="007B3CFE" w:rsidRDefault="00FA7BE3" w:rsidP="00653F0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7B3CFE">
        <w:rPr>
          <w:sz w:val="28"/>
          <w:szCs w:val="28"/>
        </w:rPr>
        <w:t xml:space="preserve">Ф.А. Щербина в связи со смертью М.А. </w:t>
      </w:r>
      <w:proofErr w:type="spellStart"/>
      <w:r w:rsidRPr="007B3CFE">
        <w:rPr>
          <w:sz w:val="28"/>
          <w:szCs w:val="28"/>
        </w:rPr>
        <w:t>Дикарева</w:t>
      </w:r>
      <w:proofErr w:type="spellEnd"/>
      <w:r w:rsidRPr="007B3CFE">
        <w:rPr>
          <w:sz w:val="28"/>
          <w:szCs w:val="28"/>
        </w:rPr>
        <w:t xml:space="preserve"> писал</w:t>
      </w:r>
      <w:r w:rsidRPr="007B3CFE">
        <w:rPr>
          <w:i/>
          <w:sz w:val="28"/>
          <w:szCs w:val="28"/>
        </w:rPr>
        <w:t>: «Жизнь безжалостно распорядилась с человеком, имевшим, несомненно, достаточный запас духовных сил, чтобы стать в ряды заметных представителей науки».</w:t>
      </w:r>
    </w:p>
    <w:p w:rsidR="007C275D" w:rsidRPr="007B3CFE" w:rsidRDefault="00D76639" w:rsidP="00EE6DCB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7B3CFE">
        <w:rPr>
          <w:sz w:val="28"/>
          <w:szCs w:val="28"/>
        </w:rPr>
        <w:t>Дикарев</w:t>
      </w:r>
      <w:proofErr w:type="spellEnd"/>
      <w:r w:rsidRPr="007B3CFE">
        <w:rPr>
          <w:sz w:val="28"/>
          <w:szCs w:val="28"/>
        </w:rPr>
        <w:t xml:space="preserve"> завещал все свои рукописные работы и материалы Научному Товариществу имени Т.Г. Шевченко</w:t>
      </w:r>
      <w:r w:rsidR="00324916" w:rsidRPr="007B3CFE">
        <w:rPr>
          <w:sz w:val="28"/>
          <w:szCs w:val="28"/>
        </w:rPr>
        <w:t xml:space="preserve"> (НТШ)</w:t>
      </w:r>
      <w:r w:rsidRPr="007B3CFE">
        <w:rPr>
          <w:sz w:val="28"/>
          <w:szCs w:val="28"/>
        </w:rPr>
        <w:t>,</w:t>
      </w:r>
      <w:r w:rsidR="00EE6DCB" w:rsidRPr="007B3CFE">
        <w:rPr>
          <w:sz w:val="28"/>
          <w:szCs w:val="28"/>
        </w:rPr>
        <w:t xml:space="preserve"> находящемуся во Львове (в то время Австр</w:t>
      </w:r>
      <w:r w:rsidR="006B7CC4" w:rsidRPr="007B3CFE">
        <w:rPr>
          <w:sz w:val="28"/>
          <w:szCs w:val="28"/>
        </w:rPr>
        <w:t>ия), членом которого он состоял</w:t>
      </w:r>
      <w:r w:rsidR="00A43104" w:rsidRPr="007B3CFE">
        <w:rPr>
          <w:sz w:val="28"/>
          <w:szCs w:val="28"/>
        </w:rPr>
        <w:t>.</w:t>
      </w:r>
      <w:r w:rsidR="00EE6DCB" w:rsidRPr="007B3CFE">
        <w:rPr>
          <w:sz w:val="28"/>
          <w:szCs w:val="28"/>
        </w:rPr>
        <w:t xml:space="preserve"> </w:t>
      </w:r>
      <w:r w:rsidR="009A74BA" w:rsidRPr="007B3CFE">
        <w:rPr>
          <w:sz w:val="28"/>
          <w:szCs w:val="28"/>
        </w:rPr>
        <w:t>Разбирать</w:t>
      </w:r>
      <w:r w:rsidR="00FA7BE3" w:rsidRPr="007B3CFE">
        <w:rPr>
          <w:sz w:val="28"/>
          <w:szCs w:val="28"/>
        </w:rPr>
        <w:t xml:space="preserve"> </w:t>
      </w:r>
      <w:r w:rsidR="009A74BA" w:rsidRPr="007B3CFE">
        <w:rPr>
          <w:sz w:val="28"/>
          <w:szCs w:val="28"/>
        </w:rPr>
        <w:t xml:space="preserve">архив </w:t>
      </w:r>
      <w:r w:rsidR="00EE6DCB" w:rsidRPr="007B3CFE">
        <w:rPr>
          <w:sz w:val="28"/>
          <w:szCs w:val="28"/>
        </w:rPr>
        <w:t xml:space="preserve">поручили </w:t>
      </w:r>
      <w:r w:rsidR="009A74BA" w:rsidRPr="007B3CFE">
        <w:rPr>
          <w:sz w:val="28"/>
          <w:szCs w:val="28"/>
        </w:rPr>
        <w:t>Ивану Франко, замечательному писателю-классику и ученому энциклопедического размаха.</w:t>
      </w:r>
      <w:r w:rsidR="00324916" w:rsidRPr="007B3CFE">
        <w:rPr>
          <w:sz w:val="28"/>
          <w:szCs w:val="28"/>
        </w:rPr>
        <w:t xml:space="preserve"> В </w:t>
      </w:r>
      <w:proofErr w:type="gramStart"/>
      <w:r w:rsidR="00324916" w:rsidRPr="007B3CFE">
        <w:rPr>
          <w:sz w:val="28"/>
          <w:szCs w:val="28"/>
        </w:rPr>
        <w:t>результате</w:t>
      </w:r>
      <w:proofErr w:type="gramEnd"/>
      <w:r w:rsidR="00B83056" w:rsidRPr="007B3CFE">
        <w:rPr>
          <w:sz w:val="28"/>
          <w:szCs w:val="28"/>
        </w:rPr>
        <w:t xml:space="preserve"> ч</w:t>
      </w:r>
      <w:r w:rsidR="00AE056E" w:rsidRPr="007B3CFE">
        <w:rPr>
          <w:sz w:val="28"/>
          <w:szCs w:val="28"/>
        </w:rPr>
        <w:t>ерез три года отдельным шестым томом в серии сборников филол</w:t>
      </w:r>
      <w:r w:rsidR="00EE6DCB" w:rsidRPr="007B3CFE">
        <w:rPr>
          <w:sz w:val="28"/>
          <w:szCs w:val="28"/>
        </w:rPr>
        <w:t xml:space="preserve">огической секции </w:t>
      </w:r>
      <w:r w:rsidR="00324916" w:rsidRPr="007B3CFE">
        <w:rPr>
          <w:sz w:val="28"/>
          <w:szCs w:val="28"/>
        </w:rPr>
        <w:t xml:space="preserve">НТШ </w:t>
      </w:r>
      <w:r w:rsidR="00AE056E" w:rsidRPr="007B3CFE">
        <w:rPr>
          <w:sz w:val="28"/>
          <w:szCs w:val="28"/>
        </w:rPr>
        <w:t>вышли «</w:t>
      </w:r>
      <w:proofErr w:type="spellStart"/>
      <w:r w:rsidR="00AE056E" w:rsidRPr="007B3CFE">
        <w:rPr>
          <w:sz w:val="28"/>
          <w:szCs w:val="28"/>
        </w:rPr>
        <w:t>Посмертн</w:t>
      </w:r>
      <w:r w:rsidR="00AE056E" w:rsidRPr="007B3CFE">
        <w:rPr>
          <w:sz w:val="28"/>
          <w:szCs w:val="28"/>
          <w:lang w:val="en-US"/>
        </w:rPr>
        <w:t>i</w:t>
      </w:r>
      <w:proofErr w:type="spellEnd"/>
      <w:r w:rsidR="00AE056E" w:rsidRPr="007B3CFE">
        <w:rPr>
          <w:sz w:val="28"/>
          <w:szCs w:val="28"/>
        </w:rPr>
        <w:t xml:space="preserve"> </w:t>
      </w:r>
      <w:proofErr w:type="spellStart"/>
      <w:r w:rsidR="00AE056E" w:rsidRPr="007B3CFE">
        <w:rPr>
          <w:sz w:val="28"/>
          <w:szCs w:val="28"/>
        </w:rPr>
        <w:t>писання</w:t>
      </w:r>
      <w:proofErr w:type="spellEnd"/>
      <w:r w:rsidR="00AE056E" w:rsidRPr="007B3CFE">
        <w:rPr>
          <w:sz w:val="28"/>
          <w:szCs w:val="28"/>
        </w:rPr>
        <w:t xml:space="preserve"> Митрофана </w:t>
      </w:r>
      <w:proofErr w:type="spellStart"/>
      <w:r w:rsidR="00AE056E" w:rsidRPr="007B3CFE">
        <w:rPr>
          <w:sz w:val="28"/>
          <w:szCs w:val="28"/>
        </w:rPr>
        <w:t>Дикарева</w:t>
      </w:r>
      <w:proofErr w:type="spellEnd"/>
      <w:r w:rsidR="00AE056E" w:rsidRPr="007B3CFE">
        <w:rPr>
          <w:sz w:val="28"/>
          <w:szCs w:val="28"/>
        </w:rPr>
        <w:t xml:space="preserve"> з поля фольклору </w:t>
      </w:r>
      <w:proofErr w:type="spellStart"/>
      <w:r w:rsidR="00AE056E" w:rsidRPr="007B3CFE">
        <w:rPr>
          <w:sz w:val="28"/>
          <w:szCs w:val="28"/>
          <w:lang w:val="en-US"/>
        </w:rPr>
        <w:t>i</w:t>
      </w:r>
      <w:proofErr w:type="spellEnd"/>
      <w:r w:rsidR="00AE056E" w:rsidRPr="007B3CFE">
        <w:rPr>
          <w:sz w:val="28"/>
          <w:szCs w:val="28"/>
        </w:rPr>
        <w:t xml:space="preserve"> м</w:t>
      </w:r>
      <w:proofErr w:type="spellStart"/>
      <w:r w:rsidR="00AE056E" w:rsidRPr="007B3CFE">
        <w:rPr>
          <w:sz w:val="28"/>
          <w:szCs w:val="28"/>
          <w:lang w:val="en-US"/>
        </w:rPr>
        <w:t>i</w:t>
      </w:r>
      <w:r w:rsidR="00AE056E" w:rsidRPr="007B3CFE">
        <w:rPr>
          <w:sz w:val="28"/>
          <w:szCs w:val="28"/>
        </w:rPr>
        <w:t>фолог</w:t>
      </w:r>
      <w:proofErr w:type="spellEnd"/>
      <w:r w:rsidR="00AE056E" w:rsidRPr="007B3CFE">
        <w:rPr>
          <w:sz w:val="28"/>
          <w:szCs w:val="28"/>
          <w:lang w:val="en-US"/>
        </w:rPr>
        <w:t>ii</w:t>
      </w:r>
      <w:r w:rsidR="00AE056E" w:rsidRPr="007B3CFE">
        <w:rPr>
          <w:sz w:val="28"/>
          <w:szCs w:val="28"/>
        </w:rPr>
        <w:t xml:space="preserve"> (</w:t>
      </w:r>
      <w:proofErr w:type="spellStart"/>
      <w:r w:rsidR="00AE056E" w:rsidRPr="007B3CFE">
        <w:rPr>
          <w:sz w:val="28"/>
          <w:szCs w:val="28"/>
        </w:rPr>
        <w:t>Льв</w:t>
      </w:r>
      <w:r w:rsidR="00AE056E" w:rsidRPr="007B3CFE">
        <w:rPr>
          <w:sz w:val="28"/>
          <w:szCs w:val="28"/>
          <w:lang w:val="en-US"/>
        </w:rPr>
        <w:t>i</w:t>
      </w:r>
      <w:proofErr w:type="spellEnd"/>
      <w:r w:rsidR="00324916" w:rsidRPr="007B3CFE">
        <w:rPr>
          <w:sz w:val="28"/>
          <w:szCs w:val="28"/>
        </w:rPr>
        <w:t>в, 1903, 258с.) с предисловием и под научной редакцией И. Франко.</w:t>
      </w:r>
    </w:p>
    <w:p w:rsidR="00734920" w:rsidRPr="007B3CFE" w:rsidRDefault="00217520" w:rsidP="00EE6DCB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П</w:t>
      </w:r>
      <w:r w:rsidR="000277BA" w:rsidRPr="007B3CFE">
        <w:rPr>
          <w:sz w:val="28"/>
          <w:szCs w:val="28"/>
        </w:rPr>
        <w:t>осле революции</w:t>
      </w:r>
      <w:r w:rsidRPr="007B3CFE">
        <w:rPr>
          <w:sz w:val="28"/>
          <w:szCs w:val="28"/>
        </w:rPr>
        <w:t xml:space="preserve"> </w:t>
      </w:r>
      <w:r w:rsidR="000277BA" w:rsidRPr="007B3CFE">
        <w:rPr>
          <w:sz w:val="28"/>
          <w:szCs w:val="28"/>
        </w:rPr>
        <w:t>никто не обращался к попыткам ф</w:t>
      </w:r>
      <w:r w:rsidR="007C275D" w:rsidRPr="007B3CFE">
        <w:rPr>
          <w:sz w:val="28"/>
          <w:szCs w:val="28"/>
        </w:rPr>
        <w:t>ундаментального исследования трудов ученого,</w:t>
      </w:r>
      <w:r w:rsidR="000277BA" w:rsidRPr="007B3CFE">
        <w:rPr>
          <w:sz w:val="28"/>
          <w:szCs w:val="28"/>
        </w:rPr>
        <w:t xml:space="preserve"> лишь в 1957 году в журнале «Советская этнография» появился очерк «М.А. </w:t>
      </w:r>
      <w:proofErr w:type="spellStart"/>
      <w:r w:rsidR="000277BA" w:rsidRPr="007B3CFE">
        <w:rPr>
          <w:sz w:val="28"/>
          <w:szCs w:val="28"/>
        </w:rPr>
        <w:t>Дикарев</w:t>
      </w:r>
      <w:proofErr w:type="spellEnd"/>
      <w:r w:rsidR="000277BA" w:rsidRPr="007B3CFE">
        <w:rPr>
          <w:sz w:val="28"/>
          <w:szCs w:val="28"/>
        </w:rPr>
        <w:t xml:space="preserve"> как этнограф».</w:t>
      </w:r>
    </w:p>
    <w:p w:rsidR="009A74BA" w:rsidRPr="007B3CFE" w:rsidRDefault="00324916" w:rsidP="00BD4BF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В 1990-е годы</w:t>
      </w:r>
      <w:r w:rsidR="002E5A26" w:rsidRPr="007B3CFE">
        <w:rPr>
          <w:rFonts w:ascii="Times New Roman" w:hAnsi="Times New Roman"/>
          <w:sz w:val="28"/>
          <w:szCs w:val="28"/>
        </w:rPr>
        <w:t xml:space="preserve"> на волне интереса к истории были возвращены многие </w:t>
      </w:r>
      <w:r w:rsidR="00BD4BF9" w:rsidRPr="007B3CFE">
        <w:rPr>
          <w:rFonts w:ascii="Times New Roman" w:hAnsi="Times New Roman"/>
          <w:sz w:val="28"/>
          <w:szCs w:val="28"/>
        </w:rPr>
        <w:t xml:space="preserve">забытые </w:t>
      </w:r>
      <w:r w:rsidR="002E5A26" w:rsidRPr="007B3CFE">
        <w:rPr>
          <w:rFonts w:ascii="Times New Roman" w:hAnsi="Times New Roman"/>
          <w:sz w:val="28"/>
          <w:szCs w:val="28"/>
        </w:rPr>
        <w:t>имена деятелей науки и культуры</w:t>
      </w:r>
      <w:r w:rsidR="00BD4BF9" w:rsidRPr="007B3CFE">
        <w:rPr>
          <w:rFonts w:ascii="Times New Roman" w:hAnsi="Times New Roman"/>
          <w:sz w:val="28"/>
          <w:szCs w:val="28"/>
        </w:rPr>
        <w:t>. Н</w:t>
      </w:r>
      <w:r w:rsidR="004E57CF" w:rsidRPr="007B3CFE">
        <w:rPr>
          <w:rFonts w:ascii="Times New Roman" w:hAnsi="Times New Roman"/>
          <w:sz w:val="28"/>
          <w:szCs w:val="28"/>
        </w:rPr>
        <w:t xml:space="preserve">аследием </w:t>
      </w:r>
      <w:proofErr w:type="spellStart"/>
      <w:r w:rsidR="004E57CF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4E57CF" w:rsidRPr="007B3CFE">
        <w:rPr>
          <w:rFonts w:ascii="Times New Roman" w:hAnsi="Times New Roman"/>
          <w:sz w:val="28"/>
          <w:szCs w:val="28"/>
        </w:rPr>
        <w:t xml:space="preserve"> и </w:t>
      </w:r>
      <w:r w:rsidR="008E1D67" w:rsidRPr="007B3CFE">
        <w:rPr>
          <w:rFonts w:ascii="Times New Roman" w:hAnsi="Times New Roman"/>
          <w:sz w:val="28"/>
          <w:szCs w:val="28"/>
        </w:rPr>
        <w:t xml:space="preserve">оценкой </w:t>
      </w:r>
      <w:r w:rsidR="004E57CF" w:rsidRPr="007B3CFE">
        <w:rPr>
          <w:rFonts w:ascii="Times New Roman" w:hAnsi="Times New Roman"/>
          <w:sz w:val="28"/>
          <w:szCs w:val="28"/>
        </w:rPr>
        <w:lastRenderedPageBreak/>
        <w:t xml:space="preserve">его </w:t>
      </w:r>
      <w:r w:rsidR="008E1D67" w:rsidRPr="007B3CFE">
        <w:rPr>
          <w:rFonts w:ascii="Times New Roman" w:hAnsi="Times New Roman"/>
          <w:sz w:val="28"/>
          <w:szCs w:val="28"/>
        </w:rPr>
        <w:t>работ</w:t>
      </w:r>
      <w:r w:rsidR="00734920" w:rsidRPr="007B3CFE">
        <w:rPr>
          <w:rFonts w:ascii="Times New Roman" w:hAnsi="Times New Roman"/>
          <w:sz w:val="28"/>
          <w:szCs w:val="28"/>
        </w:rPr>
        <w:t>,</w:t>
      </w:r>
      <w:r w:rsidR="008E1D67" w:rsidRPr="007B3CFE">
        <w:rPr>
          <w:rFonts w:ascii="Times New Roman" w:hAnsi="Times New Roman"/>
          <w:sz w:val="28"/>
          <w:szCs w:val="28"/>
        </w:rPr>
        <w:t xml:space="preserve"> данной И. Франко</w:t>
      </w:r>
      <w:r w:rsidR="00C77E34" w:rsidRPr="007B3CFE">
        <w:rPr>
          <w:rFonts w:ascii="Times New Roman" w:hAnsi="Times New Roman"/>
          <w:sz w:val="28"/>
          <w:szCs w:val="28"/>
        </w:rPr>
        <w:t>,</w:t>
      </w:r>
      <w:r w:rsidR="00734920" w:rsidRPr="007B3CFE">
        <w:rPr>
          <w:rFonts w:ascii="Times New Roman" w:hAnsi="Times New Roman"/>
          <w:sz w:val="28"/>
          <w:szCs w:val="28"/>
        </w:rPr>
        <w:t xml:space="preserve"> заинтересовался </w:t>
      </w:r>
      <w:r w:rsidR="00734920" w:rsidRPr="007B3CFE">
        <w:rPr>
          <w:rFonts w:ascii="Times New Roman" w:hAnsi="Times New Roman"/>
          <w:sz w:val="28"/>
          <w:szCs w:val="28"/>
          <w:shd w:val="clear" w:color="auto" w:fill="FFFFFF"/>
        </w:rPr>
        <w:t>литературовед, фольклорист, книговед и краевед</w:t>
      </w:r>
      <w:r w:rsidR="00734920" w:rsidRPr="007B3CFE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,</w:t>
      </w:r>
      <w:r w:rsidR="00734920" w:rsidRPr="007B3CFE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734920" w:rsidRPr="007B3CFE">
        <w:rPr>
          <w:rFonts w:ascii="Times New Roman" w:hAnsi="Times New Roman"/>
          <w:sz w:val="28"/>
          <w:szCs w:val="28"/>
        </w:rPr>
        <w:t>кандидат филологических наук, профессор Краснодарского государственного института культуры Виктор Кириллович Чумаченко (1956-2017)</w:t>
      </w:r>
      <w:r w:rsidR="008E1D67" w:rsidRPr="007B3CFE">
        <w:rPr>
          <w:rFonts w:ascii="Times New Roman" w:hAnsi="Times New Roman"/>
          <w:sz w:val="28"/>
          <w:szCs w:val="28"/>
        </w:rPr>
        <w:t xml:space="preserve">. В статье «К биографии </w:t>
      </w:r>
      <w:proofErr w:type="spellStart"/>
      <w:r w:rsidR="008E1D6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8E1D67" w:rsidRPr="007B3CFE">
        <w:rPr>
          <w:rFonts w:ascii="Times New Roman" w:hAnsi="Times New Roman"/>
          <w:sz w:val="28"/>
          <w:szCs w:val="28"/>
        </w:rPr>
        <w:t>» он писал: «</w:t>
      </w:r>
      <w:r w:rsidR="00AE056E" w:rsidRPr="007B3CFE">
        <w:rPr>
          <w:rFonts w:ascii="Times New Roman" w:hAnsi="Times New Roman"/>
          <w:i/>
          <w:sz w:val="28"/>
          <w:szCs w:val="28"/>
        </w:rPr>
        <w:t xml:space="preserve">И. Франко дал краткую, но очень емкую и точную оценку всему сделанному М. </w:t>
      </w:r>
      <w:proofErr w:type="spellStart"/>
      <w:r w:rsidR="00AE056E" w:rsidRPr="007B3CFE">
        <w:rPr>
          <w:rFonts w:ascii="Times New Roman" w:hAnsi="Times New Roman"/>
          <w:i/>
          <w:sz w:val="28"/>
          <w:szCs w:val="28"/>
        </w:rPr>
        <w:t>Дикаревым</w:t>
      </w:r>
      <w:proofErr w:type="spellEnd"/>
      <w:r w:rsidR="00AE056E" w:rsidRPr="007B3CFE">
        <w:rPr>
          <w:rFonts w:ascii="Times New Roman" w:hAnsi="Times New Roman"/>
          <w:i/>
          <w:sz w:val="28"/>
          <w:szCs w:val="28"/>
        </w:rPr>
        <w:t xml:space="preserve"> в области этнографии и фольклористики. Напомнив</w:t>
      </w:r>
      <w:r w:rsidR="00AE056E" w:rsidRPr="007B3CFE">
        <w:rPr>
          <w:rFonts w:ascii="Times New Roman" w:hAnsi="Times New Roman"/>
          <w:sz w:val="28"/>
          <w:szCs w:val="28"/>
        </w:rPr>
        <w:t xml:space="preserve"> </w:t>
      </w:r>
      <w:r w:rsidR="00AE056E" w:rsidRPr="007B3CFE">
        <w:rPr>
          <w:rFonts w:ascii="Times New Roman" w:hAnsi="Times New Roman"/>
          <w:i/>
          <w:sz w:val="28"/>
          <w:szCs w:val="28"/>
        </w:rPr>
        <w:t>читателям, в каких неимоверно тяжелых условиях пришлось трудиться нашему самоучке (</w:t>
      </w:r>
      <w:proofErr w:type="spellStart"/>
      <w:r w:rsidR="00AE056E" w:rsidRPr="007B3CFE">
        <w:rPr>
          <w:rFonts w:ascii="Times New Roman" w:hAnsi="Times New Roman"/>
          <w:i/>
          <w:sz w:val="28"/>
          <w:szCs w:val="28"/>
        </w:rPr>
        <w:t>несистемность</w:t>
      </w:r>
      <w:proofErr w:type="spellEnd"/>
      <w:r w:rsidR="00AE056E" w:rsidRPr="007B3CFE">
        <w:rPr>
          <w:rFonts w:ascii="Times New Roman" w:hAnsi="Times New Roman"/>
          <w:i/>
          <w:sz w:val="28"/>
          <w:szCs w:val="28"/>
        </w:rPr>
        <w:t xml:space="preserve"> и хаотичность полученных знаний, подневольная убогая работа за кусок хлеба, мертвое и апатичное окружение глухой провинции), он призывает по достоинству оценить «те золотые зерна действительного научного знания, каким все-таки богаты его работы». Лишь после такой оговорки Франко указывает на «</w:t>
      </w:r>
      <w:r w:rsidRPr="007B3CFE">
        <w:rPr>
          <w:rFonts w:ascii="Times New Roman" w:hAnsi="Times New Roman"/>
          <w:i/>
          <w:sz w:val="28"/>
          <w:szCs w:val="28"/>
        </w:rPr>
        <w:t>а</w:t>
      </w:r>
      <w:r w:rsidR="00AE056E" w:rsidRPr="007B3CFE">
        <w:rPr>
          <w:rFonts w:ascii="Times New Roman" w:hAnsi="Times New Roman"/>
          <w:i/>
          <w:sz w:val="28"/>
          <w:szCs w:val="28"/>
        </w:rPr>
        <w:t xml:space="preserve">хиллесову пяту» </w:t>
      </w:r>
      <w:proofErr w:type="spellStart"/>
      <w:r w:rsidR="00AE056E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AE056E" w:rsidRPr="007B3CFE">
        <w:rPr>
          <w:rFonts w:ascii="Times New Roman" w:hAnsi="Times New Roman"/>
          <w:i/>
          <w:sz w:val="28"/>
          <w:szCs w:val="28"/>
        </w:rPr>
        <w:t>-ученого: несовершенство его научного метода, который он некритически воспринял от своих великих учителей</w:t>
      </w:r>
      <w:r w:rsidR="000277F1" w:rsidRPr="007B3CFE">
        <w:rPr>
          <w:rFonts w:ascii="Times New Roman" w:hAnsi="Times New Roman"/>
          <w:sz w:val="28"/>
          <w:szCs w:val="28"/>
        </w:rPr>
        <w:t>».</w:t>
      </w:r>
    </w:p>
    <w:p w:rsidR="006A3C13" w:rsidRPr="007B3CFE" w:rsidRDefault="00324916" w:rsidP="006A3C1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sz w:val="28"/>
          <w:szCs w:val="28"/>
        </w:rPr>
        <w:t>Вот как видел</w:t>
      </w:r>
      <w:r w:rsidR="004E57CF" w:rsidRPr="007B3CFE">
        <w:rPr>
          <w:rFonts w:ascii="Times New Roman" w:hAnsi="Times New Roman"/>
          <w:sz w:val="28"/>
          <w:szCs w:val="28"/>
        </w:rPr>
        <w:t xml:space="preserve"> В.К. Чумаченко,</w:t>
      </w:r>
      <w:r w:rsidR="00302306" w:rsidRPr="007B3CFE">
        <w:rPr>
          <w:rFonts w:ascii="Times New Roman" w:hAnsi="Times New Roman"/>
          <w:sz w:val="28"/>
          <w:szCs w:val="28"/>
        </w:rPr>
        <w:t xml:space="preserve"> </w:t>
      </w:r>
      <w:r w:rsidR="004E57CF" w:rsidRPr="007B3CFE">
        <w:rPr>
          <w:rFonts w:ascii="Times New Roman" w:hAnsi="Times New Roman"/>
          <w:sz w:val="28"/>
          <w:szCs w:val="28"/>
        </w:rPr>
        <w:t>м</w:t>
      </w:r>
      <w:r w:rsidR="009A74BA" w:rsidRPr="007B3CFE">
        <w:rPr>
          <w:rFonts w:ascii="Times New Roman" w:hAnsi="Times New Roman"/>
          <w:sz w:val="28"/>
          <w:szCs w:val="28"/>
        </w:rPr>
        <w:t xml:space="preserve">ного работавший с архивами ученого во Львове, </w:t>
      </w:r>
      <w:r w:rsidR="00300F53" w:rsidRPr="007B3CFE">
        <w:rPr>
          <w:rFonts w:ascii="Times New Roman" w:hAnsi="Times New Roman"/>
          <w:sz w:val="28"/>
          <w:szCs w:val="28"/>
        </w:rPr>
        <w:t xml:space="preserve">первым </w:t>
      </w:r>
      <w:r w:rsidR="009A74BA" w:rsidRPr="007B3CFE">
        <w:rPr>
          <w:rFonts w:ascii="Times New Roman" w:hAnsi="Times New Roman"/>
          <w:sz w:val="28"/>
          <w:szCs w:val="28"/>
        </w:rPr>
        <w:t>обратившийся к изучению его эпистолярного наследия</w:t>
      </w:r>
      <w:r w:rsidR="00A06964" w:rsidRPr="007B3CFE">
        <w:rPr>
          <w:rFonts w:ascii="Times New Roman" w:hAnsi="Times New Roman"/>
          <w:sz w:val="28"/>
          <w:szCs w:val="28"/>
        </w:rPr>
        <w:t>,</w:t>
      </w:r>
      <w:r w:rsidR="00300F53" w:rsidRPr="007B3CFE">
        <w:rPr>
          <w:rFonts w:ascii="Times New Roman" w:hAnsi="Times New Roman"/>
          <w:sz w:val="28"/>
          <w:szCs w:val="28"/>
        </w:rPr>
        <w:t xml:space="preserve"> издавший множество статей о нем</w:t>
      </w:r>
      <w:r w:rsidR="00217520" w:rsidRPr="007B3CFE">
        <w:rPr>
          <w:rFonts w:ascii="Times New Roman" w:hAnsi="Times New Roman"/>
          <w:sz w:val="28"/>
          <w:szCs w:val="28"/>
        </w:rPr>
        <w:t>,</w:t>
      </w:r>
      <w:r w:rsidRPr="007B3CFE">
        <w:rPr>
          <w:rFonts w:ascii="Times New Roman" w:hAnsi="Times New Roman"/>
          <w:sz w:val="28"/>
          <w:szCs w:val="28"/>
        </w:rPr>
        <w:t xml:space="preserve"> своего предшественника</w:t>
      </w:r>
      <w:r w:rsidR="00D644F7" w:rsidRPr="007B3CFE">
        <w:rPr>
          <w:rFonts w:ascii="Times New Roman" w:hAnsi="Times New Roman"/>
          <w:sz w:val="28"/>
          <w:szCs w:val="28"/>
        </w:rPr>
        <w:t xml:space="preserve"> по изучению фольклора</w:t>
      </w:r>
      <w:r w:rsidR="006A3C13" w:rsidRPr="007B3CFE">
        <w:rPr>
          <w:rFonts w:ascii="Times New Roman" w:hAnsi="Times New Roman"/>
          <w:sz w:val="28"/>
          <w:szCs w:val="28"/>
        </w:rPr>
        <w:t>: «</w:t>
      </w:r>
      <w:r w:rsidR="006A3C13" w:rsidRPr="007B3CFE">
        <w:rPr>
          <w:rFonts w:ascii="Times New Roman" w:hAnsi="Times New Roman"/>
          <w:i/>
          <w:sz w:val="28"/>
          <w:szCs w:val="28"/>
        </w:rPr>
        <w:t>…перед нами встает портрет ученого-энтузиаста, самоучки, рвущегося к систематическим академическим знаниям и получающим его урывками из заочного общения с коллегами, из бессистемного чтения научных трудов и периодики того времени.</w:t>
      </w:r>
      <w:proofErr w:type="gramEnd"/>
      <w:r w:rsidR="006A3C13" w:rsidRPr="007B3CFE">
        <w:rPr>
          <w:rFonts w:ascii="Times New Roman" w:hAnsi="Times New Roman"/>
          <w:i/>
          <w:sz w:val="28"/>
          <w:szCs w:val="28"/>
        </w:rPr>
        <w:t xml:space="preserve"> Это портрет человека большой внутренней культуры, гуманиста и народного просветителя».</w:t>
      </w:r>
    </w:p>
    <w:p w:rsidR="00211DB3" w:rsidRPr="007B3CFE" w:rsidRDefault="00E2419E" w:rsidP="00653F0C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 xml:space="preserve">С 1995 </w:t>
      </w:r>
      <w:r w:rsidR="00D644F7" w:rsidRPr="007B3CFE">
        <w:rPr>
          <w:rFonts w:ascii="Times New Roman" w:hAnsi="Times New Roman"/>
          <w:sz w:val="28"/>
          <w:szCs w:val="28"/>
        </w:rPr>
        <w:t>года</w:t>
      </w:r>
      <w:r w:rsidRPr="007B3CFE">
        <w:rPr>
          <w:rFonts w:ascii="Times New Roman" w:hAnsi="Times New Roman"/>
          <w:sz w:val="28"/>
          <w:szCs w:val="28"/>
        </w:rPr>
        <w:t xml:space="preserve"> в</w:t>
      </w:r>
      <w:r w:rsidR="00211DB3" w:rsidRPr="007B3CFE">
        <w:rPr>
          <w:rFonts w:ascii="Times New Roman" w:hAnsi="Times New Roman"/>
          <w:sz w:val="28"/>
          <w:szCs w:val="28"/>
        </w:rPr>
        <w:t xml:space="preserve"> рамках ежегодной</w:t>
      </w:r>
      <w:r w:rsidR="008D516C" w:rsidRPr="007B3CFE">
        <w:rPr>
          <w:rFonts w:ascii="Times New Roman" w:hAnsi="Times New Roman"/>
          <w:sz w:val="28"/>
          <w:szCs w:val="28"/>
        </w:rPr>
        <w:t xml:space="preserve"> </w:t>
      </w:r>
      <w:r w:rsidR="00211DB3" w:rsidRPr="007B3CFE">
        <w:rPr>
          <w:rFonts w:ascii="Times New Roman" w:hAnsi="Times New Roman"/>
          <w:sz w:val="28"/>
          <w:szCs w:val="28"/>
        </w:rPr>
        <w:t>научн</w:t>
      </w:r>
      <w:r w:rsidR="002C2A03" w:rsidRPr="007B3CFE">
        <w:rPr>
          <w:rFonts w:ascii="Times New Roman" w:hAnsi="Times New Roman"/>
          <w:sz w:val="28"/>
          <w:szCs w:val="28"/>
        </w:rPr>
        <w:t>о-практической</w:t>
      </w:r>
      <w:r w:rsidR="00211DB3" w:rsidRPr="007B3CFE">
        <w:rPr>
          <w:rFonts w:ascii="Times New Roman" w:hAnsi="Times New Roman"/>
          <w:sz w:val="28"/>
          <w:szCs w:val="28"/>
        </w:rPr>
        <w:t xml:space="preserve"> конференции</w:t>
      </w:r>
      <w:r w:rsidR="00B03F1D" w:rsidRPr="007B3CFE">
        <w:rPr>
          <w:rFonts w:ascii="Times New Roman" w:hAnsi="Times New Roman"/>
          <w:sz w:val="28"/>
          <w:szCs w:val="28"/>
        </w:rPr>
        <w:t xml:space="preserve"> «Итоги фольклорно-этнографических исследований этнических культур </w:t>
      </w:r>
      <w:r w:rsidR="000277BA" w:rsidRPr="007B3CFE">
        <w:rPr>
          <w:rFonts w:ascii="Times New Roman" w:hAnsi="Times New Roman"/>
          <w:sz w:val="28"/>
          <w:szCs w:val="28"/>
        </w:rPr>
        <w:t>Северного Кавказа</w:t>
      </w:r>
      <w:r w:rsidR="00B03F1D" w:rsidRPr="007B3CFE">
        <w:rPr>
          <w:rFonts w:ascii="Times New Roman" w:hAnsi="Times New Roman"/>
          <w:sz w:val="28"/>
          <w:szCs w:val="28"/>
        </w:rPr>
        <w:t>»</w:t>
      </w:r>
      <w:r w:rsidR="00211DB3" w:rsidRPr="007B3CFE">
        <w:rPr>
          <w:rFonts w:ascii="Times New Roman" w:hAnsi="Times New Roman"/>
          <w:sz w:val="28"/>
          <w:szCs w:val="28"/>
        </w:rPr>
        <w:t>, получившей</w:t>
      </w:r>
      <w:r w:rsidR="009B6272" w:rsidRPr="007B3CFE">
        <w:rPr>
          <w:rFonts w:ascii="Times New Roman" w:hAnsi="Times New Roman"/>
          <w:sz w:val="28"/>
          <w:szCs w:val="28"/>
        </w:rPr>
        <w:t xml:space="preserve"> свое название в честь Митрофана Алексеевича – «</w:t>
      </w:r>
      <w:proofErr w:type="spellStart"/>
      <w:r w:rsidR="009B6272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9B6272" w:rsidRPr="007B3CFE">
        <w:rPr>
          <w:rFonts w:ascii="Times New Roman" w:hAnsi="Times New Roman"/>
          <w:sz w:val="28"/>
          <w:szCs w:val="28"/>
        </w:rPr>
        <w:t xml:space="preserve"> чтения»</w:t>
      </w:r>
      <w:r w:rsidR="002C2A03" w:rsidRPr="007B3CFE">
        <w:rPr>
          <w:rFonts w:ascii="Times New Roman" w:hAnsi="Times New Roman"/>
          <w:sz w:val="28"/>
          <w:szCs w:val="28"/>
        </w:rPr>
        <w:t>,</w:t>
      </w:r>
      <w:r w:rsidR="00302306" w:rsidRPr="007B3CFE">
        <w:rPr>
          <w:rFonts w:ascii="Times New Roman" w:hAnsi="Times New Roman"/>
          <w:sz w:val="28"/>
          <w:szCs w:val="28"/>
        </w:rPr>
        <w:t xml:space="preserve"> популяризируется наследие</w:t>
      </w:r>
      <w:r w:rsidR="00C20C71" w:rsidRPr="007B3CFE">
        <w:rPr>
          <w:rFonts w:ascii="Times New Roman" w:hAnsi="Times New Roman"/>
          <w:sz w:val="28"/>
          <w:szCs w:val="28"/>
        </w:rPr>
        <w:t xml:space="preserve"> ученого, </w:t>
      </w:r>
      <w:r w:rsidR="00211DB3" w:rsidRPr="007B3CFE">
        <w:rPr>
          <w:rFonts w:ascii="Times New Roman" w:hAnsi="Times New Roman"/>
          <w:sz w:val="28"/>
          <w:szCs w:val="28"/>
        </w:rPr>
        <w:t xml:space="preserve">продолжаются </w:t>
      </w:r>
      <w:r w:rsidR="005741AA" w:rsidRPr="007B3CFE">
        <w:rPr>
          <w:rFonts w:ascii="Times New Roman" w:hAnsi="Times New Roman"/>
          <w:sz w:val="28"/>
          <w:szCs w:val="28"/>
        </w:rPr>
        <w:t>ис</w:t>
      </w:r>
      <w:r w:rsidR="00211DB3" w:rsidRPr="007B3CFE">
        <w:rPr>
          <w:rFonts w:ascii="Times New Roman" w:hAnsi="Times New Roman"/>
          <w:sz w:val="28"/>
          <w:szCs w:val="28"/>
        </w:rPr>
        <w:t>след</w:t>
      </w:r>
      <w:r w:rsidR="006B2857" w:rsidRPr="007B3CFE">
        <w:rPr>
          <w:rFonts w:ascii="Times New Roman" w:hAnsi="Times New Roman"/>
          <w:sz w:val="28"/>
          <w:szCs w:val="28"/>
        </w:rPr>
        <w:t xml:space="preserve">ования в области этнографии, </w:t>
      </w:r>
      <w:r w:rsidR="004F271D" w:rsidRPr="007B3CFE">
        <w:rPr>
          <w:rFonts w:ascii="Times New Roman" w:hAnsi="Times New Roman"/>
          <w:sz w:val="28"/>
          <w:szCs w:val="28"/>
        </w:rPr>
        <w:t>пре</w:t>
      </w:r>
      <w:r w:rsidR="00211DB3" w:rsidRPr="007B3CFE">
        <w:rPr>
          <w:rFonts w:ascii="Times New Roman" w:hAnsi="Times New Roman"/>
          <w:sz w:val="28"/>
          <w:szCs w:val="28"/>
        </w:rPr>
        <w:t xml:space="preserve">творяя в жизнь </w:t>
      </w:r>
      <w:r w:rsidR="005741AA" w:rsidRPr="007B3CFE">
        <w:rPr>
          <w:rFonts w:ascii="Times New Roman" w:hAnsi="Times New Roman"/>
          <w:sz w:val="28"/>
          <w:szCs w:val="28"/>
        </w:rPr>
        <w:t>замыслы нашего замечательного земляка</w:t>
      </w:r>
      <w:r w:rsidR="00211DB3" w:rsidRPr="007B3CFE">
        <w:rPr>
          <w:rFonts w:ascii="Times New Roman" w:hAnsi="Times New Roman"/>
          <w:sz w:val="28"/>
          <w:szCs w:val="28"/>
        </w:rPr>
        <w:t>.</w:t>
      </w:r>
    </w:p>
    <w:p w:rsidR="00E806DE" w:rsidRPr="007B3CFE" w:rsidRDefault="00E806DE" w:rsidP="00653F0C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6632" w:rsidRPr="007B3CFE" w:rsidRDefault="00116587" w:rsidP="00D644F7">
      <w:pPr>
        <w:pStyle w:val="text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  <w:r w:rsidRPr="007B3CFE">
        <w:rPr>
          <w:b/>
          <w:color w:val="000000" w:themeColor="text1"/>
          <w:sz w:val="28"/>
          <w:szCs w:val="28"/>
        </w:rPr>
        <w:t>Библиографический список трудов</w:t>
      </w:r>
      <w:r w:rsidR="00516632" w:rsidRPr="007B3CFE">
        <w:rPr>
          <w:b/>
          <w:i/>
          <w:color w:val="000000" w:themeColor="text1"/>
          <w:sz w:val="28"/>
          <w:szCs w:val="28"/>
        </w:rPr>
        <w:t xml:space="preserve"> </w:t>
      </w:r>
      <w:r w:rsidR="00E63DC5" w:rsidRPr="007B3CFE">
        <w:rPr>
          <w:b/>
          <w:color w:val="000000" w:themeColor="text1"/>
          <w:sz w:val="28"/>
          <w:szCs w:val="28"/>
        </w:rPr>
        <w:t>М. А.</w:t>
      </w:r>
      <w:r w:rsidRPr="007B3CF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B3CFE">
        <w:rPr>
          <w:b/>
          <w:color w:val="000000" w:themeColor="text1"/>
          <w:sz w:val="28"/>
          <w:szCs w:val="28"/>
        </w:rPr>
        <w:t>Дикарева</w:t>
      </w:r>
      <w:proofErr w:type="spellEnd"/>
      <w:r w:rsidRPr="007B3CFE">
        <w:rPr>
          <w:b/>
          <w:color w:val="000000" w:themeColor="text1"/>
          <w:sz w:val="28"/>
          <w:szCs w:val="28"/>
        </w:rPr>
        <w:t>, находящих</w:t>
      </w:r>
      <w:r w:rsidR="00516632" w:rsidRPr="007B3CFE">
        <w:rPr>
          <w:b/>
          <w:color w:val="000000" w:themeColor="text1"/>
          <w:sz w:val="28"/>
          <w:szCs w:val="28"/>
        </w:rPr>
        <w:t>ся в фонде ККУНБ им. А.С. Пушкина</w:t>
      </w:r>
    </w:p>
    <w:p w:rsidR="00D644F7" w:rsidRPr="007B3CFE" w:rsidRDefault="00D644F7" w:rsidP="00D644F7">
      <w:pPr>
        <w:pStyle w:val="text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760EDA" w:rsidRPr="007B3CFE" w:rsidRDefault="005166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Воронежск</w:t>
      </w:r>
      <w:r w:rsidR="00E20636" w:rsidRPr="007B3CFE">
        <w:rPr>
          <w:rFonts w:ascii="Times New Roman" w:hAnsi="Times New Roman"/>
          <w:b/>
          <w:sz w:val="28"/>
          <w:szCs w:val="28"/>
        </w:rPr>
        <w:t>ий этнографический сборник</w:t>
      </w:r>
      <w:r w:rsidR="00E20636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>. – Воронеж, 1891. – 316 с</w:t>
      </w:r>
      <w:r w:rsidR="005524D4" w:rsidRPr="007B3CFE">
        <w:rPr>
          <w:rFonts w:ascii="Times New Roman" w:hAnsi="Times New Roman"/>
          <w:sz w:val="28"/>
          <w:szCs w:val="28"/>
        </w:rPr>
        <w:t>.</w:t>
      </w:r>
    </w:p>
    <w:p w:rsidR="002612E3" w:rsidRPr="007B3CFE" w:rsidRDefault="006C5AEC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i/>
          <w:color w:val="000000"/>
          <w:sz w:val="28"/>
          <w:szCs w:val="28"/>
        </w:rPr>
        <w:t>В сборник вошел п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 xml:space="preserve">ервый большой научный труд М. </w:t>
      </w:r>
      <w:proofErr w:type="spellStart"/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>Дикарева</w:t>
      </w:r>
      <w:proofErr w:type="spellEnd"/>
      <w:r w:rsidR="002612E3" w:rsidRPr="007B3CFE">
        <w:rPr>
          <w:rFonts w:ascii="Times New Roman" w:hAnsi="Times New Roman"/>
          <w:i/>
          <w:color w:val="222222"/>
          <w:sz w:val="28"/>
          <w:szCs w:val="28"/>
        </w:rPr>
        <w:t>, определивший дальнейшую деятельность ученого и основной характер его исследований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 xml:space="preserve"> «Очерк Воронежского мещанского говора, сравнитель</w:t>
      </w:r>
      <w:r w:rsidRPr="007B3CFE">
        <w:rPr>
          <w:rFonts w:ascii="Times New Roman" w:hAnsi="Times New Roman"/>
          <w:i/>
          <w:color w:val="000000"/>
          <w:sz w:val="28"/>
          <w:szCs w:val="28"/>
        </w:rPr>
        <w:t>но с украино-русским наречием</w:t>
      </w:r>
      <w:r w:rsidRPr="007B3CFE">
        <w:rPr>
          <w:rFonts w:ascii="Times New Roman" w:hAnsi="Times New Roman"/>
          <w:i/>
          <w:sz w:val="28"/>
          <w:szCs w:val="28"/>
        </w:rPr>
        <w:t xml:space="preserve"> (опыт статистического исследования звуковых явлений)</w:t>
      </w:r>
      <w:r w:rsidRPr="007B3CFE">
        <w:rPr>
          <w:rFonts w:ascii="Times New Roman" w:hAnsi="Times New Roman"/>
          <w:i/>
          <w:color w:val="000000"/>
          <w:sz w:val="28"/>
          <w:szCs w:val="28"/>
        </w:rPr>
        <w:t xml:space="preserve">». 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>Автор включил в него 7,5 тысяч</w:t>
      </w:r>
      <w:r w:rsidR="00D644F7" w:rsidRPr="007B3CFE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 xml:space="preserve"> русских и украинских пословиц и поговорок</w:t>
      </w:r>
      <w:r w:rsidR="002612E3" w:rsidRPr="007B3CFE">
        <w:rPr>
          <w:rFonts w:ascii="Times New Roman" w:hAnsi="Times New Roman"/>
          <w:color w:val="000000"/>
          <w:sz w:val="28"/>
          <w:szCs w:val="28"/>
        </w:rPr>
        <w:t>.</w:t>
      </w:r>
    </w:p>
    <w:p w:rsidR="00AF2C32" w:rsidRPr="007B3CFE" w:rsidRDefault="00AF2C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 царских загадках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из XXXI книги «Этнографического обозрения» /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>. – Москва, 1897. – 64 с.</w:t>
      </w:r>
    </w:p>
    <w:p w:rsidR="0034344B" w:rsidRPr="007B3CFE" w:rsidRDefault="0034344B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lastRenderedPageBreak/>
        <w:t>Сборник фольклора (загадо</w:t>
      </w:r>
      <w:r w:rsidR="00D644F7" w:rsidRPr="007B3CFE">
        <w:rPr>
          <w:rFonts w:ascii="Times New Roman" w:hAnsi="Times New Roman"/>
          <w:i/>
          <w:sz w:val="28"/>
          <w:szCs w:val="28"/>
        </w:rPr>
        <w:t>к, пословиц, обрядов), собранного</w:t>
      </w:r>
      <w:r w:rsidRPr="007B3CFE">
        <w:rPr>
          <w:rFonts w:ascii="Times New Roman" w:hAnsi="Times New Roman"/>
          <w:i/>
          <w:sz w:val="28"/>
          <w:szCs w:val="28"/>
        </w:rPr>
        <w:t xml:space="preserve"> в разных местностях Кубани.</w:t>
      </w:r>
    </w:p>
    <w:p w:rsidR="00AF2C32" w:rsidRPr="007B3CFE" w:rsidRDefault="006B7CC4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***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 вопросу об изучении растительности Кубанской области</w:t>
      </w:r>
      <w:r w:rsidR="00E20636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</w:t>
      </w:r>
      <w:r w:rsidR="00A12589" w:rsidRPr="007B3CFE">
        <w:rPr>
          <w:rFonts w:ascii="Times New Roman" w:hAnsi="Times New Roman"/>
          <w:sz w:val="28"/>
          <w:szCs w:val="28"/>
        </w:rPr>
        <w:t xml:space="preserve">ные ведомости. – 1893. – </w:t>
      </w:r>
      <w:r w:rsidRPr="007B3CFE">
        <w:rPr>
          <w:rFonts w:ascii="Times New Roman" w:hAnsi="Times New Roman"/>
          <w:sz w:val="28"/>
          <w:szCs w:val="28"/>
        </w:rPr>
        <w:t>4 сент.</w:t>
      </w:r>
      <w:r w:rsidR="00A12589" w:rsidRPr="007B3CFE">
        <w:rPr>
          <w:rFonts w:ascii="Times New Roman" w:hAnsi="Times New Roman"/>
          <w:sz w:val="28"/>
          <w:szCs w:val="28"/>
        </w:rPr>
        <w:t xml:space="preserve"> (№ 67)</w:t>
      </w:r>
      <w:r w:rsidR="0038225B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С. 2; </w:t>
      </w:r>
      <w:r w:rsidR="0038225B" w:rsidRPr="007B3CFE">
        <w:rPr>
          <w:rFonts w:ascii="Times New Roman" w:hAnsi="Times New Roman"/>
          <w:sz w:val="28"/>
          <w:szCs w:val="28"/>
        </w:rPr>
        <w:t>15 сент. (</w:t>
      </w:r>
      <w:r w:rsidRPr="007B3CFE">
        <w:rPr>
          <w:rFonts w:ascii="Times New Roman" w:hAnsi="Times New Roman"/>
          <w:sz w:val="28"/>
          <w:szCs w:val="28"/>
        </w:rPr>
        <w:t>№ 70.</w:t>
      </w:r>
      <w:r w:rsidR="0038225B" w:rsidRPr="007B3CFE">
        <w:rPr>
          <w:rFonts w:ascii="Times New Roman" w:hAnsi="Times New Roman"/>
          <w:sz w:val="28"/>
          <w:szCs w:val="28"/>
        </w:rPr>
        <w:t>).</w:t>
      </w:r>
      <w:r w:rsidRPr="007B3CFE">
        <w:rPr>
          <w:rFonts w:ascii="Times New Roman" w:hAnsi="Times New Roman"/>
          <w:sz w:val="28"/>
          <w:szCs w:val="28"/>
        </w:rPr>
        <w:t xml:space="preserve"> – С. 2, 3.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«В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апреле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Кубанский статистический комитет издал брошюру Ф.И. Полторацкого «К вопросу об изучении растительности Кубанской области и заметки о собирании и сохранении растений». В этой брошюре автор приглашает местных интеллигентов, сельски</w:t>
      </w:r>
      <w:r w:rsidR="00D644F7" w:rsidRPr="007B3CFE">
        <w:rPr>
          <w:rFonts w:ascii="Times New Roman" w:hAnsi="Times New Roman"/>
          <w:i/>
          <w:sz w:val="28"/>
          <w:szCs w:val="28"/>
        </w:rPr>
        <w:t>х учителей оказать содействие</w:t>
      </w:r>
      <w:r w:rsidRPr="007B3CFE">
        <w:rPr>
          <w:rFonts w:ascii="Times New Roman" w:hAnsi="Times New Roman"/>
          <w:i/>
          <w:sz w:val="28"/>
          <w:szCs w:val="28"/>
        </w:rPr>
        <w:t xml:space="preserve"> изучению местной флоры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…</w:t>
      </w:r>
      <w:r w:rsidR="00695423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>полне сочувствуя благому начинанию г. Полторацкого, я считаю своим долгом высказать несколько замечаний относительно практического выполнения поставленной почтенным автором задачи»</w:t>
      </w:r>
      <w:r w:rsidR="00D644F7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Далее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дает </w:t>
      </w:r>
      <w:r w:rsidR="007C275D" w:rsidRPr="007B3CFE">
        <w:rPr>
          <w:rFonts w:ascii="Times New Roman" w:hAnsi="Times New Roman"/>
          <w:i/>
          <w:sz w:val="28"/>
          <w:szCs w:val="28"/>
        </w:rPr>
        <w:t>рекомендации по поводу сбора</w:t>
      </w:r>
      <w:r w:rsidRPr="007B3CFE">
        <w:rPr>
          <w:rFonts w:ascii="Times New Roman" w:hAnsi="Times New Roman"/>
          <w:i/>
          <w:sz w:val="28"/>
          <w:szCs w:val="28"/>
        </w:rPr>
        <w:t>, классифицирования, описания найденных растений. Предлагает расширить программу, включ</w:t>
      </w:r>
      <w:r w:rsidR="006D65FC" w:rsidRPr="007B3CFE">
        <w:rPr>
          <w:rFonts w:ascii="Times New Roman" w:hAnsi="Times New Roman"/>
          <w:i/>
          <w:sz w:val="28"/>
          <w:szCs w:val="28"/>
        </w:rPr>
        <w:t>ив в нее этнографическую часть.</w:t>
      </w:r>
    </w:p>
    <w:p w:rsidR="00516632" w:rsidRPr="007B3CFE" w:rsidRDefault="00516632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B3CFE">
        <w:rPr>
          <w:b/>
          <w:color w:val="000000" w:themeColor="text1"/>
          <w:sz w:val="28"/>
          <w:szCs w:val="28"/>
        </w:rPr>
        <w:t>Программа для этнографического исследования народной жизни в связи с голодом и холерою</w:t>
      </w:r>
      <w:r w:rsidRPr="007B3CFE">
        <w:rPr>
          <w:color w:val="000000" w:themeColor="text1"/>
          <w:sz w:val="28"/>
          <w:szCs w:val="28"/>
        </w:rPr>
        <w:t xml:space="preserve"> /</w:t>
      </w:r>
      <w:r w:rsidR="00C432DE" w:rsidRPr="007B3CFE">
        <w:rPr>
          <w:color w:val="000000" w:themeColor="text1"/>
          <w:sz w:val="28"/>
          <w:szCs w:val="28"/>
        </w:rPr>
        <w:t xml:space="preserve"> </w:t>
      </w:r>
      <w:r w:rsidR="00E20636" w:rsidRPr="007B3CFE">
        <w:rPr>
          <w:color w:val="000000" w:themeColor="text1"/>
          <w:sz w:val="28"/>
          <w:szCs w:val="28"/>
        </w:rPr>
        <w:t>М.</w:t>
      </w:r>
      <w:r w:rsidRPr="007B3CFE">
        <w:rPr>
          <w:color w:val="000000" w:themeColor="text1"/>
          <w:sz w:val="28"/>
          <w:szCs w:val="28"/>
        </w:rPr>
        <w:t xml:space="preserve">А. </w:t>
      </w:r>
      <w:proofErr w:type="spellStart"/>
      <w:r w:rsidRPr="007B3CFE">
        <w:rPr>
          <w:color w:val="000000" w:themeColor="text1"/>
          <w:sz w:val="28"/>
          <w:szCs w:val="28"/>
        </w:rPr>
        <w:t>Дикарев</w:t>
      </w:r>
      <w:proofErr w:type="spellEnd"/>
      <w:r w:rsidRPr="007B3CFE">
        <w:rPr>
          <w:color w:val="000000" w:themeColor="text1"/>
          <w:sz w:val="28"/>
          <w:szCs w:val="28"/>
        </w:rPr>
        <w:t xml:space="preserve"> // Кубанский сборник. –</w:t>
      </w:r>
      <w:r w:rsidR="001A140E" w:rsidRPr="007B3CFE">
        <w:rPr>
          <w:color w:val="000000" w:themeColor="text1"/>
          <w:sz w:val="28"/>
          <w:szCs w:val="28"/>
        </w:rPr>
        <w:t xml:space="preserve"> </w:t>
      </w:r>
      <w:proofErr w:type="spellStart"/>
      <w:r w:rsidR="001A140E" w:rsidRPr="007B3CFE">
        <w:rPr>
          <w:color w:val="000000" w:themeColor="text1"/>
          <w:sz w:val="28"/>
          <w:szCs w:val="28"/>
        </w:rPr>
        <w:t>Екатеринодар</w:t>
      </w:r>
      <w:proofErr w:type="spellEnd"/>
      <w:r w:rsidR="001A140E" w:rsidRPr="007B3CFE">
        <w:rPr>
          <w:color w:val="000000" w:themeColor="text1"/>
          <w:sz w:val="28"/>
          <w:szCs w:val="28"/>
        </w:rPr>
        <w:t>, 1894.</w:t>
      </w:r>
      <w:r w:rsidRPr="007B3CFE">
        <w:rPr>
          <w:color w:val="000000" w:themeColor="text1"/>
          <w:sz w:val="28"/>
          <w:szCs w:val="28"/>
        </w:rPr>
        <w:t xml:space="preserve"> – </w:t>
      </w:r>
      <w:r w:rsidR="001A140E" w:rsidRPr="007B3CFE">
        <w:rPr>
          <w:color w:val="000000" w:themeColor="text1"/>
          <w:sz w:val="28"/>
          <w:szCs w:val="28"/>
        </w:rPr>
        <w:t xml:space="preserve">Т. </w:t>
      </w:r>
      <w:r w:rsidR="001A140E" w:rsidRPr="007B3CFE">
        <w:rPr>
          <w:color w:val="000000" w:themeColor="text1"/>
          <w:sz w:val="28"/>
          <w:szCs w:val="28"/>
          <w:lang w:val="en-US"/>
        </w:rPr>
        <w:t>III</w:t>
      </w:r>
      <w:r w:rsidR="001A140E" w:rsidRPr="007B3CFE">
        <w:rPr>
          <w:color w:val="000000" w:themeColor="text1"/>
          <w:sz w:val="28"/>
          <w:szCs w:val="28"/>
        </w:rPr>
        <w:t xml:space="preserve"> – </w:t>
      </w:r>
      <w:proofErr w:type="spellStart"/>
      <w:r w:rsidR="001A140E" w:rsidRPr="007B3CFE">
        <w:rPr>
          <w:color w:val="000000" w:themeColor="text1"/>
          <w:sz w:val="28"/>
          <w:szCs w:val="28"/>
        </w:rPr>
        <w:t>Паг</w:t>
      </w:r>
      <w:proofErr w:type="spellEnd"/>
      <w:r w:rsidRPr="007B3CFE">
        <w:rPr>
          <w:color w:val="000000" w:themeColor="text1"/>
          <w:sz w:val="28"/>
          <w:szCs w:val="28"/>
        </w:rPr>
        <w:t>. 7. – С. 1-21.</w:t>
      </w:r>
    </w:p>
    <w:p w:rsidR="00516632" w:rsidRPr="007B3CFE" w:rsidRDefault="00516632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B3CFE">
        <w:rPr>
          <w:i/>
          <w:color w:val="000000" w:themeColor="text1"/>
          <w:sz w:val="28"/>
          <w:szCs w:val="28"/>
        </w:rPr>
        <w:t>«Народные бедствия, голод и холера 1891 и 1892 гг. породили в народе массу толко</w:t>
      </w:r>
      <w:r w:rsidR="00055049" w:rsidRPr="007B3CFE">
        <w:rPr>
          <w:i/>
          <w:color w:val="000000" w:themeColor="text1"/>
          <w:sz w:val="28"/>
          <w:szCs w:val="28"/>
        </w:rPr>
        <w:t>в, которые</w:t>
      </w:r>
      <w:r w:rsidRPr="007B3CFE">
        <w:rPr>
          <w:i/>
          <w:color w:val="000000" w:themeColor="text1"/>
          <w:sz w:val="28"/>
          <w:szCs w:val="28"/>
        </w:rPr>
        <w:t xml:space="preserve">, переходя из уст в уста, варьировались, </w:t>
      </w:r>
      <w:proofErr w:type="gramStart"/>
      <w:r w:rsidRPr="007B3CFE">
        <w:rPr>
          <w:i/>
          <w:color w:val="000000" w:themeColor="text1"/>
          <w:sz w:val="28"/>
          <w:szCs w:val="28"/>
        </w:rPr>
        <w:t>дополнялись и сокращались</w:t>
      </w:r>
      <w:proofErr w:type="gramEnd"/>
      <w:r w:rsidRPr="007B3CFE">
        <w:rPr>
          <w:i/>
          <w:color w:val="000000" w:themeColor="text1"/>
          <w:sz w:val="28"/>
          <w:szCs w:val="28"/>
        </w:rPr>
        <w:t>, отражая в себе вышедшую из обычной колеи духовную жизнь народа</w:t>
      </w:r>
      <w:r w:rsidR="00D644F7" w:rsidRPr="007B3CFE">
        <w:rPr>
          <w:color w:val="000000" w:themeColor="text1"/>
          <w:sz w:val="28"/>
          <w:szCs w:val="28"/>
        </w:rPr>
        <w:t>»</w:t>
      </w:r>
      <w:r w:rsidR="00055049" w:rsidRPr="007B3CFE">
        <w:rPr>
          <w:color w:val="000000" w:themeColor="text1"/>
          <w:sz w:val="28"/>
          <w:szCs w:val="28"/>
        </w:rPr>
        <w:t xml:space="preserve"> </w:t>
      </w:r>
      <w:r w:rsidRPr="007B3CFE">
        <w:rPr>
          <w:color w:val="000000" w:themeColor="text1"/>
          <w:sz w:val="28"/>
          <w:szCs w:val="28"/>
        </w:rPr>
        <w:t>(из предисловия)</w:t>
      </w:r>
      <w:r w:rsidRPr="007B3CFE">
        <w:rPr>
          <w:i/>
          <w:color w:val="000000" w:themeColor="text1"/>
          <w:sz w:val="28"/>
          <w:szCs w:val="28"/>
        </w:rPr>
        <w:t>.</w:t>
      </w:r>
    </w:p>
    <w:p w:rsidR="00516632" w:rsidRPr="007B3CFE" w:rsidRDefault="001E4F76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 w:themeColor="text1"/>
          <w:sz w:val="28"/>
          <w:szCs w:val="28"/>
        </w:rPr>
      </w:pPr>
      <w:r w:rsidRPr="007B3CFE">
        <w:rPr>
          <w:i/>
          <w:color w:val="000000" w:themeColor="text1"/>
          <w:sz w:val="28"/>
          <w:szCs w:val="28"/>
        </w:rPr>
        <w:t>Автором с</w:t>
      </w:r>
      <w:r w:rsidR="00516632" w:rsidRPr="007B3CFE">
        <w:rPr>
          <w:i/>
          <w:color w:val="000000" w:themeColor="text1"/>
          <w:sz w:val="28"/>
          <w:szCs w:val="28"/>
        </w:rPr>
        <w:t>оставлены требования для выполнения программы, например: «Записывать точно со слов народа»; «Подробностями не пренебрегать»; «Общепринятая грамматика на время записи</w:t>
      </w:r>
      <w:r w:rsidR="00516632" w:rsidRPr="007B3CFE">
        <w:rPr>
          <w:color w:val="000000" w:themeColor="text1"/>
          <w:sz w:val="28"/>
          <w:szCs w:val="28"/>
        </w:rPr>
        <w:t xml:space="preserve"> </w:t>
      </w:r>
      <w:r w:rsidR="00516632" w:rsidRPr="007B3CFE">
        <w:rPr>
          <w:i/>
          <w:color w:val="000000" w:themeColor="text1"/>
          <w:sz w:val="28"/>
          <w:szCs w:val="28"/>
        </w:rPr>
        <w:t>должна быть совсем забыта: все должно быть записано не так, как учит граммат</w:t>
      </w:r>
      <w:r w:rsidR="00055049" w:rsidRPr="007B3CFE">
        <w:rPr>
          <w:i/>
          <w:color w:val="000000" w:themeColor="text1"/>
          <w:sz w:val="28"/>
          <w:szCs w:val="28"/>
        </w:rPr>
        <w:t>ика, а как произносится народом</w:t>
      </w:r>
      <w:r w:rsidR="00516632" w:rsidRPr="007B3CFE">
        <w:rPr>
          <w:i/>
          <w:color w:val="000000" w:themeColor="text1"/>
          <w:sz w:val="28"/>
          <w:szCs w:val="28"/>
        </w:rPr>
        <w:t>»</w:t>
      </w:r>
      <w:r w:rsidR="00055049" w:rsidRPr="007B3CFE">
        <w:rPr>
          <w:i/>
          <w:color w:val="000000" w:themeColor="text1"/>
          <w:sz w:val="28"/>
          <w:szCs w:val="28"/>
        </w:rPr>
        <w:t>.</w:t>
      </w:r>
    </w:p>
    <w:p w:rsidR="00516632" w:rsidRPr="007B3CFE" w:rsidRDefault="00516632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 w:themeColor="text1"/>
          <w:sz w:val="28"/>
          <w:szCs w:val="28"/>
        </w:rPr>
      </w:pPr>
      <w:r w:rsidRPr="007B3CFE">
        <w:rPr>
          <w:i/>
          <w:color w:val="000000" w:themeColor="text1"/>
          <w:sz w:val="28"/>
          <w:szCs w:val="28"/>
        </w:rPr>
        <w:t>Программа включает в себя 323 вопроса, сгруппированных по главам</w:t>
      </w:r>
      <w:r w:rsidR="006D65FC" w:rsidRPr="007B3CFE">
        <w:rPr>
          <w:i/>
          <w:color w:val="000000" w:themeColor="text1"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Рождественские святки</w:t>
      </w:r>
      <w:r w:rsidRPr="007B3CFE">
        <w:rPr>
          <w:rFonts w:ascii="Times New Roman" w:hAnsi="Times New Roman"/>
          <w:sz w:val="28"/>
          <w:szCs w:val="28"/>
        </w:rPr>
        <w:t xml:space="preserve"> </w:t>
      </w:r>
      <w:r w:rsidR="002C2A03" w:rsidRPr="007B3CFE">
        <w:rPr>
          <w:rFonts w:ascii="Times New Roman" w:hAnsi="Times New Roman"/>
          <w:sz w:val="28"/>
          <w:szCs w:val="28"/>
        </w:rPr>
        <w:t>(о</w:t>
      </w:r>
      <w:r w:rsidRPr="007B3CFE">
        <w:rPr>
          <w:rFonts w:ascii="Times New Roman" w:hAnsi="Times New Roman"/>
          <w:sz w:val="28"/>
          <w:szCs w:val="28"/>
        </w:rPr>
        <w:t>трывки из малорусского народного календаря)</w:t>
      </w:r>
      <w:r w:rsidR="00E20636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1895. – </w:t>
      </w:r>
      <w:r w:rsidR="0038225B" w:rsidRPr="007B3CFE">
        <w:rPr>
          <w:rFonts w:ascii="Times New Roman" w:hAnsi="Times New Roman"/>
          <w:sz w:val="28"/>
          <w:szCs w:val="28"/>
        </w:rPr>
        <w:t>1 янв. (</w:t>
      </w:r>
      <w:r w:rsidRPr="007B3CFE">
        <w:rPr>
          <w:rFonts w:ascii="Times New Roman" w:hAnsi="Times New Roman"/>
          <w:sz w:val="28"/>
          <w:szCs w:val="28"/>
        </w:rPr>
        <w:t>№ 1</w:t>
      </w:r>
      <w:r w:rsidR="0038225B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 xml:space="preserve">. – С. 2; </w:t>
      </w:r>
      <w:r w:rsidR="0038225B" w:rsidRPr="007B3CFE">
        <w:rPr>
          <w:rFonts w:ascii="Times New Roman" w:hAnsi="Times New Roman"/>
          <w:sz w:val="28"/>
          <w:szCs w:val="28"/>
        </w:rPr>
        <w:t>4 янв. (</w:t>
      </w:r>
      <w:r w:rsidRPr="007B3CFE">
        <w:rPr>
          <w:rFonts w:ascii="Times New Roman" w:hAnsi="Times New Roman"/>
          <w:sz w:val="28"/>
          <w:szCs w:val="28"/>
        </w:rPr>
        <w:t>№</w:t>
      </w:r>
      <w:r w:rsidR="004F5124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3</w:t>
      </w:r>
      <w:r w:rsidR="0038225B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 xml:space="preserve">. – С. 2; </w:t>
      </w:r>
      <w:r w:rsidR="0038225B" w:rsidRPr="007B3CFE">
        <w:rPr>
          <w:rFonts w:ascii="Times New Roman" w:hAnsi="Times New Roman"/>
          <w:sz w:val="28"/>
          <w:szCs w:val="28"/>
        </w:rPr>
        <w:t>6 янв. (</w:t>
      </w:r>
      <w:r w:rsidRPr="007B3CFE">
        <w:rPr>
          <w:rFonts w:ascii="Times New Roman" w:hAnsi="Times New Roman"/>
          <w:sz w:val="28"/>
          <w:szCs w:val="28"/>
        </w:rPr>
        <w:t>№ 5</w:t>
      </w:r>
      <w:r w:rsidR="0038225B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>. – С. 2.</w:t>
      </w:r>
    </w:p>
    <w:p w:rsidR="00FF28BA" w:rsidRPr="007B3CFE" w:rsidRDefault="00FF28B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Автор анализирует обряд празднования рождественских святок с точки зрения присутствия в нем традиций языческих верований.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Ученое общество имени Шевченко во Львове (в Австрии)</w:t>
      </w:r>
      <w:r w:rsidRPr="007B3CFE">
        <w:rPr>
          <w:rFonts w:ascii="Times New Roman" w:hAnsi="Times New Roman"/>
          <w:sz w:val="28"/>
          <w:szCs w:val="28"/>
        </w:rPr>
        <w:t xml:space="preserve"> / </w:t>
      </w:r>
      <w:r w:rsidR="002C2A03" w:rsidRPr="007B3CFE">
        <w:rPr>
          <w:rFonts w:ascii="Times New Roman" w:hAnsi="Times New Roman"/>
          <w:sz w:val="28"/>
          <w:szCs w:val="28"/>
        </w:rPr>
        <w:t xml:space="preserve">М.А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r w:rsidR="00B33B18" w:rsidRPr="007B3CFE">
        <w:rPr>
          <w:rFonts w:ascii="Times New Roman" w:hAnsi="Times New Roman"/>
          <w:sz w:val="28"/>
          <w:szCs w:val="28"/>
        </w:rPr>
        <w:t xml:space="preserve">(Кремер) </w:t>
      </w:r>
      <w:r w:rsidRPr="007B3CFE">
        <w:rPr>
          <w:rFonts w:ascii="Times New Roman" w:hAnsi="Times New Roman"/>
          <w:sz w:val="28"/>
          <w:szCs w:val="28"/>
        </w:rPr>
        <w:t>// Кубанские облас</w:t>
      </w:r>
      <w:r w:rsidR="0031446E" w:rsidRPr="007B3CFE">
        <w:rPr>
          <w:rFonts w:ascii="Times New Roman" w:hAnsi="Times New Roman"/>
          <w:sz w:val="28"/>
          <w:szCs w:val="28"/>
        </w:rPr>
        <w:t xml:space="preserve">тные ведомости. – 1896. – </w:t>
      </w:r>
      <w:r w:rsidRPr="007B3CFE">
        <w:rPr>
          <w:rFonts w:ascii="Times New Roman" w:hAnsi="Times New Roman"/>
          <w:sz w:val="28"/>
          <w:szCs w:val="28"/>
        </w:rPr>
        <w:t>26 янв.</w:t>
      </w:r>
      <w:r w:rsidR="0031446E" w:rsidRPr="007B3CFE">
        <w:rPr>
          <w:rFonts w:ascii="Times New Roman" w:hAnsi="Times New Roman"/>
          <w:sz w:val="28"/>
          <w:szCs w:val="28"/>
        </w:rPr>
        <w:t xml:space="preserve"> (№ 20</w:t>
      </w:r>
      <w:r w:rsidRPr="007B3CFE">
        <w:rPr>
          <w:rFonts w:ascii="Times New Roman" w:hAnsi="Times New Roman"/>
          <w:sz w:val="28"/>
          <w:szCs w:val="28"/>
        </w:rPr>
        <w:t>). – С. 3.</w:t>
      </w:r>
    </w:p>
    <w:p w:rsidR="00672C57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 деятельности научного общества</w:t>
      </w:r>
      <w:r w:rsidR="00672C57" w:rsidRPr="007B3CFE">
        <w:rPr>
          <w:rFonts w:ascii="Times New Roman" w:hAnsi="Times New Roman"/>
          <w:i/>
          <w:sz w:val="28"/>
          <w:szCs w:val="28"/>
        </w:rPr>
        <w:t>, в изданиях которого печатались работы ученого под псевдонимом Кремер.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Толки нар</w:t>
      </w:r>
      <w:r w:rsidR="00B33B18" w:rsidRPr="007B3CFE">
        <w:rPr>
          <w:rFonts w:ascii="Times New Roman" w:hAnsi="Times New Roman"/>
          <w:b/>
          <w:sz w:val="28"/>
          <w:szCs w:val="28"/>
        </w:rPr>
        <w:t>ода в 1895 г.</w:t>
      </w:r>
      <w:r w:rsidR="00B33B18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Этнографическое обозрение. – 1896. – № 1. – С. 144-146.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lastRenderedPageBreak/>
        <w:t>Автор собрал народные</w:t>
      </w:r>
      <w:r w:rsidR="00FF28BA" w:rsidRPr="007B3CFE">
        <w:rPr>
          <w:rFonts w:ascii="Times New Roman" w:hAnsi="Times New Roman"/>
          <w:i/>
          <w:sz w:val="28"/>
          <w:szCs w:val="28"/>
        </w:rPr>
        <w:t xml:space="preserve"> слухи</w:t>
      </w:r>
      <w:r w:rsidRPr="007B3CFE">
        <w:rPr>
          <w:rFonts w:ascii="Times New Roman" w:hAnsi="Times New Roman"/>
          <w:i/>
          <w:sz w:val="28"/>
          <w:szCs w:val="28"/>
        </w:rPr>
        <w:t>, толки, молву о происходящих в период 1895 года событиях.</w:t>
      </w:r>
    </w:p>
    <w:p w:rsidR="00516632" w:rsidRPr="007B3CFE" w:rsidRDefault="00B33B1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 царских загадках</w:t>
      </w:r>
      <w:r w:rsidRPr="007B3CFE">
        <w:rPr>
          <w:rFonts w:ascii="Times New Roman" w:hAnsi="Times New Roman"/>
          <w:sz w:val="28"/>
          <w:szCs w:val="28"/>
        </w:rPr>
        <w:t xml:space="preserve"> / М.</w:t>
      </w:r>
      <w:r w:rsidR="00516632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516632" w:rsidRPr="007B3CFE">
        <w:rPr>
          <w:rFonts w:ascii="Times New Roman" w:hAnsi="Times New Roman"/>
          <w:sz w:val="28"/>
          <w:szCs w:val="28"/>
        </w:rPr>
        <w:t xml:space="preserve"> // Этнографическое обозрение. – 1896. – № 4. – С. 1-64.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Великдень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на Украине и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Черномории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(отрыв</w:t>
      </w:r>
      <w:r w:rsidR="00B33B18" w:rsidRPr="007B3CFE">
        <w:rPr>
          <w:rFonts w:ascii="Times New Roman" w:hAnsi="Times New Roman"/>
          <w:sz w:val="28"/>
          <w:szCs w:val="28"/>
        </w:rPr>
        <w:t>ки из народного календаря)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</w:t>
      </w:r>
      <w:r w:rsidR="0031446E" w:rsidRPr="007B3CFE">
        <w:rPr>
          <w:rFonts w:ascii="Times New Roman" w:hAnsi="Times New Roman"/>
          <w:sz w:val="28"/>
          <w:szCs w:val="28"/>
        </w:rPr>
        <w:t xml:space="preserve">тные ведомости. – 1897. – </w:t>
      </w:r>
      <w:r w:rsidRPr="007B3CFE">
        <w:rPr>
          <w:rFonts w:ascii="Times New Roman" w:hAnsi="Times New Roman"/>
          <w:sz w:val="28"/>
          <w:szCs w:val="28"/>
        </w:rPr>
        <w:t>13 апр.</w:t>
      </w:r>
      <w:r w:rsidR="0031446E" w:rsidRPr="007B3CFE">
        <w:rPr>
          <w:rFonts w:ascii="Times New Roman" w:hAnsi="Times New Roman"/>
          <w:sz w:val="28"/>
          <w:szCs w:val="28"/>
        </w:rPr>
        <w:t xml:space="preserve"> (№ 84</w:t>
      </w:r>
      <w:r w:rsidRPr="007B3CFE">
        <w:rPr>
          <w:rFonts w:ascii="Times New Roman" w:hAnsi="Times New Roman"/>
          <w:sz w:val="28"/>
          <w:szCs w:val="28"/>
        </w:rPr>
        <w:t>). – С. 2.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Описание обряда пасхальных торжеств. Сведения</w:t>
      </w:r>
      <w:r w:rsidR="00D644F7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="00D644F7" w:rsidRPr="007B3CFE">
        <w:rPr>
          <w:rFonts w:ascii="Times New Roman" w:hAnsi="Times New Roman"/>
          <w:i/>
          <w:sz w:val="28"/>
          <w:szCs w:val="28"/>
        </w:rPr>
        <w:t xml:space="preserve">собранные в июле-августе 1892 года, </w:t>
      </w:r>
      <w:r w:rsidRPr="007B3CFE">
        <w:rPr>
          <w:rFonts w:ascii="Times New Roman" w:hAnsi="Times New Roman"/>
          <w:i/>
          <w:sz w:val="28"/>
          <w:szCs w:val="28"/>
        </w:rPr>
        <w:t>относятся к слоб</w:t>
      </w:r>
      <w:r w:rsidR="00D644F7" w:rsidRPr="007B3CFE">
        <w:rPr>
          <w:rFonts w:ascii="Times New Roman" w:hAnsi="Times New Roman"/>
          <w:i/>
          <w:sz w:val="28"/>
          <w:szCs w:val="28"/>
        </w:rPr>
        <w:t xml:space="preserve">оде Борисовка </w:t>
      </w:r>
      <w:proofErr w:type="spellStart"/>
      <w:r w:rsidR="00D644F7" w:rsidRPr="007B3CFE">
        <w:rPr>
          <w:rFonts w:ascii="Times New Roman" w:hAnsi="Times New Roman"/>
          <w:i/>
          <w:sz w:val="28"/>
          <w:szCs w:val="28"/>
        </w:rPr>
        <w:t>Валуйского</w:t>
      </w:r>
      <w:proofErr w:type="spellEnd"/>
      <w:r w:rsidR="00D644F7" w:rsidRPr="007B3CFE">
        <w:rPr>
          <w:rFonts w:ascii="Times New Roman" w:hAnsi="Times New Roman"/>
          <w:i/>
          <w:sz w:val="28"/>
          <w:szCs w:val="28"/>
        </w:rPr>
        <w:t xml:space="preserve"> уезда</w:t>
      </w:r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Программа для собирания сведений о народных толках по поводу однодневной статистической переписи</w:t>
      </w:r>
      <w:r w:rsidR="00B33B18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1897. – 7 февр. (№ 31). – С. 3.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«</w:t>
      </w:r>
      <w:r w:rsidRPr="007B3CFE">
        <w:rPr>
          <w:rFonts w:ascii="Times New Roman" w:hAnsi="Times New Roman"/>
          <w:i/>
          <w:sz w:val="28"/>
          <w:szCs w:val="28"/>
        </w:rPr>
        <w:t>Я считал бы несчастнейшим тот народ, который бы утратил способности к духовной жизни, выражающиеся в созидании и поддержании сказок, легенд, суеверий и проч. Напротив, существование их служит для меня залогом того, что при более благоприятных условиях этот народ выкажет способность к высшей духовной жизни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…</w:t>
      </w:r>
      <w:r w:rsidR="0014222E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этой точки зрения смотрю я на толки народа по поводу однодневной статистической переписи…</w:t>
      </w:r>
      <w:r w:rsidR="0014222E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Исследования 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этой области укажут средства, более верные, чем «полицейские меры», для устранения темных сторон народной жизни…</w:t>
      </w:r>
      <w:r w:rsidR="0014222E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Сознание величайшей важности указанных исследований дает мне смелость обрат</w:t>
      </w:r>
      <w:r w:rsidR="00111F9C" w:rsidRPr="007B3CFE">
        <w:rPr>
          <w:rFonts w:ascii="Times New Roman" w:hAnsi="Times New Roman"/>
          <w:i/>
          <w:sz w:val="28"/>
          <w:szCs w:val="28"/>
        </w:rPr>
        <w:t>ит</w:t>
      </w:r>
      <w:r w:rsidRPr="007B3CFE">
        <w:rPr>
          <w:rFonts w:ascii="Times New Roman" w:hAnsi="Times New Roman"/>
          <w:i/>
          <w:sz w:val="28"/>
          <w:szCs w:val="28"/>
        </w:rPr>
        <w:t>ься ко всем, кому дороги интересы народной культуры, и в особенности к г.г. заведующим переписными участками и счетчикам, с покорнейшей просьбой о сообщении мне сведений по следующей программе».</w:t>
      </w:r>
      <w:proofErr w:type="gramEnd"/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Далее идет перечень из 20 вопросов</w:t>
      </w:r>
      <w:r w:rsidR="00966084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 вопросу об административном центре Карачая</w:t>
      </w:r>
      <w:r w:rsidR="00B33B18" w:rsidRPr="007B3CFE">
        <w:rPr>
          <w:rFonts w:ascii="Times New Roman" w:hAnsi="Times New Roman"/>
          <w:sz w:val="28"/>
          <w:szCs w:val="28"/>
        </w:rPr>
        <w:t xml:space="preserve"> (архивная справка)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1898. – 1 дек. (№ 255). – С. 3, 4.</w:t>
      </w:r>
    </w:p>
    <w:p w:rsidR="00516632" w:rsidRPr="007B3CFE" w:rsidRDefault="00BE7D7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Статья посвящена</w:t>
      </w:r>
      <w:r w:rsidR="00516632" w:rsidRPr="007B3CFE">
        <w:rPr>
          <w:rFonts w:ascii="Times New Roman" w:hAnsi="Times New Roman"/>
          <w:i/>
          <w:sz w:val="28"/>
          <w:szCs w:val="28"/>
        </w:rPr>
        <w:t xml:space="preserve"> истор</w:t>
      </w:r>
      <w:r w:rsidRPr="007B3CFE">
        <w:rPr>
          <w:rFonts w:ascii="Times New Roman" w:hAnsi="Times New Roman"/>
          <w:i/>
          <w:sz w:val="28"/>
          <w:szCs w:val="28"/>
        </w:rPr>
        <w:t>ии Эльбрусского округа, описанию</w:t>
      </w:r>
      <w:r w:rsidR="00516632" w:rsidRPr="007B3CFE">
        <w:rPr>
          <w:rFonts w:ascii="Times New Roman" w:hAnsi="Times New Roman"/>
          <w:i/>
          <w:sz w:val="28"/>
          <w:szCs w:val="28"/>
        </w:rPr>
        <w:t xml:space="preserve"> карачаевцев. Изучается проблема выбора места для управляющих учреждений.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Штрафные суммы,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взимавшиеся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с горцев</w:t>
      </w:r>
      <w:r w:rsidR="004C3C45" w:rsidRPr="007B3CFE">
        <w:rPr>
          <w:rFonts w:ascii="Times New Roman" w:hAnsi="Times New Roman"/>
          <w:sz w:val="28"/>
          <w:szCs w:val="28"/>
        </w:rPr>
        <w:t xml:space="preserve"> (и</w:t>
      </w:r>
      <w:r w:rsidRPr="007B3CFE">
        <w:rPr>
          <w:rFonts w:ascii="Times New Roman" w:hAnsi="Times New Roman"/>
          <w:sz w:val="28"/>
          <w:szCs w:val="28"/>
        </w:rPr>
        <w:t>з дел архива Кубанс</w:t>
      </w:r>
      <w:r w:rsidR="004C3C45" w:rsidRPr="007B3CFE">
        <w:rPr>
          <w:rFonts w:ascii="Times New Roman" w:hAnsi="Times New Roman"/>
          <w:sz w:val="28"/>
          <w:szCs w:val="28"/>
        </w:rPr>
        <w:t>кого областного правления)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1899. – 6 марта (№ 51). – С. 3.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В статье высказаны соображения об установлении порядка взимания, хранения, расходования и контролирования штрафных сумм.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«При существующем ныне порядке на основании инструкции для горских словесных судов и соображаясь с духом времени и переходным состоянием горцев к тому времени, когда они будут подчинены всем условиям судебной и административной реформы, я полагал бы прекратить взыскание всякого рода штрафов, полагавшихся на горцев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административной властью, оставив только штрафы, налагаемые по определению горского словесного суда».</w:t>
      </w:r>
      <w:proofErr w:type="gramEnd"/>
    </w:p>
    <w:p w:rsidR="00516632" w:rsidRPr="007B3CFE" w:rsidRDefault="004C3C45" w:rsidP="004207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Малорусское слово «ПАЛЯНЫЦЯ</w:t>
      </w:r>
      <w:r w:rsidR="00B33B18" w:rsidRPr="007B3CFE">
        <w:rPr>
          <w:rFonts w:ascii="Times New Roman" w:hAnsi="Times New Roman"/>
          <w:b/>
          <w:sz w:val="28"/>
          <w:szCs w:val="28"/>
        </w:rPr>
        <w:t>»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 и греческое «ПЕЛА</w:t>
      </w:r>
      <w:proofErr w:type="gramStart"/>
      <w:r w:rsidR="00516632" w:rsidRPr="007B3CFE">
        <w:rPr>
          <w:rFonts w:ascii="Times New Roman" w:hAnsi="Times New Roman"/>
          <w:b/>
          <w:sz w:val="28"/>
          <w:szCs w:val="28"/>
        </w:rPr>
        <w:t>N</w:t>
      </w:r>
      <w:proofErr w:type="gramEnd"/>
      <w:r w:rsidR="00516632" w:rsidRPr="007B3CFE">
        <w:rPr>
          <w:rFonts w:ascii="Times New Roman" w:hAnsi="Times New Roman"/>
          <w:b/>
          <w:sz w:val="28"/>
          <w:szCs w:val="28"/>
        </w:rPr>
        <w:t>ОΣ»</w:t>
      </w:r>
      <w:r w:rsidR="00BE7D7E" w:rsidRPr="007B3CFE">
        <w:rPr>
          <w:rFonts w:ascii="Times New Roman" w:hAnsi="Times New Roman"/>
          <w:sz w:val="28"/>
          <w:szCs w:val="28"/>
        </w:rPr>
        <w:t xml:space="preserve"> / М.</w:t>
      </w:r>
      <w:r w:rsidR="00516632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516632" w:rsidRPr="007B3CFE">
        <w:rPr>
          <w:rFonts w:ascii="Times New Roman" w:hAnsi="Times New Roman"/>
          <w:sz w:val="28"/>
          <w:szCs w:val="28"/>
        </w:rPr>
        <w:t xml:space="preserve"> // Киевская старина. – 1899. – № 10</w:t>
      </w:r>
      <w:r w:rsidRPr="007B3CFE">
        <w:rPr>
          <w:rFonts w:ascii="Times New Roman" w:hAnsi="Times New Roman"/>
          <w:sz w:val="28"/>
          <w:szCs w:val="28"/>
        </w:rPr>
        <w:t xml:space="preserve"> (окт.)</w:t>
      </w:r>
      <w:r w:rsidR="00516632" w:rsidRPr="007B3CFE">
        <w:rPr>
          <w:rFonts w:ascii="Times New Roman" w:hAnsi="Times New Roman"/>
          <w:sz w:val="28"/>
          <w:szCs w:val="28"/>
        </w:rPr>
        <w:t>. – С. 31-49.</w:t>
      </w:r>
    </w:p>
    <w:p w:rsidR="00516632" w:rsidRPr="007B3CFE" w:rsidRDefault="00516632" w:rsidP="004207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Работа посвящена сравнительным изысканиям в области восточно-славянских и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греческого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языков, затронуты проблемы этимологии, фонетики, этнографии</w:t>
      </w:r>
      <w:r w:rsidRPr="007B3CFE">
        <w:rPr>
          <w:rFonts w:ascii="Times New Roman" w:hAnsi="Times New Roman"/>
          <w:sz w:val="28"/>
          <w:szCs w:val="28"/>
        </w:rPr>
        <w:t>.</w:t>
      </w:r>
    </w:p>
    <w:p w:rsidR="00516632" w:rsidRPr="007B3CFE" w:rsidRDefault="00801132" w:rsidP="004207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7B3CFE">
        <w:rPr>
          <w:rFonts w:ascii="Times New Roman" w:hAnsi="Times New Roman"/>
          <w:i/>
          <w:sz w:val="28"/>
          <w:szCs w:val="28"/>
        </w:rPr>
        <w:t>Паляныця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–</w:t>
      </w:r>
      <w:r w:rsidR="007012E7" w:rsidRPr="007B3CFE">
        <w:rPr>
          <w:rFonts w:ascii="Times New Roman" w:hAnsi="Times New Roman"/>
          <w:i/>
          <w:sz w:val="28"/>
          <w:szCs w:val="28"/>
        </w:rPr>
        <w:t xml:space="preserve"> (</w:t>
      </w:r>
      <w:r w:rsidR="00B33B18" w:rsidRPr="007B3CFE">
        <w:rPr>
          <w:rFonts w:ascii="Times New Roman" w:hAnsi="Times New Roman"/>
          <w:i/>
          <w:sz w:val="28"/>
          <w:szCs w:val="28"/>
        </w:rPr>
        <w:t>пирог или пирожок)</w:t>
      </w:r>
    </w:p>
    <w:p w:rsidR="00516632" w:rsidRPr="007B3CFE" w:rsidRDefault="005166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 вопросу об изучении растительности Кубанской области</w:t>
      </w:r>
      <w:r w:rsidR="00BE6730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этнических культур Кубани за 1999 год : материалы </w:t>
      </w:r>
      <w:r w:rsidR="00493219" w:rsidRPr="007B3CFE">
        <w:rPr>
          <w:rFonts w:ascii="Times New Roman" w:hAnsi="Times New Roman"/>
          <w:sz w:val="28"/>
          <w:szCs w:val="28"/>
        </w:rPr>
        <w:t xml:space="preserve">регион. </w:t>
      </w:r>
      <w:r w:rsidRPr="007B3CFE">
        <w:rPr>
          <w:rFonts w:ascii="Times New Roman" w:hAnsi="Times New Roman"/>
          <w:sz w:val="28"/>
          <w:szCs w:val="28"/>
        </w:rPr>
        <w:t>н</w:t>
      </w:r>
      <w:r w:rsidR="0083758B" w:rsidRPr="007B3CFE">
        <w:rPr>
          <w:rFonts w:ascii="Times New Roman" w:hAnsi="Times New Roman"/>
          <w:sz w:val="28"/>
          <w:szCs w:val="28"/>
        </w:rPr>
        <w:t>ауч</w:t>
      </w:r>
      <w:proofErr w:type="gramStart"/>
      <w:r w:rsidR="0083758B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83758B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83758B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3758B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E806DE" w:rsidRPr="007B3CFE">
        <w:rPr>
          <w:rFonts w:ascii="Times New Roman" w:hAnsi="Times New Roman"/>
          <w:sz w:val="28"/>
          <w:szCs w:val="28"/>
        </w:rPr>
        <w:t>.</w:t>
      </w:r>
      <w:r w:rsidR="0090460E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– Краснодар, 2000. – </w:t>
      </w:r>
      <w:r w:rsidR="003C2BF1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3C2BF1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3C2BF1" w:rsidRPr="007B3CFE">
        <w:rPr>
          <w:rFonts w:ascii="Times New Roman" w:hAnsi="Times New Roman"/>
          <w:sz w:val="28"/>
          <w:szCs w:val="28"/>
        </w:rPr>
        <w:t xml:space="preserve"> чтения 6). – </w:t>
      </w:r>
      <w:r w:rsidRPr="007B3CFE">
        <w:rPr>
          <w:rFonts w:ascii="Times New Roman" w:hAnsi="Times New Roman"/>
          <w:sz w:val="28"/>
          <w:szCs w:val="28"/>
        </w:rPr>
        <w:t>С. 4-9.</w:t>
      </w:r>
    </w:p>
    <w:p w:rsidR="00516632" w:rsidRPr="007B3CFE" w:rsidRDefault="00516632" w:rsidP="004207ED">
      <w:pPr>
        <w:pStyle w:val="ab"/>
        <w:tabs>
          <w:tab w:val="left" w:pos="0"/>
          <w:tab w:val="left" w:pos="7975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Рождественские святки</w:t>
      </w:r>
      <w:r w:rsidRPr="007B3CFE">
        <w:rPr>
          <w:rFonts w:ascii="Times New Roman" w:hAnsi="Times New Roman"/>
          <w:sz w:val="28"/>
          <w:szCs w:val="28"/>
        </w:rPr>
        <w:t xml:space="preserve"> (отрывки из малорус</w:t>
      </w:r>
      <w:r w:rsidR="00BE7D7E" w:rsidRPr="007B3CFE">
        <w:rPr>
          <w:rFonts w:ascii="Times New Roman" w:hAnsi="Times New Roman"/>
          <w:sz w:val="28"/>
          <w:szCs w:val="28"/>
        </w:rPr>
        <w:t>ского народного календаря)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этнических культур Кубани за 2000 г : материалы </w:t>
      </w:r>
      <w:r w:rsidR="00493219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493219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493219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83758B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83758B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6D65FC" w:rsidRPr="007B3CFE">
        <w:rPr>
          <w:rFonts w:ascii="Times New Roman" w:hAnsi="Times New Roman"/>
          <w:sz w:val="28"/>
          <w:szCs w:val="28"/>
        </w:rPr>
        <w:t>. – Краснодар</w:t>
      </w:r>
      <w:r w:rsidRPr="007B3CFE">
        <w:rPr>
          <w:rFonts w:ascii="Times New Roman" w:hAnsi="Times New Roman"/>
          <w:sz w:val="28"/>
          <w:szCs w:val="28"/>
        </w:rPr>
        <w:t xml:space="preserve">, 2001. – </w:t>
      </w:r>
      <w:r w:rsidR="003C2BF1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3C2BF1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3C2BF1" w:rsidRPr="007B3CFE">
        <w:rPr>
          <w:rFonts w:ascii="Times New Roman" w:hAnsi="Times New Roman"/>
          <w:sz w:val="28"/>
          <w:szCs w:val="28"/>
        </w:rPr>
        <w:t xml:space="preserve"> чтения 7). – </w:t>
      </w:r>
      <w:r w:rsidRPr="007B3CFE">
        <w:rPr>
          <w:rFonts w:ascii="Times New Roman" w:hAnsi="Times New Roman"/>
          <w:sz w:val="28"/>
          <w:szCs w:val="28"/>
        </w:rPr>
        <w:t>С. 3-11.</w:t>
      </w:r>
    </w:p>
    <w:p w:rsidR="00516632" w:rsidRPr="007B3CFE" w:rsidRDefault="005166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Автобиография </w:t>
      </w:r>
      <w:r w:rsidR="00BE6730" w:rsidRPr="007B3CFE">
        <w:rPr>
          <w:rFonts w:ascii="Times New Roman" w:hAnsi="Times New Roman"/>
          <w:sz w:val="28"/>
          <w:szCs w:val="28"/>
        </w:rPr>
        <w:t>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культур Северного Кавказа за 2001 год : материалы </w:t>
      </w:r>
      <w:r w:rsidR="00493219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493219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493219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83758B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83758B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14222E" w:rsidRPr="007B3CFE">
        <w:rPr>
          <w:rFonts w:ascii="Times New Roman" w:hAnsi="Times New Roman"/>
          <w:sz w:val="28"/>
          <w:szCs w:val="28"/>
        </w:rPr>
        <w:t>.</w:t>
      </w:r>
      <w:r w:rsidR="002C2A03" w:rsidRPr="007B3CFE">
        <w:rPr>
          <w:rFonts w:ascii="Times New Roman" w:hAnsi="Times New Roman"/>
          <w:sz w:val="28"/>
          <w:szCs w:val="28"/>
        </w:rPr>
        <w:t xml:space="preserve"> – Краснодар</w:t>
      </w:r>
      <w:r w:rsidRPr="007B3CFE">
        <w:rPr>
          <w:rFonts w:ascii="Times New Roman" w:hAnsi="Times New Roman"/>
          <w:sz w:val="28"/>
          <w:szCs w:val="28"/>
        </w:rPr>
        <w:t xml:space="preserve">, 2002. – </w:t>
      </w:r>
      <w:r w:rsidR="003C2BF1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3C2BF1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3C2BF1" w:rsidRPr="007B3CFE">
        <w:rPr>
          <w:rFonts w:ascii="Times New Roman" w:hAnsi="Times New Roman"/>
          <w:sz w:val="28"/>
          <w:szCs w:val="28"/>
        </w:rPr>
        <w:t xml:space="preserve"> чтения 8). – </w:t>
      </w:r>
      <w:r w:rsidRPr="007B3CFE">
        <w:rPr>
          <w:rFonts w:ascii="Times New Roman" w:hAnsi="Times New Roman"/>
          <w:sz w:val="28"/>
          <w:szCs w:val="28"/>
        </w:rPr>
        <w:t>С. 130-141.</w:t>
      </w:r>
    </w:p>
    <w:p w:rsidR="00F61DF5" w:rsidRPr="007B3CFE" w:rsidRDefault="00F61DF5" w:rsidP="004207ED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6632" w:rsidRPr="007B3CFE" w:rsidRDefault="00F61DF5" w:rsidP="004207ED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Публикации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 о жизни и </w:t>
      </w:r>
      <w:r w:rsidRPr="007B3CFE">
        <w:rPr>
          <w:rFonts w:ascii="Times New Roman" w:hAnsi="Times New Roman"/>
          <w:b/>
          <w:sz w:val="28"/>
          <w:szCs w:val="28"/>
        </w:rPr>
        <w:t>деятельности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 ученого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</w:t>
      </w:r>
      <w:r w:rsidRPr="007B3CFE">
        <w:rPr>
          <w:rFonts w:ascii="Times New Roman" w:hAnsi="Times New Roman"/>
          <w:sz w:val="28"/>
          <w:szCs w:val="28"/>
        </w:rPr>
        <w:t xml:space="preserve"> // Энциклопедический словарь по истории Кубани с древнейших времен до октября 1917 года / сост. Б.А. </w:t>
      </w:r>
      <w:proofErr w:type="spellStart"/>
      <w:r w:rsidRPr="007B3CFE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7B3CFE">
        <w:rPr>
          <w:rFonts w:ascii="Times New Roman" w:hAnsi="Times New Roman"/>
          <w:sz w:val="28"/>
          <w:szCs w:val="28"/>
        </w:rPr>
        <w:t>. – Краснодар, 1997. – С. 142-143.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 </w:t>
      </w:r>
      <w:r w:rsidRPr="007B3CFE">
        <w:rPr>
          <w:rFonts w:ascii="Times New Roman" w:hAnsi="Times New Roman"/>
          <w:sz w:val="28"/>
          <w:szCs w:val="28"/>
        </w:rPr>
        <w:t>// Биографический энциклопедический словарь. – Краснодар, 2005. – С. 90.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</w:t>
      </w:r>
      <w:r w:rsidRPr="007B3CFE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7B3CFE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от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до Я. Энциклопед</w:t>
      </w:r>
      <w:r w:rsidR="00080D40" w:rsidRPr="007B3CFE">
        <w:rPr>
          <w:rFonts w:ascii="Times New Roman" w:hAnsi="Times New Roman"/>
          <w:sz w:val="28"/>
          <w:szCs w:val="28"/>
        </w:rPr>
        <w:t>ия / под общей редакцией</w:t>
      </w:r>
      <w:r w:rsidRPr="007B3CFE">
        <w:rPr>
          <w:rFonts w:ascii="Times New Roman" w:hAnsi="Times New Roman"/>
          <w:sz w:val="28"/>
          <w:szCs w:val="28"/>
        </w:rPr>
        <w:t xml:space="preserve"> В.Н. </w:t>
      </w:r>
      <w:proofErr w:type="spellStart"/>
      <w:r w:rsidRPr="007B3CFE">
        <w:rPr>
          <w:rFonts w:ascii="Times New Roman" w:hAnsi="Times New Roman"/>
          <w:sz w:val="28"/>
          <w:szCs w:val="28"/>
        </w:rPr>
        <w:t>Ратушняка</w:t>
      </w:r>
      <w:proofErr w:type="spellEnd"/>
      <w:r w:rsidR="007D1A12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Традиция, 2008. – С. 132.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</w:t>
      </w:r>
      <w:r w:rsidRPr="007B3CFE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7B3CFE">
        <w:rPr>
          <w:rFonts w:ascii="Times New Roman" w:hAnsi="Times New Roman"/>
          <w:sz w:val="28"/>
          <w:szCs w:val="28"/>
        </w:rPr>
        <w:t>Екатеринодар</w:t>
      </w:r>
      <w:proofErr w:type="spellEnd"/>
      <w:r w:rsidRPr="007B3CFE">
        <w:rPr>
          <w:rFonts w:ascii="Times New Roman" w:hAnsi="Times New Roman"/>
          <w:sz w:val="28"/>
          <w:szCs w:val="28"/>
        </w:rPr>
        <w:t>-Краснодар 1793-2009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ист. энциклопедия / авт.-сост. Б.А. </w:t>
      </w:r>
      <w:proofErr w:type="spellStart"/>
      <w:r w:rsidRPr="007B3CFE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, В.А. </w:t>
      </w:r>
      <w:proofErr w:type="spellStart"/>
      <w:r w:rsidRPr="007B3CFE">
        <w:rPr>
          <w:rFonts w:ascii="Times New Roman" w:hAnsi="Times New Roman"/>
          <w:sz w:val="28"/>
          <w:szCs w:val="28"/>
        </w:rPr>
        <w:t>Жадан</w:t>
      </w:r>
      <w:proofErr w:type="spellEnd"/>
      <w:r w:rsidRPr="007B3CFE">
        <w:rPr>
          <w:rFonts w:ascii="Times New Roman" w:hAnsi="Times New Roman"/>
          <w:sz w:val="28"/>
          <w:szCs w:val="28"/>
        </w:rPr>
        <w:t>. – Краснодар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Кубань-книга, 2009. – С. 182.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***</w:t>
      </w:r>
    </w:p>
    <w:p w:rsidR="00CC625B" w:rsidRPr="007B3CFE" w:rsidRDefault="00CC625B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Степанович, А. </w:t>
      </w:r>
      <w:r w:rsidRPr="007B3CFE">
        <w:rPr>
          <w:rFonts w:ascii="Times New Roman" w:hAnsi="Times New Roman"/>
          <w:sz w:val="28"/>
          <w:szCs w:val="28"/>
        </w:rPr>
        <w:t xml:space="preserve">Рецензия на работу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BE6730" w:rsidRPr="007B3CFE">
        <w:rPr>
          <w:rFonts w:ascii="Times New Roman" w:hAnsi="Times New Roman"/>
          <w:sz w:val="28"/>
          <w:szCs w:val="28"/>
        </w:rPr>
        <w:t xml:space="preserve"> «</w:t>
      </w:r>
      <w:r w:rsidRPr="007B3CFE">
        <w:rPr>
          <w:rFonts w:ascii="Times New Roman" w:hAnsi="Times New Roman"/>
          <w:sz w:val="28"/>
          <w:szCs w:val="28"/>
        </w:rPr>
        <w:t>Воро</w:t>
      </w:r>
      <w:r w:rsidR="00BE6730" w:rsidRPr="007B3CFE">
        <w:rPr>
          <w:rFonts w:ascii="Times New Roman" w:hAnsi="Times New Roman"/>
          <w:sz w:val="28"/>
          <w:szCs w:val="28"/>
        </w:rPr>
        <w:t>нежский этнографический сборник»</w:t>
      </w:r>
      <w:r w:rsidR="004C3C45" w:rsidRPr="007B3CFE">
        <w:rPr>
          <w:rFonts w:ascii="Times New Roman" w:hAnsi="Times New Roman"/>
          <w:sz w:val="28"/>
          <w:szCs w:val="28"/>
        </w:rPr>
        <w:t>. – Воронеж, 1891</w:t>
      </w:r>
      <w:r w:rsidRPr="007B3CFE">
        <w:rPr>
          <w:rFonts w:ascii="Times New Roman" w:hAnsi="Times New Roman"/>
          <w:sz w:val="28"/>
          <w:szCs w:val="28"/>
        </w:rPr>
        <w:t xml:space="preserve"> / А. Степанович // К</w:t>
      </w:r>
      <w:r w:rsidR="000277F1" w:rsidRPr="007B3CFE">
        <w:rPr>
          <w:rFonts w:ascii="Times New Roman" w:hAnsi="Times New Roman"/>
          <w:sz w:val="28"/>
          <w:szCs w:val="28"/>
        </w:rPr>
        <w:t>иевская старина. – 1892. – № 12</w:t>
      </w:r>
      <w:r w:rsidRPr="007B3CFE">
        <w:rPr>
          <w:rFonts w:ascii="Times New Roman" w:hAnsi="Times New Roman"/>
          <w:sz w:val="28"/>
          <w:szCs w:val="28"/>
        </w:rPr>
        <w:t xml:space="preserve"> (дек</w:t>
      </w:r>
      <w:r w:rsidR="000277F1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>). – С. 494-495.</w:t>
      </w:r>
    </w:p>
    <w:p w:rsidR="00CC625B" w:rsidRPr="007B3CFE" w:rsidRDefault="00CC625B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«С удовольствием приветствуем новое доказательство работы провинциальной мысли в лице вышеназванной книги…</w:t>
      </w:r>
      <w:r w:rsidR="006F0930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собранный в книге огромный этнографический материал, записанный, как и подобает подобным вещам, довольно точным звуковым письмом, заслуживает всяческой признательности со стороны людей науки. В самом деле, более 7700 пословиц, поговорок, примет и поверий…</w:t>
      </w:r>
      <w:r w:rsidR="006F0930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все это является достаточно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 xml:space="preserve">солидным этнографическим собранием, которому еще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суждено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будет найти в свое время исследователя».</w:t>
      </w:r>
    </w:p>
    <w:p w:rsidR="00CC625B" w:rsidRPr="007B3CFE" w:rsidRDefault="00CC625B" w:rsidP="004207ED">
      <w:pPr>
        <w:tabs>
          <w:tab w:val="left" w:pos="25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3CFE">
        <w:rPr>
          <w:rFonts w:ascii="Times New Roman" w:hAnsi="Times New Roman"/>
          <w:b/>
          <w:sz w:val="28"/>
          <w:szCs w:val="28"/>
        </w:rPr>
        <w:t xml:space="preserve">Михальчук, К. </w:t>
      </w:r>
      <w:r w:rsidRPr="007B3CFE">
        <w:rPr>
          <w:rFonts w:ascii="Times New Roman" w:hAnsi="Times New Roman"/>
          <w:sz w:val="28"/>
          <w:szCs w:val="28"/>
        </w:rPr>
        <w:t xml:space="preserve">Рецензия на статью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«Статистика в области диалектологии»</w:t>
      </w:r>
      <w:r w:rsidR="000D1682" w:rsidRPr="007B3CFE">
        <w:rPr>
          <w:rFonts w:ascii="Times New Roman" w:hAnsi="Times New Roman"/>
          <w:sz w:val="28"/>
          <w:szCs w:val="28"/>
        </w:rPr>
        <w:t>,</w:t>
      </w:r>
      <w:r w:rsidRPr="007B3CFE">
        <w:rPr>
          <w:rFonts w:ascii="Times New Roman" w:hAnsi="Times New Roman"/>
          <w:sz w:val="28"/>
          <w:szCs w:val="28"/>
        </w:rPr>
        <w:t xml:space="preserve"> </w:t>
      </w:r>
      <w:r w:rsidR="00745742" w:rsidRPr="007B3CFE">
        <w:rPr>
          <w:rFonts w:ascii="Times New Roman" w:hAnsi="Times New Roman"/>
          <w:sz w:val="28"/>
          <w:szCs w:val="28"/>
        </w:rPr>
        <w:t>опубликованную в</w:t>
      </w:r>
      <w:r w:rsidRPr="007B3CFE">
        <w:rPr>
          <w:rFonts w:ascii="Times New Roman" w:hAnsi="Times New Roman"/>
          <w:sz w:val="28"/>
          <w:szCs w:val="28"/>
        </w:rPr>
        <w:t xml:space="preserve"> Воронежский этнографический сборник</w:t>
      </w:r>
      <w:r w:rsidR="00745742" w:rsidRPr="007B3CFE">
        <w:rPr>
          <w:rFonts w:ascii="Times New Roman" w:hAnsi="Times New Roman"/>
          <w:sz w:val="28"/>
          <w:szCs w:val="28"/>
        </w:rPr>
        <w:t>е</w:t>
      </w:r>
      <w:r w:rsidRPr="007B3CFE">
        <w:rPr>
          <w:rFonts w:ascii="Times New Roman" w:hAnsi="Times New Roman"/>
          <w:sz w:val="28"/>
          <w:szCs w:val="28"/>
        </w:rPr>
        <w:t>.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– Воронеж, 1891 г. / К. Михальчук // Киевская старина. – 1893. – № 5 (май). – С. 334-353.</w:t>
      </w:r>
    </w:p>
    <w:p w:rsidR="00CC625B" w:rsidRPr="007B3CFE" w:rsidRDefault="00CC625B" w:rsidP="004207ED">
      <w:pPr>
        <w:tabs>
          <w:tab w:val="left" w:pos="25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«…особенный интерес «Сборника» заключается…</w:t>
      </w:r>
      <w:r w:rsidR="006F0930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в филологических работах г.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.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Последние же темы, главным образом, обращают на себя внимание</w:t>
      </w:r>
      <w:r w:rsidR="00111F9C" w:rsidRPr="007B3CFE">
        <w:rPr>
          <w:rFonts w:ascii="Times New Roman" w:hAnsi="Times New Roman"/>
          <w:i/>
          <w:sz w:val="28"/>
          <w:szCs w:val="28"/>
        </w:rPr>
        <w:t xml:space="preserve"> тем</w:t>
      </w:r>
      <w:r w:rsidRPr="007B3CFE">
        <w:rPr>
          <w:rFonts w:ascii="Times New Roman" w:hAnsi="Times New Roman"/>
          <w:i/>
          <w:sz w:val="28"/>
          <w:szCs w:val="28"/>
        </w:rPr>
        <w:t>, что в них, сколько знаем, впервые делается попытка научного обоснования и систематического применения статистического метода к исследованию звукового состава и строя русских наречий (точнее – говоров) с другими славянскими наречиями (литературными), и к построению на добытых этим путем данных параллельных характеристик этих наречий.</w:t>
      </w:r>
      <w:proofErr w:type="gramEnd"/>
    </w:p>
    <w:p w:rsidR="00CC625B" w:rsidRPr="007B3CFE" w:rsidRDefault="00CC625B" w:rsidP="004207ED">
      <w:pPr>
        <w:tabs>
          <w:tab w:val="left" w:pos="25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Благодаря сравнительной новизне дела и возбуждаемым им вопросам, имеющим принципиальное значение для лингвистики и для методических ее приемов, труд г.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был замечен в печати и вызвал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несколько критических о себе отзывов…»</w:t>
      </w:r>
      <w:r w:rsidR="00891275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Митрофан</w:t>
      </w:r>
      <w:r w:rsidR="00BE6730" w:rsidRPr="007B3CFE">
        <w:rPr>
          <w:rFonts w:ascii="Times New Roman" w:hAnsi="Times New Roman"/>
          <w:b/>
          <w:sz w:val="28"/>
          <w:szCs w:val="28"/>
        </w:rPr>
        <w:t xml:space="preserve"> Алексеевич </w:t>
      </w:r>
      <w:proofErr w:type="spellStart"/>
      <w:r w:rsidR="00BE6730"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="00BE6730" w:rsidRPr="007B3CFE">
        <w:rPr>
          <w:rFonts w:ascii="Times New Roman" w:hAnsi="Times New Roman"/>
          <w:b/>
          <w:sz w:val="28"/>
          <w:szCs w:val="28"/>
        </w:rPr>
        <w:t xml:space="preserve"> (31.05.1854-</w:t>
      </w:r>
      <w:r w:rsidR="002240BA" w:rsidRPr="007B3CFE">
        <w:rPr>
          <w:rFonts w:ascii="Times New Roman" w:hAnsi="Times New Roman"/>
          <w:b/>
          <w:sz w:val="28"/>
          <w:szCs w:val="28"/>
        </w:rPr>
        <w:t>14.11.1899</w:t>
      </w:r>
      <w:r w:rsidRPr="007B3CFE">
        <w:rPr>
          <w:rFonts w:ascii="Times New Roman" w:hAnsi="Times New Roman"/>
          <w:b/>
          <w:sz w:val="28"/>
          <w:szCs w:val="28"/>
        </w:rPr>
        <w:t>)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некролог // К</w:t>
      </w:r>
      <w:r w:rsidR="00586D8E" w:rsidRPr="007B3CFE">
        <w:rPr>
          <w:rFonts w:ascii="Times New Roman" w:hAnsi="Times New Roman"/>
          <w:sz w:val="28"/>
          <w:szCs w:val="28"/>
        </w:rPr>
        <w:t>иевская старина. – 1899. – № 12 (дек</w:t>
      </w:r>
      <w:r w:rsidR="00203075" w:rsidRPr="007B3CFE">
        <w:rPr>
          <w:rFonts w:ascii="Times New Roman" w:hAnsi="Times New Roman"/>
          <w:sz w:val="28"/>
          <w:szCs w:val="28"/>
        </w:rPr>
        <w:t>.</w:t>
      </w:r>
      <w:r w:rsidR="00586D8E" w:rsidRPr="007B3CFE">
        <w:rPr>
          <w:rFonts w:ascii="Times New Roman" w:hAnsi="Times New Roman"/>
          <w:sz w:val="28"/>
          <w:szCs w:val="28"/>
        </w:rPr>
        <w:t>)</w:t>
      </w:r>
      <w:r w:rsidR="00E9614D" w:rsidRPr="007B3CFE">
        <w:rPr>
          <w:rFonts w:ascii="Times New Roman" w:hAnsi="Times New Roman"/>
          <w:sz w:val="28"/>
          <w:szCs w:val="28"/>
        </w:rPr>
        <w:t>.</w:t>
      </w:r>
      <w:r w:rsidR="0068264C" w:rsidRPr="007B3CFE">
        <w:rPr>
          <w:rFonts w:ascii="Times New Roman" w:hAnsi="Times New Roman"/>
          <w:sz w:val="28"/>
          <w:szCs w:val="28"/>
        </w:rPr>
        <w:t xml:space="preserve"> – С. 131.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Мельников, Л. </w:t>
      </w:r>
      <w:r w:rsidRPr="007B3CFE">
        <w:rPr>
          <w:rFonts w:ascii="Times New Roman" w:hAnsi="Times New Roman"/>
          <w:sz w:val="28"/>
          <w:szCs w:val="28"/>
        </w:rPr>
        <w:t xml:space="preserve">Памяти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 Л. Мельников // Кубанские областные ведомости. – 189</w:t>
      </w:r>
      <w:r w:rsidR="009127E9" w:rsidRPr="007B3CFE">
        <w:rPr>
          <w:rFonts w:ascii="Times New Roman" w:hAnsi="Times New Roman"/>
          <w:sz w:val="28"/>
          <w:szCs w:val="28"/>
        </w:rPr>
        <w:t xml:space="preserve">9. – 17 </w:t>
      </w:r>
      <w:proofErr w:type="spellStart"/>
      <w:r w:rsidR="009127E9" w:rsidRPr="007B3CFE">
        <w:rPr>
          <w:rFonts w:ascii="Times New Roman" w:hAnsi="Times New Roman"/>
          <w:sz w:val="28"/>
          <w:szCs w:val="28"/>
        </w:rPr>
        <w:t>нояб</w:t>
      </w:r>
      <w:proofErr w:type="spellEnd"/>
      <w:r w:rsidRPr="007B3CFE">
        <w:rPr>
          <w:rFonts w:ascii="Times New Roman" w:hAnsi="Times New Roman"/>
          <w:sz w:val="28"/>
          <w:szCs w:val="28"/>
        </w:rPr>
        <w:t>.</w:t>
      </w:r>
      <w:r w:rsidR="009127E9" w:rsidRPr="007B3CFE">
        <w:rPr>
          <w:rFonts w:ascii="Times New Roman" w:hAnsi="Times New Roman"/>
          <w:sz w:val="28"/>
          <w:szCs w:val="28"/>
        </w:rPr>
        <w:t xml:space="preserve"> (№</w:t>
      </w:r>
      <w:r w:rsidR="002240BA" w:rsidRPr="007B3CFE">
        <w:rPr>
          <w:rFonts w:ascii="Times New Roman" w:hAnsi="Times New Roman"/>
          <w:sz w:val="28"/>
          <w:szCs w:val="28"/>
        </w:rPr>
        <w:t xml:space="preserve"> </w:t>
      </w:r>
      <w:r w:rsidR="009127E9" w:rsidRPr="007B3CFE">
        <w:rPr>
          <w:rFonts w:ascii="Times New Roman" w:hAnsi="Times New Roman"/>
          <w:sz w:val="28"/>
          <w:szCs w:val="28"/>
        </w:rPr>
        <w:t>246).</w:t>
      </w:r>
      <w:r w:rsidRPr="007B3CFE">
        <w:rPr>
          <w:rFonts w:ascii="Times New Roman" w:hAnsi="Times New Roman"/>
          <w:sz w:val="28"/>
          <w:szCs w:val="28"/>
        </w:rPr>
        <w:t xml:space="preserve"> – С. 1.</w:t>
      </w:r>
    </w:p>
    <w:p w:rsidR="002240BA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Отклик на смерть выдающегося кубанского этно</w:t>
      </w:r>
      <w:r w:rsidR="0003319B" w:rsidRPr="007B3CFE">
        <w:rPr>
          <w:rFonts w:ascii="Times New Roman" w:hAnsi="Times New Roman"/>
          <w:i/>
          <w:sz w:val="28"/>
          <w:szCs w:val="28"/>
        </w:rPr>
        <w:t xml:space="preserve">графа М.А. </w:t>
      </w:r>
      <w:proofErr w:type="spellStart"/>
      <w:r w:rsidR="0003319B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6F0930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BE6730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Памяти М.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А. </w:t>
      </w:r>
      <w:proofErr w:type="spellStart"/>
      <w:r w:rsidR="00516632" w:rsidRPr="007B3CFE">
        <w:rPr>
          <w:rFonts w:ascii="Times New Roman" w:hAnsi="Times New Roman"/>
          <w:b/>
          <w:sz w:val="28"/>
          <w:szCs w:val="28"/>
        </w:rPr>
        <w:t>Дикарева</w:t>
      </w:r>
      <w:proofErr w:type="spellEnd"/>
      <w:proofErr w:type="gramStart"/>
      <w:r w:rsidR="007D1A12" w:rsidRPr="007B3CFE">
        <w:rPr>
          <w:rFonts w:ascii="Times New Roman" w:hAnsi="Times New Roman"/>
          <w:sz w:val="28"/>
          <w:szCs w:val="28"/>
        </w:rPr>
        <w:t xml:space="preserve"> </w:t>
      </w:r>
      <w:r w:rsidR="00516632" w:rsidRPr="007B3CFE">
        <w:rPr>
          <w:rFonts w:ascii="Times New Roman" w:hAnsi="Times New Roman"/>
          <w:sz w:val="28"/>
          <w:szCs w:val="28"/>
        </w:rPr>
        <w:t>:</w:t>
      </w:r>
      <w:proofErr w:type="gramEnd"/>
      <w:r w:rsidR="00516632" w:rsidRPr="007B3CFE">
        <w:rPr>
          <w:rFonts w:ascii="Times New Roman" w:hAnsi="Times New Roman"/>
          <w:b/>
          <w:sz w:val="28"/>
          <w:szCs w:val="28"/>
        </w:rPr>
        <w:t xml:space="preserve"> </w:t>
      </w:r>
      <w:r w:rsidR="00516632" w:rsidRPr="007B3CFE">
        <w:rPr>
          <w:rFonts w:ascii="Times New Roman" w:hAnsi="Times New Roman"/>
          <w:sz w:val="28"/>
          <w:szCs w:val="28"/>
        </w:rPr>
        <w:t xml:space="preserve">приложение к протоколу Общества любителей изучения Кубанской области 3-го декабря 1899 г. // Известия Общества любителей изучения Кубанской области / под ред. В. Сысоева, А.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Дьячкова</w:t>
      </w:r>
      <w:proofErr w:type="spellEnd"/>
      <w:r w:rsidR="00516632" w:rsidRPr="007B3CFE">
        <w:rPr>
          <w:rFonts w:ascii="Times New Roman" w:hAnsi="Times New Roman"/>
          <w:sz w:val="28"/>
          <w:szCs w:val="28"/>
        </w:rPr>
        <w:t>-Тарасова</w:t>
      </w:r>
      <w:r w:rsidR="006F0930" w:rsidRPr="007B3CFE">
        <w:rPr>
          <w:rFonts w:ascii="Times New Roman" w:hAnsi="Times New Roman"/>
          <w:sz w:val="28"/>
          <w:szCs w:val="28"/>
        </w:rPr>
        <w:t>.</w:t>
      </w:r>
      <w:r w:rsidR="00516632" w:rsidRPr="007B3CF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Екатеринодар</w:t>
      </w:r>
      <w:proofErr w:type="spellEnd"/>
      <w:r w:rsidR="00E9132E" w:rsidRPr="007B3CFE">
        <w:rPr>
          <w:rFonts w:ascii="Times New Roman" w:hAnsi="Times New Roman"/>
          <w:sz w:val="28"/>
          <w:szCs w:val="28"/>
        </w:rPr>
        <w:t>,</w:t>
      </w:r>
      <w:r w:rsidR="00516632" w:rsidRPr="007B3CFE">
        <w:rPr>
          <w:rFonts w:ascii="Times New Roman" w:hAnsi="Times New Roman"/>
          <w:sz w:val="28"/>
          <w:szCs w:val="28"/>
        </w:rPr>
        <w:t xml:space="preserve"> 1900. – </w:t>
      </w:r>
      <w:proofErr w:type="spellStart"/>
      <w:r w:rsidR="00E9132E"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="00E9132E" w:rsidRPr="007B3CFE">
        <w:rPr>
          <w:rFonts w:ascii="Times New Roman" w:hAnsi="Times New Roman"/>
          <w:sz w:val="28"/>
          <w:szCs w:val="28"/>
        </w:rPr>
        <w:t xml:space="preserve">. </w:t>
      </w:r>
      <w:r w:rsidR="00E9132E" w:rsidRPr="007B3CFE">
        <w:rPr>
          <w:rFonts w:ascii="Times New Roman" w:hAnsi="Times New Roman"/>
          <w:sz w:val="28"/>
          <w:szCs w:val="28"/>
          <w:lang w:val="en-US"/>
        </w:rPr>
        <w:t>II</w:t>
      </w:r>
      <w:r w:rsidR="00E9132E" w:rsidRPr="007B3CFE">
        <w:rPr>
          <w:rFonts w:ascii="Times New Roman" w:hAnsi="Times New Roman"/>
          <w:sz w:val="28"/>
          <w:szCs w:val="28"/>
        </w:rPr>
        <w:t xml:space="preserve">. – </w:t>
      </w:r>
      <w:r w:rsidR="00516632" w:rsidRPr="007B3CFE">
        <w:rPr>
          <w:rFonts w:ascii="Times New Roman" w:hAnsi="Times New Roman"/>
          <w:sz w:val="28"/>
          <w:szCs w:val="28"/>
        </w:rPr>
        <w:t>С. 232-234.</w:t>
      </w:r>
    </w:p>
    <w:p w:rsidR="006A3C13" w:rsidRPr="007B3CFE" w:rsidRDefault="0090460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П</w:t>
      </w:r>
      <w:r w:rsidR="00516632" w:rsidRPr="007B3CFE">
        <w:rPr>
          <w:rFonts w:ascii="Times New Roman" w:hAnsi="Times New Roman"/>
          <w:i/>
          <w:sz w:val="28"/>
          <w:szCs w:val="28"/>
        </w:rPr>
        <w:t xml:space="preserve">редседатель Общества В.М. Сысоев </w:t>
      </w:r>
      <w:r w:rsidR="006A3C13" w:rsidRPr="007B3CFE">
        <w:rPr>
          <w:rFonts w:ascii="Times New Roman" w:hAnsi="Times New Roman"/>
          <w:i/>
          <w:sz w:val="28"/>
          <w:szCs w:val="28"/>
        </w:rPr>
        <w:t>почтил</w:t>
      </w:r>
      <w:r w:rsidRPr="007B3CFE">
        <w:rPr>
          <w:rFonts w:ascii="Times New Roman" w:hAnsi="Times New Roman"/>
          <w:i/>
          <w:sz w:val="28"/>
          <w:szCs w:val="28"/>
        </w:rPr>
        <w:t xml:space="preserve"> прощальным словом</w:t>
      </w:r>
      <w:r w:rsidR="006A3C13" w:rsidRPr="007B3CFE">
        <w:rPr>
          <w:rFonts w:ascii="Times New Roman" w:hAnsi="Times New Roman"/>
          <w:i/>
          <w:sz w:val="28"/>
          <w:szCs w:val="28"/>
        </w:rPr>
        <w:t xml:space="preserve"> память М.А. </w:t>
      </w:r>
      <w:proofErr w:type="spellStart"/>
      <w:r w:rsidR="006A3C13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6A3C13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 присутствии 32 действительных членов</w:t>
      </w:r>
      <w:r w:rsidR="0083735E" w:rsidRPr="007B3CFE">
        <w:rPr>
          <w:rFonts w:ascii="Times New Roman" w:hAnsi="Times New Roman"/>
          <w:i/>
          <w:sz w:val="28"/>
          <w:szCs w:val="28"/>
        </w:rPr>
        <w:t xml:space="preserve"> Общества</w:t>
      </w:r>
      <w:r w:rsidRPr="007B3CFE">
        <w:rPr>
          <w:rFonts w:ascii="Times New Roman" w:hAnsi="Times New Roman"/>
          <w:i/>
          <w:sz w:val="28"/>
          <w:szCs w:val="28"/>
        </w:rPr>
        <w:t xml:space="preserve"> и 5 сторонних посетителей</w:t>
      </w:r>
      <w:r w:rsidRPr="007B3CFE">
        <w:rPr>
          <w:rFonts w:ascii="Times New Roman" w:hAnsi="Times New Roman"/>
          <w:b/>
          <w:sz w:val="28"/>
          <w:szCs w:val="28"/>
        </w:rPr>
        <w:t>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Збирнык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фильольогичной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секцiи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Наукового</w:t>
      </w:r>
      <w:proofErr w:type="spellEnd"/>
      <w:proofErr w:type="gramStart"/>
      <w:r w:rsidRPr="007B3CFE">
        <w:rPr>
          <w:rFonts w:ascii="Times New Roman" w:hAnsi="Times New Roman"/>
          <w:b/>
          <w:sz w:val="28"/>
          <w:szCs w:val="28"/>
        </w:rPr>
        <w:t xml:space="preserve"> Т</w:t>
      </w:r>
      <w:proofErr w:type="gramEnd"/>
      <w:r w:rsidRPr="007B3CFE">
        <w:rPr>
          <w:rFonts w:ascii="Times New Roman" w:hAnsi="Times New Roman"/>
          <w:b/>
          <w:sz w:val="28"/>
          <w:szCs w:val="28"/>
        </w:rPr>
        <w:t xml:space="preserve">ов. имени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Шевченка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. Т. VI </w:t>
      </w:r>
      <w:proofErr w:type="spellStart"/>
      <w:r w:rsidRPr="007B3CFE">
        <w:rPr>
          <w:rFonts w:ascii="Times New Roman" w:hAnsi="Times New Roman"/>
          <w:sz w:val="28"/>
          <w:szCs w:val="28"/>
        </w:rPr>
        <w:t>Посмертни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пысания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Мытрофана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r w:rsidR="00F73978" w:rsidRPr="007B3CFE">
        <w:rPr>
          <w:rFonts w:ascii="Times New Roman" w:hAnsi="Times New Roman"/>
          <w:sz w:val="28"/>
          <w:szCs w:val="28"/>
        </w:rPr>
        <w:t xml:space="preserve">з поля </w:t>
      </w:r>
      <w:proofErr w:type="spellStart"/>
      <w:r w:rsidR="00F73978" w:rsidRPr="007B3CFE">
        <w:rPr>
          <w:rFonts w:ascii="Times New Roman" w:hAnsi="Times New Roman"/>
          <w:sz w:val="28"/>
          <w:szCs w:val="28"/>
        </w:rPr>
        <w:t>фолькльору</w:t>
      </w:r>
      <w:proofErr w:type="spellEnd"/>
      <w:r w:rsidR="00F73978" w:rsidRPr="007B3CF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F73978" w:rsidRPr="007B3CFE">
        <w:rPr>
          <w:rFonts w:ascii="Times New Roman" w:hAnsi="Times New Roman"/>
          <w:sz w:val="28"/>
          <w:szCs w:val="28"/>
        </w:rPr>
        <w:t>митольог</w:t>
      </w:r>
      <w:proofErr w:type="gramStart"/>
      <w:r w:rsidR="00F73978" w:rsidRPr="007B3CFE">
        <w:rPr>
          <w:rFonts w:ascii="Times New Roman" w:hAnsi="Times New Roman"/>
          <w:sz w:val="28"/>
          <w:szCs w:val="28"/>
        </w:rPr>
        <w:t>i</w:t>
      </w:r>
      <w:proofErr w:type="gramEnd"/>
      <w:r w:rsidR="00F73978" w:rsidRPr="007B3CFE">
        <w:rPr>
          <w:rFonts w:ascii="Times New Roman" w:hAnsi="Times New Roman"/>
          <w:sz w:val="28"/>
          <w:szCs w:val="28"/>
        </w:rPr>
        <w:t>и</w:t>
      </w:r>
      <w:proofErr w:type="spellEnd"/>
      <w:r w:rsidR="00F73978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// Киевская старина. – 1904. – № 4 (апр</w:t>
      </w:r>
      <w:r w:rsidR="0083758B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). – </w:t>
      </w:r>
      <w:r w:rsidR="00F73978" w:rsidRPr="007B3CFE">
        <w:rPr>
          <w:rFonts w:ascii="Times New Roman" w:hAnsi="Times New Roman"/>
          <w:sz w:val="28"/>
          <w:szCs w:val="28"/>
        </w:rPr>
        <w:t xml:space="preserve">Отдел II. – </w:t>
      </w:r>
      <w:r w:rsidRPr="007B3CFE">
        <w:rPr>
          <w:rFonts w:ascii="Times New Roman" w:hAnsi="Times New Roman"/>
          <w:sz w:val="28"/>
          <w:szCs w:val="28"/>
        </w:rPr>
        <w:t>С. 39-43.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завещал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свои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работы научному обществу во Львов</w:t>
      </w:r>
      <w:r w:rsidR="00111F9C" w:rsidRPr="007B3CFE">
        <w:rPr>
          <w:rFonts w:ascii="Times New Roman" w:hAnsi="Times New Roman"/>
          <w:i/>
          <w:sz w:val="28"/>
          <w:szCs w:val="28"/>
        </w:rPr>
        <w:t>е</w:t>
      </w:r>
      <w:r w:rsidRPr="007B3CFE">
        <w:rPr>
          <w:rFonts w:ascii="Times New Roman" w:hAnsi="Times New Roman"/>
          <w:i/>
          <w:sz w:val="28"/>
          <w:szCs w:val="28"/>
        </w:rPr>
        <w:t>. С материалами работал Иван Франко. Статья посвящена обзору эт</w:t>
      </w:r>
      <w:r w:rsidR="00111F9C" w:rsidRPr="007B3CFE">
        <w:rPr>
          <w:rFonts w:ascii="Times New Roman" w:hAnsi="Times New Roman"/>
          <w:i/>
          <w:sz w:val="28"/>
          <w:szCs w:val="28"/>
        </w:rPr>
        <w:t>их</w:t>
      </w:r>
      <w:r w:rsidRPr="007B3CFE">
        <w:rPr>
          <w:rFonts w:ascii="Times New Roman" w:hAnsi="Times New Roman"/>
          <w:i/>
          <w:sz w:val="28"/>
          <w:szCs w:val="28"/>
        </w:rPr>
        <w:t xml:space="preserve"> материал</w:t>
      </w:r>
      <w:r w:rsidR="00111F9C" w:rsidRPr="007B3CFE">
        <w:rPr>
          <w:rFonts w:ascii="Times New Roman" w:hAnsi="Times New Roman"/>
          <w:i/>
          <w:sz w:val="28"/>
          <w:szCs w:val="28"/>
        </w:rPr>
        <w:t>ов</w:t>
      </w:r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Из архива Митрофана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Дикарева</w:t>
      </w:r>
      <w:proofErr w:type="spellEnd"/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фольклорно-этнографические записи Але</w:t>
      </w:r>
      <w:r w:rsidR="002240BA" w:rsidRPr="007B3CFE">
        <w:rPr>
          <w:rFonts w:ascii="Times New Roman" w:hAnsi="Times New Roman"/>
          <w:sz w:val="28"/>
          <w:szCs w:val="28"/>
        </w:rPr>
        <w:t xml:space="preserve">ксандра </w:t>
      </w:r>
      <w:proofErr w:type="spellStart"/>
      <w:r w:rsidR="002240BA" w:rsidRPr="007B3CFE">
        <w:rPr>
          <w:rFonts w:ascii="Times New Roman" w:hAnsi="Times New Roman"/>
          <w:sz w:val="28"/>
          <w:szCs w:val="28"/>
        </w:rPr>
        <w:t>Прасолова</w:t>
      </w:r>
      <w:proofErr w:type="spellEnd"/>
      <w:r w:rsidR="002240BA" w:rsidRPr="007B3CFE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2240BA" w:rsidRPr="007B3CFE">
        <w:rPr>
          <w:rFonts w:ascii="Times New Roman" w:hAnsi="Times New Roman"/>
          <w:sz w:val="28"/>
          <w:szCs w:val="28"/>
        </w:rPr>
        <w:t>коммент</w:t>
      </w:r>
      <w:proofErr w:type="spellEnd"/>
      <w:r w:rsidR="002240BA" w:rsidRPr="007B3CFE">
        <w:rPr>
          <w:rFonts w:ascii="Times New Roman" w:hAnsi="Times New Roman"/>
          <w:sz w:val="28"/>
          <w:szCs w:val="28"/>
        </w:rPr>
        <w:t>. Н.</w:t>
      </w:r>
      <w:r w:rsidRPr="007B3CFE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7B3CFE">
        <w:rPr>
          <w:rFonts w:ascii="Times New Roman" w:hAnsi="Times New Roman"/>
          <w:sz w:val="28"/>
          <w:szCs w:val="28"/>
        </w:rPr>
        <w:t>Недвига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Кубань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проблемы культу</w:t>
      </w:r>
      <w:r w:rsidR="00392D72" w:rsidRPr="007B3CFE">
        <w:rPr>
          <w:rFonts w:ascii="Times New Roman" w:hAnsi="Times New Roman"/>
          <w:sz w:val="28"/>
          <w:szCs w:val="28"/>
        </w:rPr>
        <w:t>ры и информатизации. – 1996. – №</w:t>
      </w:r>
      <w:r w:rsidRPr="007B3CFE">
        <w:rPr>
          <w:rFonts w:ascii="Times New Roman" w:hAnsi="Times New Roman"/>
          <w:sz w:val="28"/>
          <w:szCs w:val="28"/>
        </w:rPr>
        <w:t xml:space="preserve"> 4. – С. 34-37.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Народные рассказы, колядки,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щедровки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и т.п., записанные хорунжим 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Прасоловым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на</w:t>
      </w:r>
      <w:r w:rsidR="002240BA" w:rsidRPr="007B3CFE">
        <w:rPr>
          <w:rFonts w:ascii="Times New Roman" w:hAnsi="Times New Roman"/>
          <w:i/>
          <w:sz w:val="28"/>
          <w:szCs w:val="28"/>
        </w:rPr>
        <w:t xml:space="preserve"> кубанском</w:t>
      </w:r>
      <w:r w:rsidRPr="007B3CFE">
        <w:rPr>
          <w:rFonts w:ascii="Times New Roman" w:hAnsi="Times New Roman"/>
          <w:i/>
          <w:sz w:val="28"/>
          <w:szCs w:val="28"/>
        </w:rPr>
        <w:t xml:space="preserve"> х</w:t>
      </w:r>
      <w:r w:rsidR="00BE6730" w:rsidRPr="007B3CFE">
        <w:rPr>
          <w:rFonts w:ascii="Times New Roman" w:hAnsi="Times New Roman"/>
          <w:i/>
          <w:sz w:val="28"/>
          <w:szCs w:val="28"/>
        </w:rPr>
        <w:t xml:space="preserve">. Привольном в 1895 г. </w:t>
      </w:r>
      <w:r w:rsidRPr="007B3CFE">
        <w:rPr>
          <w:rFonts w:ascii="Times New Roman" w:hAnsi="Times New Roman"/>
          <w:i/>
          <w:sz w:val="28"/>
          <w:szCs w:val="28"/>
        </w:rPr>
        <w:t xml:space="preserve">«Желая придать собиранию этнографических материалов массовый систематический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характер, ученый завел во многих станицах и хуторах так называемых «корреспондентов из народа», записывающих для него местные поверья и легенды, песни, сказки, пословицы и поговорки, другие образчики кубанского фольклора».</w:t>
      </w:r>
      <w:proofErr w:type="gramEnd"/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Кириллов, В. </w:t>
      </w:r>
      <w:r w:rsidRPr="007B3CFE">
        <w:rPr>
          <w:rFonts w:ascii="Times New Roman" w:hAnsi="Times New Roman"/>
          <w:sz w:val="28"/>
          <w:szCs w:val="28"/>
        </w:rPr>
        <w:t xml:space="preserve">Архив М.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ждет своего исследователя / В. Кириллов // Кубань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проблемы культу</w:t>
      </w:r>
      <w:r w:rsidR="00392D72" w:rsidRPr="007B3CFE">
        <w:rPr>
          <w:rFonts w:ascii="Times New Roman" w:hAnsi="Times New Roman"/>
          <w:sz w:val="28"/>
          <w:szCs w:val="28"/>
        </w:rPr>
        <w:t>ры и информатизации. – 1998. – №</w:t>
      </w:r>
      <w:r w:rsidR="002240BA" w:rsidRPr="007B3CFE">
        <w:rPr>
          <w:rFonts w:ascii="Times New Roman" w:hAnsi="Times New Roman"/>
          <w:sz w:val="28"/>
          <w:szCs w:val="28"/>
        </w:rPr>
        <w:t xml:space="preserve"> 2. – С. 51.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Увидело свет второе, исправленное и дополненное издание аннотированного указателя личных архивных фондов отдела рукописей Львовской научной библиотеки им. В.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Стефаника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. 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нем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описан личный фонд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насчитывающий семь с половиной тысяч листов и карточек. Восемь огромных папок включают 76 единиц хранения. Статья посвящена обзору этого наследия.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 (1854-1899) – этнограф, фольклорист</w:t>
      </w:r>
      <w:r w:rsidRPr="007B3CFE">
        <w:rPr>
          <w:rFonts w:ascii="Times New Roman" w:hAnsi="Times New Roman"/>
          <w:sz w:val="28"/>
          <w:szCs w:val="28"/>
        </w:rPr>
        <w:t xml:space="preserve"> // Традиционная культура кубанского казачества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избранные</w:t>
      </w:r>
      <w:r w:rsidR="002F720B" w:rsidRPr="007B3CFE">
        <w:rPr>
          <w:rFonts w:ascii="Times New Roman" w:hAnsi="Times New Roman"/>
          <w:sz w:val="28"/>
          <w:szCs w:val="28"/>
        </w:rPr>
        <w:t xml:space="preserve"> работы / Н.</w:t>
      </w:r>
      <w:r w:rsidRPr="007B3CFE">
        <w:rPr>
          <w:rFonts w:ascii="Times New Roman" w:hAnsi="Times New Roman"/>
          <w:sz w:val="28"/>
          <w:szCs w:val="28"/>
        </w:rPr>
        <w:t>И. Бондарь. – Краснодар, 1999. – С. 18-19.</w:t>
      </w:r>
    </w:p>
    <w:p w:rsidR="00916457" w:rsidRPr="007B3CFE" w:rsidRDefault="00640D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>К</w:t>
      </w:r>
      <w:r w:rsidR="00916457" w:rsidRPr="007B3CFE">
        <w:rPr>
          <w:rFonts w:ascii="Times New Roman" w:hAnsi="Times New Roman"/>
          <w:sz w:val="28"/>
          <w:szCs w:val="28"/>
        </w:rPr>
        <w:t xml:space="preserve">. По следам архива Митрофана </w:t>
      </w:r>
      <w:proofErr w:type="spellStart"/>
      <w:r w:rsidR="0091645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 В.</w:t>
      </w:r>
      <w:r w:rsidR="00916457" w:rsidRPr="007B3CFE">
        <w:rPr>
          <w:rFonts w:ascii="Times New Roman" w:hAnsi="Times New Roman"/>
          <w:sz w:val="28"/>
          <w:szCs w:val="28"/>
        </w:rPr>
        <w:t>К. Чумачен</w:t>
      </w:r>
      <w:r w:rsidR="00392D72" w:rsidRPr="007B3CFE">
        <w:rPr>
          <w:rFonts w:ascii="Times New Roman" w:hAnsi="Times New Roman"/>
          <w:sz w:val="28"/>
          <w:szCs w:val="28"/>
        </w:rPr>
        <w:t>ко // Казачьи вести. – 1999. – №</w:t>
      </w:r>
      <w:r w:rsidR="00916457" w:rsidRPr="007B3CFE">
        <w:rPr>
          <w:rFonts w:ascii="Times New Roman" w:hAnsi="Times New Roman"/>
          <w:sz w:val="28"/>
          <w:szCs w:val="28"/>
        </w:rPr>
        <w:t xml:space="preserve"> 35-39. – С. 21.</w:t>
      </w:r>
    </w:p>
    <w:p w:rsidR="00916457" w:rsidRPr="007B3CFE" w:rsidRDefault="00640D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111F9C" w:rsidRPr="007B3CFE">
        <w:rPr>
          <w:rFonts w:ascii="Times New Roman" w:hAnsi="Times New Roman"/>
          <w:sz w:val="28"/>
          <w:szCs w:val="28"/>
        </w:rPr>
        <w:t>Украдено</w:t>
      </w:r>
      <w:r w:rsidR="00916457" w:rsidRPr="007B3CFE">
        <w:rPr>
          <w:rFonts w:ascii="Times New Roman" w:hAnsi="Times New Roman"/>
          <w:sz w:val="28"/>
          <w:szCs w:val="28"/>
        </w:rPr>
        <w:t xml:space="preserve"> 140 лет литературы</w:t>
      </w:r>
      <w:r w:rsidR="00916457" w:rsidRPr="007B3CFE">
        <w:rPr>
          <w:rFonts w:ascii="Times New Roman" w:hAnsi="Times New Roman"/>
          <w:b/>
          <w:sz w:val="28"/>
          <w:szCs w:val="28"/>
        </w:rPr>
        <w:t>!</w:t>
      </w:r>
      <w:proofErr w:type="gramStart"/>
      <w:r w:rsidR="00916457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16457" w:rsidRPr="007B3CFE">
        <w:rPr>
          <w:rFonts w:ascii="Times New Roman" w:hAnsi="Times New Roman"/>
          <w:sz w:val="28"/>
          <w:szCs w:val="28"/>
        </w:rPr>
        <w:t xml:space="preserve"> беседа с зав. кафедрой литературы </w:t>
      </w:r>
      <w:r w:rsidR="000712C5" w:rsidRPr="007B3CFE">
        <w:rPr>
          <w:rFonts w:ascii="Times New Roman" w:hAnsi="Times New Roman"/>
          <w:sz w:val="28"/>
          <w:szCs w:val="28"/>
        </w:rPr>
        <w:t xml:space="preserve">Краснодарского </w:t>
      </w:r>
      <w:r w:rsidR="00111F9C" w:rsidRPr="007B3CFE">
        <w:rPr>
          <w:rFonts w:ascii="Times New Roman" w:hAnsi="Times New Roman"/>
          <w:sz w:val="28"/>
          <w:szCs w:val="28"/>
        </w:rPr>
        <w:t>у</w:t>
      </w:r>
      <w:r w:rsidR="00916457" w:rsidRPr="007B3CFE">
        <w:rPr>
          <w:rFonts w:ascii="Times New Roman" w:hAnsi="Times New Roman"/>
          <w:sz w:val="28"/>
          <w:szCs w:val="28"/>
        </w:rPr>
        <w:t>ниверситета культуры</w:t>
      </w:r>
      <w:r w:rsidR="002240BA" w:rsidRPr="007B3CFE">
        <w:rPr>
          <w:rFonts w:ascii="Times New Roman" w:hAnsi="Times New Roman"/>
          <w:sz w:val="28"/>
          <w:szCs w:val="28"/>
        </w:rPr>
        <w:t xml:space="preserve"> и искусств В.К. Чумаченко / В.</w:t>
      </w:r>
      <w:r w:rsidR="00916457" w:rsidRPr="007B3CFE">
        <w:rPr>
          <w:rFonts w:ascii="Times New Roman" w:hAnsi="Times New Roman"/>
          <w:sz w:val="28"/>
          <w:szCs w:val="28"/>
        </w:rPr>
        <w:t xml:space="preserve">К. Чумаченко ; записала И. Кирьянова ; фот. Т. </w:t>
      </w:r>
      <w:r w:rsidR="00392D72" w:rsidRPr="007B3CFE">
        <w:rPr>
          <w:rFonts w:ascii="Times New Roman" w:hAnsi="Times New Roman"/>
          <w:sz w:val="28"/>
          <w:szCs w:val="28"/>
        </w:rPr>
        <w:t>Зубкова // Душа моя. – 2003. – №</w:t>
      </w:r>
      <w:r w:rsidR="00916457" w:rsidRPr="007B3CFE">
        <w:rPr>
          <w:rFonts w:ascii="Times New Roman" w:hAnsi="Times New Roman"/>
          <w:sz w:val="28"/>
          <w:szCs w:val="28"/>
        </w:rPr>
        <w:t xml:space="preserve"> 3 (март). – С. 12-13.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О прозаическом фольклоре Кубани, который собирал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. О необходимости микрофильмирования</w:t>
      </w:r>
      <w:r w:rsidR="000712C5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а затем публикации архива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находящегося в научной библиотеке во Львове.</w:t>
      </w:r>
    </w:p>
    <w:p w:rsidR="00640D88" w:rsidRPr="007B3CFE" w:rsidRDefault="00640D88" w:rsidP="004207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HAnsi" w:hAnsi="Tahoma" w:cs="Tahoma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916457" w:rsidRPr="007B3CFE">
        <w:rPr>
          <w:rFonts w:ascii="Times New Roman" w:hAnsi="Times New Roman"/>
          <w:sz w:val="28"/>
          <w:szCs w:val="28"/>
        </w:rPr>
        <w:t xml:space="preserve">«Апокрифы, собранные в Кубанской области» (к истории публикации последней работы М.А. </w:t>
      </w:r>
      <w:proofErr w:type="spellStart"/>
      <w:r w:rsidR="0091645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83233A" w:rsidRPr="007B3CFE">
        <w:rPr>
          <w:rFonts w:ascii="Times New Roman" w:hAnsi="Times New Roman"/>
          <w:sz w:val="28"/>
          <w:szCs w:val="28"/>
        </w:rPr>
        <w:t>)</w:t>
      </w:r>
      <w:r w:rsidR="00916457" w:rsidRPr="007B3CFE">
        <w:rPr>
          <w:rFonts w:ascii="Times New Roman" w:hAnsi="Times New Roman"/>
          <w:sz w:val="28"/>
          <w:szCs w:val="28"/>
        </w:rPr>
        <w:t xml:space="preserve"> /</w:t>
      </w:r>
      <w:r w:rsidRPr="007B3CFE">
        <w:rPr>
          <w:rFonts w:ascii="Times New Roman" w:hAnsi="Times New Roman"/>
          <w:sz w:val="28"/>
          <w:szCs w:val="28"/>
        </w:rPr>
        <w:t xml:space="preserve"> В.</w:t>
      </w:r>
      <w:r w:rsidR="00916457" w:rsidRPr="007B3CFE">
        <w:rPr>
          <w:rFonts w:ascii="Times New Roman" w:hAnsi="Times New Roman"/>
          <w:sz w:val="28"/>
          <w:szCs w:val="28"/>
        </w:rPr>
        <w:t>К. Чумаченко // Единое информационное пространство России</w:t>
      </w:r>
      <w:proofErr w:type="gramStart"/>
      <w:r w:rsidR="00916457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16457" w:rsidRPr="007B3CFE">
        <w:rPr>
          <w:rFonts w:ascii="Times New Roman" w:hAnsi="Times New Roman"/>
          <w:sz w:val="28"/>
          <w:szCs w:val="28"/>
        </w:rPr>
        <w:t xml:space="preserve"> федера</w:t>
      </w:r>
      <w:r w:rsidRPr="007B3CFE">
        <w:rPr>
          <w:rFonts w:ascii="Times New Roman" w:hAnsi="Times New Roman"/>
          <w:sz w:val="28"/>
          <w:szCs w:val="28"/>
        </w:rPr>
        <w:t xml:space="preserve">льный и региональный компоненты : материалы </w:t>
      </w:r>
      <w:proofErr w:type="spellStart"/>
      <w:r w:rsidRPr="007B3CFE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. </w:t>
      </w:r>
      <w:r w:rsidR="0083233A" w:rsidRPr="007B3CFE">
        <w:rPr>
          <w:rFonts w:ascii="Times New Roman" w:hAnsi="Times New Roman"/>
          <w:sz w:val="28"/>
          <w:szCs w:val="28"/>
        </w:rPr>
        <w:t>(</w:t>
      </w:r>
      <w:r w:rsidRPr="007B3CFE">
        <w:rPr>
          <w:rFonts w:ascii="Times New Roman" w:hAnsi="Times New Roman"/>
          <w:sz w:val="28"/>
          <w:szCs w:val="28"/>
        </w:rPr>
        <w:t>Краснодар-Геленджик, 21-24 сен</w:t>
      </w:r>
      <w:r w:rsidR="0083233A" w:rsidRPr="007B3CFE">
        <w:rPr>
          <w:rFonts w:ascii="Times New Roman" w:hAnsi="Times New Roman"/>
          <w:sz w:val="28"/>
          <w:szCs w:val="28"/>
        </w:rPr>
        <w:t>т</w:t>
      </w:r>
      <w:r w:rsidRPr="007B3CFE">
        <w:rPr>
          <w:rFonts w:ascii="Times New Roman" w:hAnsi="Times New Roman"/>
          <w:sz w:val="28"/>
          <w:szCs w:val="28"/>
        </w:rPr>
        <w:t>. 2004 г.</w:t>
      </w:r>
      <w:r w:rsidR="0083233A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 xml:space="preserve"> /</w:t>
      </w:r>
      <w:r w:rsidR="00916457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КГУКИ. </w:t>
      </w:r>
      <w:r w:rsidR="00916457" w:rsidRPr="007B3CFE">
        <w:rPr>
          <w:rFonts w:ascii="Times New Roman" w:hAnsi="Times New Roman"/>
          <w:sz w:val="28"/>
          <w:szCs w:val="28"/>
        </w:rPr>
        <w:t>– 2004. – Ч. I. – С. 160-165.</w:t>
      </w:r>
    </w:p>
    <w:p w:rsidR="00916457" w:rsidRPr="007B3CFE" w:rsidRDefault="00063B59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Статья посвящена изучению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фольклорн</w:t>
      </w:r>
      <w:r w:rsidR="00120ED0" w:rsidRPr="007B3CFE">
        <w:rPr>
          <w:rFonts w:ascii="Times New Roman" w:hAnsi="Times New Roman"/>
          <w:i/>
          <w:sz w:val="28"/>
          <w:szCs w:val="28"/>
        </w:rPr>
        <w:t>о-этнографических текстов</w:t>
      </w:r>
      <w:r w:rsidR="001A70B4" w:rsidRPr="007B3CFE">
        <w:rPr>
          <w:rFonts w:ascii="Times New Roman" w:hAnsi="Times New Roman"/>
          <w:i/>
          <w:sz w:val="28"/>
          <w:szCs w:val="28"/>
        </w:rPr>
        <w:t>,</w:t>
      </w:r>
      <w:r w:rsidR="00120ED0" w:rsidRPr="007B3CFE">
        <w:rPr>
          <w:rFonts w:ascii="Times New Roman" w:hAnsi="Times New Roman"/>
          <w:i/>
          <w:sz w:val="28"/>
          <w:szCs w:val="28"/>
        </w:rPr>
        <w:t xml:space="preserve"> собранных в последнем труде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М.А. </w:t>
      </w:r>
      <w:proofErr w:type="spellStart"/>
      <w:r w:rsidR="00916457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916457" w:rsidRPr="007B3CFE">
        <w:rPr>
          <w:rFonts w:ascii="Times New Roman" w:hAnsi="Times New Roman"/>
          <w:i/>
          <w:sz w:val="28"/>
          <w:szCs w:val="28"/>
        </w:rPr>
        <w:t>.</w:t>
      </w:r>
      <w:r w:rsidR="00916457"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Об издательской судьбе этой работы </w:t>
      </w:r>
      <w:r w:rsidR="00120ED0" w:rsidRPr="007B3CFE">
        <w:rPr>
          <w:rFonts w:ascii="Times New Roman" w:hAnsi="Times New Roman"/>
          <w:i/>
          <w:sz w:val="28"/>
          <w:szCs w:val="28"/>
        </w:rPr>
        <w:t xml:space="preserve">ученого </w:t>
      </w:r>
      <w:r w:rsidR="00916457" w:rsidRPr="007B3CFE">
        <w:rPr>
          <w:rFonts w:ascii="Times New Roman" w:hAnsi="Times New Roman"/>
          <w:i/>
          <w:sz w:val="28"/>
          <w:szCs w:val="28"/>
        </w:rPr>
        <w:t>и откликах на нее современников.</w:t>
      </w:r>
    </w:p>
    <w:p w:rsidR="00916457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916457" w:rsidRPr="007B3CFE">
        <w:rPr>
          <w:rFonts w:ascii="Times New Roman" w:hAnsi="Times New Roman"/>
          <w:sz w:val="28"/>
          <w:szCs w:val="28"/>
        </w:rPr>
        <w:t>Отец кубанской э</w:t>
      </w:r>
      <w:r w:rsidRPr="007B3CFE">
        <w:rPr>
          <w:rFonts w:ascii="Times New Roman" w:hAnsi="Times New Roman"/>
          <w:sz w:val="28"/>
          <w:szCs w:val="28"/>
        </w:rPr>
        <w:t>тнографии и фольклористики / В.</w:t>
      </w:r>
      <w:r w:rsidR="00916457" w:rsidRPr="007B3CFE">
        <w:rPr>
          <w:rFonts w:ascii="Times New Roman" w:hAnsi="Times New Roman"/>
          <w:sz w:val="28"/>
          <w:szCs w:val="28"/>
        </w:rPr>
        <w:t>К. Чумаченко // Культурн</w:t>
      </w:r>
      <w:r w:rsidR="00392D72" w:rsidRPr="007B3CFE">
        <w:rPr>
          <w:rFonts w:ascii="Times New Roman" w:hAnsi="Times New Roman"/>
          <w:sz w:val="28"/>
          <w:szCs w:val="28"/>
        </w:rPr>
        <w:t>ая жизнь Юга России. – 2004. – №</w:t>
      </w:r>
      <w:r w:rsidR="00916457" w:rsidRPr="007B3CFE">
        <w:rPr>
          <w:rFonts w:ascii="Times New Roman" w:hAnsi="Times New Roman"/>
          <w:sz w:val="28"/>
          <w:szCs w:val="28"/>
        </w:rPr>
        <w:t xml:space="preserve"> 2. – С. 56-61.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Черномория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и Кубань в журнале «Киевская старина»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библиог</w:t>
      </w:r>
      <w:r w:rsidR="0083233A" w:rsidRPr="007B3CFE">
        <w:rPr>
          <w:rFonts w:ascii="Times New Roman" w:hAnsi="Times New Roman"/>
          <w:sz w:val="28"/>
          <w:szCs w:val="28"/>
        </w:rPr>
        <w:t>рафический указатель / сост. С.А. Слуцкая, Л.</w:t>
      </w:r>
      <w:r w:rsidRPr="007B3CFE">
        <w:rPr>
          <w:rFonts w:ascii="Times New Roman" w:hAnsi="Times New Roman"/>
          <w:sz w:val="28"/>
          <w:szCs w:val="28"/>
        </w:rPr>
        <w:t>С. Финогина ; науч</w:t>
      </w:r>
      <w:r w:rsidR="00920DC7" w:rsidRPr="007B3CFE">
        <w:rPr>
          <w:rFonts w:ascii="Times New Roman" w:hAnsi="Times New Roman"/>
          <w:sz w:val="28"/>
          <w:szCs w:val="28"/>
        </w:rPr>
        <w:t>. ред.</w:t>
      </w:r>
      <w:r w:rsidR="004F0E3E" w:rsidRPr="007B3CFE">
        <w:rPr>
          <w:rFonts w:ascii="Times New Roman" w:hAnsi="Times New Roman"/>
          <w:sz w:val="28"/>
          <w:szCs w:val="28"/>
        </w:rPr>
        <w:t xml:space="preserve"> А.</w:t>
      </w:r>
      <w:r w:rsidRPr="007B3CFE">
        <w:rPr>
          <w:rFonts w:ascii="Times New Roman" w:hAnsi="Times New Roman"/>
          <w:sz w:val="28"/>
          <w:szCs w:val="28"/>
        </w:rPr>
        <w:t>И. Слуцкий // Кубанский сборник : сборник научных статей и материало</w:t>
      </w:r>
      <w:r w:rsidR="004F0E3E" w:rsidRPr="007B3CFE">
        <w:rPr>
          <w:rFonts w:ascii="Times New Roman" w:hAnsi="Times New Roman"/>
          <w:sz w:val="28"/>
          <w:szCs w:val="28"/>
        </w:rPr>
        <w:t>в по истории края / под ред. А.М. Авраменко, Г.</w:t>
      </w:r>
      <w:r w:rsidRPr="007B3CFE">
        <w:rPr>
          <w:rFonts w:ascii="Times New Roman" w:hAnsi="Times New Roman"/>
          <w:sz w:val="28"/>
          <w:szCs w:val="28"/>
        </w:rPr>
        <w:t>В. Кокунько</w:t>
      </w:r>
      <w:r w:rsidR="00920DC7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Книга, 2008. – </w:t>
      </w:r>
      <w:r w:rsidR="0090460E" w:rsidRPr="007B3CFE">
        <w:rPr>
          <w:rFonts w:ascii="Times New Roman" w:hAnsi="Times New Roman"/>
          <w:sz w:val="28"/>
          <w:szCs w:val="28"/>
        </w:rPr>
        <w:t xml:space="preserve">Том </w:t>
      </w:r>
      <w:r w:rsidR="0090460E" w:rsidRPr="007B3CFE">
        <w:rPr>
          <w:rFonts w:ascii="Times New Roman" w:hAnsi="Times New Roman"/>
          <w:sz w:val="28"/>
          <w:szCs w:val="28"/>
          <w:lang w:val="en-US"/>
        </w:rPr>
        <w:t>III</w:t>
      </w:r>
      <w:r w:rsidR="0090460E" w:rsidRPr="007B3CFE">
        <w:rPr>
          <w:rFonts w:ascii="Times New Roman" w:hAnsi="Times New Roman"/>
          <w:sz w:val="28"/>
          <w:szCs w:val="28"/>
        </w:rPr>
        <w:t xml:space="preserve"> (24). –</w:t>
      </w:r>
      <w:r w:rsidR="0083758B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С.</w:t>
      </w:r>
      <w:r w:rsidR="00F73978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472-785. – Из </w:t>
      </w:r>
      <w:proofErr w:type="spellStart"/>
      <w:r w:rsidRPr="007B3CFE">
        <w:rPr>
          <w:rFonts w:ascii="Times New Roman" w:hAnsi="Times New Roman"/>
          <w:sz w:val="28"/>
          <w:szCs w:val="28"/>
        </w:rPr>
        <w:t>содерж</w:t>
      </w:r>
      <w:proofErr w:type="spellEnd"/>
      <w:r w:rsidRPr="007B3CFE">
        <w:rPr>
          <w:rFonts w:ascii="Times New Roman" w:hAnsi="Times New Roman"/>
          <w:sz w:val="28"/>
          <w:szCs w:val="28"/>
        </w:rPr>
        <w:t>.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: С</w:t>
      </w:r>
      <w:r w:rsidR="002D6096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480, 481, 485.</w:t>
      </w:r>
    </w:p>
    <w:p w:rsidR="00916457" w:rsidRPr="007B3CFE" w:rsidRDefault="0090460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i/>
          <w:sz w:val="28"/>
          <w:szCs w:val="28"/>
        </w:rPr>
        <w:lastRenderedPageBreak/>
        <w:t>«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Среди киевских журналов конца </w:t>
      </w:r>
      <w:r w:rsidR="00916457" w:rsidRPr="007B3CFE">
        <w:rPr>
          <w:rFonts w:ascii="Times New Roman" w:hAnsi="Times New Roman"/>
          <w:i/>
          <w:sz w:val="28"/>
          <w:szCs w:val="28"/>
          <w:lang w:val="en-US"/>
        </w:rPr>
        <w:t>XIX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века заметную роль в общественной и культурной жизни играл ежемесячный историко-этнографический и беллетристический журнал «Киевская старина», который выходил в свет в 1882-1907 гг. Редакция журнал</w:t>
      </w:r>
      <w:r w:rsidR="000712C5" w:rsidRPr="007B3CFE">
        <w:rPr>
          <w:rFonts w:ascii="Times New Roman" w:hAnsi="Times New Roman"/>
          <w:i/>
          <w:sz w:val="28"/>
          <w:szCs w:val="28"/>
        </w:rPr>
        <w:t>а в кубанцах, черноморцах видела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прямых наследников Запоро</w:t>
      </w:r>
      <w:r w:rsidR="000712C5" w:rsidRPr="007B3CFE">
        <w:rPr>
          <w:rFonts w:ascii="Times New Roman" w:hAnsi="Times New Roman"/>
          <w:i/>
          <w:sz w:val="28"/>
          <w:szCs w:val="28"/>
        </w:rPr>
        <w:t>жской Сечи, ее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интересовали сюжеты переселения казачества на Кубань, сохранившиеся в среде казачества украинские песни, обряды, традиции, экономическое положение на Кубани переселенцев с Украины</w:t>
      </w:r>
      <w:proofErr w:type="gramEnd"/>
      <w:r w:rsidR="00916457" w:rsidRPr="007B3CFE">
        <w:rPr>
          <w:rFonts w:ascii="Times New Roman" w:hAnsi="Times New Roman"/>
          <w:i/>
          <w:sz w:val="28"/>
          <w:szCs w:val="28"/>
        </w:rPr>
        <w:t>, их быт и культура. Все годы издания журнала отмечены интересом к архивным источникам, хрестоматиям, сборникам документов, фольклорным и этнографическим записям</w:t>
      </w:r>
      <w:r w:rsidRPr="007B3CFE">
        <w:rPr>
          <w:rFonts w:ascii="Times New Roman" w:hAnsi="Times New Roman"/>
          <w:i/>
          <w:sz w:val="28"/>
          <w:szCs w:val="28"/>
        </w:rPr>
        <w:t>»</w:t>
      </w:r>
      <w:r w:rsidR="002D6096" w:rsidRPr="007B3CFE">
        <w:rPr>
          <w:rFonts w:ascii="Times New Roman" w:hAnsi="Times New Roman"/>
          <w:i/>
          <w:sz w:val="28"/>
          <w:szCs w:val="28"/>
        </w:rPr>
        <w:t>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библиографическом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указателе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описаны материалы, касающиеся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в том числе некролог.</w:t>
      </w:r>
    </w:p>
    <w:p w:rsidR="00B97972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Грушевский, Д.</w:t>
      </w:r>
      <w:r w:rsidR="00B97972" w:rsidRPr="007B3CFE">
        <w:rPr>
          <w:rFonts w:ascii="Times New Roman" w:hAnsi="Times New Roman"/>
          <w:b/>
          <w:sz w:val="28"/>
          <w:szCs w:val="28"/>
        </w:rPr>
        <w:t xml:space="preserve">В. </w:t>
      </w:r>
      <w:r w:rsidR="00B97972" w:rsidRPr="007B3CFE">
        <w:rPr>
          <w:rFonts w:ascii="Times New Roman" w:hAnsi="Times New Roman"/>
          <w:sz w:val="28"/>
          <w:szCs w:val="28"/>
        </w:rPr>
        <w:t>Из истории распространения украинской кн</w:t>
      </w:r>
      <w:r w:rsidRPr="007B3CFE">
        <w:rPr>
          <w:rFonts w:ascii="Times New Roman" w:hAnsi="Times New Roman"/>
          <w:sz w:val="28"/>
          <w:szCs w:val="28"/>
        </w:rPr>
        <w:t>иги на Кубани / Д.</w:t>
      </w:r>
      <w:r w:rsidR="00B97972" w:rsidRPr="007B3CFE">
        <w:rPr>
          <w:rFonts w:ascii="Times New Roman" w:hAnsi="Times New Roman"/>
          <w:sz w:val="28"/>
          <w:szCs w:val="28"/>
        </w:rPr>
        <w:t>В. Грушевский // Книжное дело на Северном Кавказе</w:t>
      </w:r>
      <w:proofErr w:type="gramStart"/>
      <w:r w:rsidR="007D1A12" w:rsidRPr="007B3CFE">
        <w:rPr>
          <w:rFonts w:ascii="Times New Roman" w:hAnsi="Times New Roman"/>
          <w:sz w:val="28"/>
          <w:szCs w:val="28"/>
        </w:rPr>
        <w:t xml:space="preserve"> </w:t>
      </w:r>
      <w:r w:rsidR="00B97972" w:rsidRPr="007B3CFE">
        <w:rPr>
          <w:rFonts w:ascii="Times New Roman" w:hAnsi="Times New Roman"/>
          <w:sz w:val="28"/>
          <w:szCs w:val="28"/>
        </w:rPr>
        <w:t>: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метод</w:t>
      </w:r>
      <w:r w:rsidR="0067502A" w:rsidRPr="007B3CFE">
        <w:rPr>
          <w:rFonts w:ascii="Times New Roman" w:hAnsi="Times New Roman"/>
          <w:sz w:val="28"/>
          <w:szCs w:val="28"/>
        </w:rPr>
        <w:t>ы, источники, опыт исследований : сборник статей</w:t>
      </w:r>
      <w:r w:rsidR="00B97972" w:rsidRPr="007B3CFE">
        <w:rPr>
          <w:rFonts w:ascii="Times New Roman" w:hAnsi="Times New Roman"/>
          <w:sz w:val="28"/>
          <w:szCs w:val="28"/>
        </w:rPr>
        <w:t xml:space="preserve"> </w:t>
      </w:r>
      <w:r w:rsidR="0067502A" w:rsidRPr="007B3CFE">
        <w:rPr>
          <w:rFonts w:ascii="Times New Roman" w:hAnsi="Times New Roman"/>
          <w:sz w:val="28"/>
          <w:szCs w:val="28"/>
        </w:rPr>
        <w:t xml:space="preserve">/ ред.-сост. А.И. Слуцкий. </w:t>
      </w:r>
      <w:r w:rsidR="00B97972" w:rsidRPr="007B3CFE">
        <w:rPr>
          <w:rFonts w:ascii="Times New Roman" w:hAnsi="Times New Roman"/>
          <w:sz w:val="28"/>
          <w:szCs w:val="28"/>
        </w:rPr>
        <w:t xml:space="preserve">– </w:t>
      </w:r>
      <w:r w:rsidR="0067502A" w:rsidRPr="007B3CFE">
        <w:rPr>
          <w:rFonts w:ascii="Times New Roman" w:hAnsi="Times New Roman"/>
          <w:sz w:val="28"/>
          <w:szCs w:val="28"/>
        </w:rPr>
        <w:t xml:space="preserve">Краснодар, 2011. – </w:t>
      </w:r>
      <w:proofErr w:type="spellStart"/>
      <w:r w:rsidR="000C2C60"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="000C2C60" w:rsidRPr="007B3CFE">
        <w:rPr>
          <w:rFonts w:ascii="Times New Roman" w:hAnsi="Times New Roman"/>
          <w:sz w:val="28"/>
          <w:szCs w:val="28"/>
        </w:rPr>
        <w:t xml:space="preserve">. 7. – </w:t>
      </w:r>
      <w:r w:rsidR="00B97972" w:rsidRPr="007B3CFE">
        <w:rPr>
          <w:rFonts w:ascii="Times New Roman" w:hAnsi="Times New Roman"/>
          <w:sz w:val="28"/>
          <w:szCs w:val="28"/>
        </w:rPr>
        <w:t>С. 219-229.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Рассматриваются проблемы продвижения украинской книги на Кубани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 90-х годах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  <w:lang w:val="en-US"/>
        </w:rPr>
        <w:t>XIX</w:t>
      </w:r>
      <w:r w:rsidRPr="007B3CFE">
        <w:rPr>
          <w:rFonts w:ascii="Times New Roman" w:hAnsi="Times New Roman"/>
          <w:i/>
          <w:sz w:val="28"/>
          <w:szCs w:val="28"/>
        </w:rPr>
        <w:t xml:space="preserve"> века и роли в этом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</w:t>
      </w:r>
      <w:r w:rsidR="0083233A" w:rsidRPr="007B3CFE">
        <w:rPr>
          <w:rFonts w:ascii="Times New Roman" w:hAnsi="Times New Roman"/>
          <w:b/>
          <w:sz w:val="28"/>
          <w:szCs w:val="28"/>
        </w:rPr>
        <w:t>енко, В.</w:t>
      </w:r>
      <w:r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Pr="007B3CFE">
        <w:rPr>
          <w:rFonts w:ascii="Times New Roman" w:hAnsi="Times New Roman"/>
          <w:sz w:val="28"/>
          <w:szCs w:val="28"/>
        </w:rPr>
        <w:t xml:space="preserve">Научный </w:t>
      </w:r>
      <w:proofErr w:type="spellStart"/>
      <w:r w:rsidRPr="007B3CFE">
        <w:rPr>
          <w:rFonts w:ascii="Times New Roman" w:hAnsi="Times New Roman"/>
          <w:sz w:val="28"/>
          <w:szCs w:val="28"/>
        </w:rPr>
        <w:t>эпистолярий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этнографа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proofErr w:type="gramStart"/>
      <w:r w:rsidR="00EE24E5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новые текстологические прочтения</w:t>
      </w:r>
      <w:r w:rsidR="0083233A" w:rsidRPr="007B3CFE">
        <w:rPr>
          <w:rFonts w:ascii="Times New Roman" w:hAnsi="Times New Roman"/>
          <w:sz w:val="28"/>
          <w:szCs w:val="28"/>
        </w:rPr>
        <w:t xml:space="preserve"> / В.</w:t>
      </w:r>
      <w:r w:rsidRPr="007B3CFE">
        <w:rPr>
          <w:rFonts w:ascii="Times New Roman" w:hAnsi="Times New Roman"/>
          <w:sz w:val="28"/>
          <w:szCs w:val="28"/>
        </w:rPr>
        <w:t>К. Чумаченко // Кубань – Украина : вопросы историко-культурного вза</w:t>
      </w:r>
      <w:r w:rsidR="00EE24E5" w:rsidRPr="007B3CFE">
        <w:rPr>
          <w:rFonts w:ascii="Times New Roman" w:hAnsi="Times New Roman"/>
          <w:sz w:val="28"/>
          <w:szCs w:val="28"/>
        </w:rPr>
        <w:t xml:space="preserve">имодействия. – Краснодар </w:t>
      </w:r>
      <w:r w:rsidR="002D6096" w:rsidRPr="007B3CFE">
        <w:rPr>
          <w:rFonts w:ascii="Times New Roman" w:hAnsi="Times New Roman"/>
          <w:sz w:val="28"/>
          <w:szCs w:val="28"/>
        </w:rPr>
        <w:t>–</w:t>
      </w:r>
      <w:r w:rsidR="00EE24E5" w:rsidRPr="007B3CFE">
        <w:rPr>
          <w:rFonts w:ascii="Times New Roman" w:hAnsi="Times New Roman"/>
          <w:sz w:val="28"/>
          <w:szCs w:val="28"/>
        </w:rPr>
        <w:t xml:space="preserve"> Киев</w:t>
      </w:r>
      <w:r w:rsidRPr="007B3CFE">
        <w:rPr>
          <w:rFonts w:ascii="Times New Roman" w:hAnsi="Times New Roman"/>
          <w:sz w:val="28"/>
          <w:szCs w:val="28"/>
        </w:rPr>
        <w:t xml:space="preserve">, 2011. – </w:t>
      </w:r>
      <w:proofErr w:type="spellStart"/>
      <w:r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Pr="007B3CFE">
        <w:rPr>
          <w:rFonts w:ascii="Times New Roman" w:hAnsi="Times New Roman"/>
          <w:sz w:val="28"/>
          <w:szCs w:val="28"/>
        </w:rPr>
        <w:t>. 5. – С. 87-97</w:t>
      </w:r>
      <w:r w:rsidR="00EE24E5" w:rsidRPr="007B3CFE">
        <w:rPr>
          <w:rFonts w:ascii="Times New Roman" w:hAnsi="Times New Roman"/>
          <w:sz w:val="28"/>
          <w:szCs w:val="28"/>
        </w:rPr>
        <w:t>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«Каждое оп</w:t>
      </w:r>
      <w:r w:rsidR="00745742" w:rsidRPr="007B3CFE">
        <w:rPr>
          <w:rFonts w:ascii="Times New Roman" w:hAnsi="Times New Roman"/>
          <w:i/>
          <w:sz w:val="28"/>
          <w:szCs w:val="28"/>
        </w:rPr>
        <w:t xml:space="preserve">убликованное и </w:t>
      </w:r>
      <w:proofErr w:type="spellStart"/>
      <w:r w:rsidR="00745742" w:rsidRPr="007B3CFE">
        <w:rPr>
          <w:rFonts w:ascii="Times New Roman" w:hAnsi="Times New Roman"/>
          <w:i/>
          <w:sz w:val="28"/>
          <w:szCs w:val="28"/>
        </w:rPr>
        <w:t>откомментирован</w:t>
      </w:r>
      <w:r w:rsidR="004F0E3E" w:rsidRPr="007B3CFE">
        <w:rPr>
          <w:rFonts w:ascii="Times New Roman" w:hAnsi="Times New Roman"/>
          <w:i/>
          <w:sz w:val="28"/>
          <w:szCs w:val="28"/>
        </w:rPr>
        <w:t>но</w:t>
      </w:r>
      <w:r w:rsidRPr="007B3CFE">
        <w:rPr>
          <w:rFonts w:ascii="Times New Roman" w:hAnsi="Times New Roman"/>
          <w:i/>
          <w:sz w:val="28"/>
          <w:szCs w:val="28"/>
        </w:rPr>
        <w:t>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письмо </w:t>
      </w:r>
      <w:r w:rsidR="000712C5" w:rsidRPr="007B3CFE">
        <w:rPr>
          <w:rFonts w:ascii="Times New Roman" w:hAnsi="Times New Roman"/>
          <w:i/>
          <w:sz w:val="28"/>
          <w:szCs w:val="28"/>
        </w:rPr>
        <w:t xml:space="preserve">– </w:t>
      </w:r>
      <w:r w:rsidRPr="007B3CFE">
        <w:rPr>
          <w:rFonts w:ascii="Times New Roman" w:hAnsi="Times New Roman"/>
          <w:i/>
          <w:sz w:val="28"/>
          <w:szCs w:val="28"/>
        </w:rPr>
        <w:t xml:space="preserve">это кирпичик в изучении жизни и научного наследия основоположника кубанской научной этнографии. Мы все больше узнаем о его творческих связях с видными деятелями российской и украинской науки. Узнаем о том, как под влиянием этой переписки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формировался и оттачивался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его научный метод, уточнялись приемы и расширялись масштабы исследований.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В письмах содержится информация о </w:t>
      </w:r>
      <w:r w:rsidR="0090460E" w:rsidRPr="007B3CFE">
        <w:rPr>
          <w:rFonts w:ascii="Times New Roman" w:hAnsi="Times New Roman"/>
          <w:i/>
          <w:sz w:val="28"/>
          <w:szCs w:val="28"/>
        </w:rPr>
        <w:t>многих</w:t>
      </w:r>
      <w:r w:rsidRPr="007B3CFE">
        <w:rPr>
          <w:rFonts w:ascii="Times New Roman" w:hAnsi="Times New Roman"/>
          <w:i/>
          <w:sz w:val="28"/>
          <w:szCs w:val="28"/>
        </w:rPr>
        <w:t xml:space="preserve"> задуманных, осуществленных и неосуществленных научных проектах ученого, о его помощниках, этнографических корреспондентах из различных уголков Воронежской и Кубанской</w:t>
      </w:r>
      <w:r w:rsidR="004F0E3E" w:rsidRPr="007B3CFE">
        <w:rPr>
          <w:rFonts w:ascii="Times New Roman" w:hAnsi="Times New Roman"/>
          <w:i/>
          <w:sz w:val="28"/>
          <w:szCs w:val="28"/>
        </w:rPr>
        <w:t xml:space="preserve"> областей, их посильном вкладе в</w:t>
      </w:r>
      <w:r w:rsidRPr="007B3CFE">
        <w:rPr>
          <w:rFonts w:ascii="Times New Roman" w:hAnsi="Times New Roman"/>
          <w:i/>
          <w:sz w:val="28"/>
          <w:szCs w:val="28"/>
        </w:rPr>
        <w:t xml:space="preserve"> дело изучения быта, обычаев и традиций российско-украинского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порубежья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в центре и на юге нашей страны.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Мы все больше узнаем об общественной и политической позиции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его активном участии в просветительской деятельности и благотворительных начинаниях</w:t>
      </w:r>
      <w:r w:rsidR="00745742" w:rsidRPr="007B3CFE">
        <w:rPr>
          <w:rFonts w:ascii="Times New Roman" w:hAnsi="Times New Roman"/>
          <w:i/>
          <w:sz w:val="28"/>
          <w:szCs w:val="28"/>
        </w:rPr>
        <w:t>».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Орел</w:t>
      </w:r>
      <w:r w:rsidR="005741AA" w:rsidRPr="007B3CFE">
        <w:rPr>
          <w:rFonts w:ascii="Times New Roman" w:hAnsi="Times New Roman"/>
          <w:b/>
          <w:sz w:val="28"/>
          <w:szCs w:val="28"/>
        </w:rPr>
        <w:t>,</w:t>
      </w:r>
      <w:r w:rsidR="0083233A" w:rsidRPr="007B3CFE">
        <w:rPr>
          <w:rFonts w:ascii="Times New Roman" w:hAnsi="Times New Roman"/>
          <w:b/>
          <w:sz w:val="28"/>
          <w:szCs w:val="28"/>
        </w:rPr>
        <w:t xml:space="preserve"> В.</w:t>
      </w:r>
      <w:r w:rsidRPr="007B3CFE">
        <w:rPr>
          <w:rFonts w:ascii="Times New Roman" w:hAnsi="Times New Roman"/>
          <w:b/>
          <w:sz w:val="28"/>
          <w:szCs w:val="28"/>
        </w:rPr>
        <w:t xml:space="preserve">Н. </w:t>
      </w:r>
      <w:r w:rsidRPr="007B3CFE">
        <w:rPr>
          <w:rFonts w:ascii="Times New Roman" w:hAnsi="Times New Roman"/>
          <w:sz w:val="28"/>
          <w:szCs w:val="28"/>
        </w:rPr>
        <w:t>Пропаганда творчества Т.Г. Шевченко на Кубани в XIX начале ХХ века</w:t>
      </w:r>
      <w:r w:rsidR="0083233A" w:rsidRPr="007B3CFE">
        <w:rPr>
          <w:rFonts w:ascii="Times New Roman" w:hAnsi="Times New Roman"/>
          <w:sz w:val="28"/>
          <w:szCs w:val="28"/>
        </w:rPr>
        <w:t xml:space="preserve"> / Орел В.</w:t>
      </w:r>
      <w:r w:rsidRPr="007B3CFE">
        <w:rPr>
          <w:rFonts w:ascii="Times New Roman" w:hAnsi="Times New Roman"/>
          <w:sz w:val="28"/>
          <w:szCs w:val="28"/>
        </w:rPr>
        <w:t>Н. // Кубань – Украина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вопросы историко-культурно</w:t>
      </w:r>
      <w:r w:rsidR="00EE24E5" w:rsidRPr="007B3CFE">
        <w:rPr>
          <w:rFonts w:ascii="Times New Roman" w:hAnsi="Times New Roman"/>
          <w:sz w:val="28"/>
          <w:szCs w:val="28"/>
        </w:rPr>
        <w:t xml:space="preserve">го взаимодействия. – Краснодар </w:t>
      </w:r>
      <w:r w:rsidR="002D6096" w:rsidRPr="007B3CFE">
        <w:rPr>
          <w:rFonts w:ascii="Times New Roman" w:hAnsi="Times New Roman"/>
          <w:sz w:val="28"/>
          <w:szCs w:val="28"/>
        </w:rPr>
        <w:t>–</w:t>
      </w:r>
      <w:r w:rsidR="00EE24E5" w:rsidRPr="007B3CFE">
        <w:rPr>
          <w:rFonts w:ascii="Times New Roman" w:hAnsi="Times New Roman"/>
          <w:sz w:val="28"/>
          <w:szCs w:val="28"/>
        </w:rPr>
        <w:t xml:space="preserve"> Киев</w:t>
      </w:r>
      <w:r w:rsidRPr="007B3CFE">
        <w:rPr>
          <w:rFonts w:ascii="Times New Roman" w:hAnsi="Times New Roman"/>
          <w:sz w:val="28"/>
          <w:szCs w:val="28"/>
        </w:rPr>
        <w:t xml:space="preserve">, 2011. – </w:t>
      </w:r>
      <w:proofErr w:type="spellStart"/>
      <w:r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Pr="007B3CFE">
        <w:rPr>
          <w:rFonts w:ascii="Times New Roman" w:hAnsi="Times New Roman"/>
          <w:sz w:val="28"/>
          <w:szCs w:val="28"/>
        </w:rPr>
        <w:t>. 5. – С. 47-55.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«Ученый внимательно следил за современной ему литературной жизнью</w:t>
      </w:r>
      <w:r w:rsidR="002D6096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как на Украине, так и в обеих столицах. Он взял на себя трудную и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почетную миссию – информировать кубанского читателя о новинках литературы и, прежде всего, о новых изданиях Т.Г. Шевченко и работ о нем».</w:t>
      </w:r>
    </w:p>
    <w:p w:rsidR="00B97972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Щербина, Ф.</w:t>
      </w:r>
      <w:r w:rsidR="00B97972" w:rsidRPr="007B3CFE">
        <w:rPr>
          <w:rFonts w:ascii="Times New Roman" w:hAnsi="Times New Roman"/>
          <w:b/>
          <w:sz w:val="28"/>
          <w:szCs w:val="28"/>
        </w:rPr>
        <w:t xml:space="preserve">А. </w:t>
      </w:r>
      <w:r w:rsidR="00B97972" w:rsidRPr="007B3CFE">
        <w:rPr>
          <w:rFonts w:ascii="Times New Roman" w:hAnsi="Times New Roman"/>
          <w:sz w:val="28"/>
          <w:szCs w:val="28"/>
        </w:rPr>
        <w:t xml:space="preserve">Собрание сочинений. Т.4: </w:t>
      </w:r>
      <w:proofErr w:type="gramStart"/>
      <w:r w:rsidR="00B97972" w:rsidRPr="007B3CFE">
        <w:rPr>
          <w:rFonts w:ascii="Times New Roman" w:hAnsi="Times New Roman"/>
          <w:sz w:val="28"/>
          <w:szCs w:val="28"/>
        </w:rPr>
        <w:t>Пережитое, пер</w:t>
      </w:r>
      <w:r w:rsidRPr="007B3CFE">
        <w:rPr>
          <w:rFonts w:ascii="Times New Roman" w:hAnsi="Times New Roman"/>
          <w:sz w:val="28"/>
          <w:szCs w:val="28"/>
        </w:rPr>
        <w:t>едуманное и осуществленное / Ф.</w:t>
      </w:r>
      <w:r w:rsidR="00B97972" w:rsidRPr="007B3CFE">
        <w:rPr>
          <w:rFonts w:ascii="Times New Roman" w:hAnsi="Times New Roman"/>
          <w:sz w:val="28"/>
          <w:szCs w:val="28"/>
        </w:rPr>
        <w:t xml:space="preserve">А. Щербина, [сост., науч. ред., вступ. ст., </w:t>
      </w:r>
      <w:proofErr w:type="spellStart"/>
      <w:r w:rsidR="00B97972" w:rsidRPr="007B3CFE">
        <w:rPr>
          <w:rFonts w:ascii="Times New Roman" w:hAnsi="Times New Roman"/>
          <w:sz w:val="28"/>
          <w:szCs w:val="28"/>
        </w:rPr>
        <w:t>коммент</w:t>
      </w:r>
      <w:proofErr w:type="spellEnd"/>
      <w:r w:rsidR="00B97972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7972" w:rsidRPr="007B3CFE">
        <w:rPr>
          <w:rFonts w:ascii="Times New Roman" w:hAnsi="Times New Roman"/>
          <w:sz w:val="28"/>
          <w:szCs w:val="28"/>
        </w:rPr>
        <w:t>В.К. Чумаченко]</w:t>
      </w:r>
      <w:r w:rsidR="002D0943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– Краснодар, 2014. – 499 с. </w:t>
      </w:r>
      <w:r w:rsidR="00655535" w:rsidRPr="007B3CFE">
        <w:rPr>
          <w:rFonts w:ascii="Times New Roman" w:hAnsi="Times New Roman"/>
          <w:sz w:val="28"/>
          <w:szCs w:val="28"/>
        </w:rPr>
        <w:t xml:space="preserve">– </w:t>
      </w:r>
      <w:r w:rsidR="00B97972" w:rsidRPr="007B3CFE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="00B97972" w:rsidRPr="007B3CFE">
        <w:rPr>
          <w:rFonts w:ascii="Times New Roman" w:hAnsi="Times New Roman"/>
          <w:sz w:val="28"/>
          <w:szCs w:val="28"/>
        </w:rPr>
        <w:t>содерж</w:t>
      </w:r>
      <w:proofErr w:type="spellEnd"/>
      <w:r w:rsidR="00B97972" w:rsidRPr="007B3CFE">
        <w:rPr>
          <w:rFonts w:ascii="Times New Roman" w:hAnsi="Times New Roman"/>
          <w:sz w:val="28"/>
          <w:szCs w:val="28"/>
        </w:rPr>
        <w:t>.</w:t>
      </w:r>
      <w:proofErr w:type="gramStart"/>
      <w:r w:rsidR="00B97972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Памяти М.А. </w:t>
      </w:r>
      <w:proofErr w:type="spellStart"/>
      <w:r w:rsidR="00B97972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19278C" w:rsidRPr="007B3CFE">
        <w:rPr>
          <w:rFonts w:ascii="Times New Roman" w:hAnsi="Times New Roman"/>
          <w:sz w:val="28"/>
          <w:szCs w:val="28"/>
        </w:rPr>
        <w:t>.</w:t>
      </w:r>
      <w:r w:rsidR="00B97972" w:rsidRPr="007B3CFE">
        <w:rPr>
          <w:rFonts w:ascii="Times New Roman" w:hAnsi="Times New Roman"/>
          <w:sz w:val="28"/>
          <w:szCs w:val="28"/>
        </w:rPr>
        <w:t xml:space="preserve"> </w:t>
      </w:r>
      <w:r w:rsidR="0019278C" w:rsidRPr="007B3CFE">
        <w:rPr>
          <w:rFonts w:ascii="Times New Roman" w:hAnsi="Times New Roman"/>
          <w:sz w:val="28"/>
          <w:szCs w:val="28"/>
        </w:rPr>
        <w:t xml:space="preserve">– </w:t>
      </w:r>
      <w:r w:rsidR="00B97972" w:rsidRPr="007B3CFE">
        <w:rPr>
          <w:rFonts w:ascii="Times New Roman" w:hAnsi="Times New Roman"/>
          <w:sz w:val="28"/>
          <w:szCs w:val="28"/>
        </w:rPr>
        <w:t>С. 398-401</w:t>
      </w:r>
      <w:proofErr w:type="gramStart"/>
      <w:r w:rsidR="00EE24E5" w:rsidRPr="007B3CFE">
        <w:rPr>
          <w:rFonts w:ascii="Times New Roman" w:hAnsi="Times New Roman"/>
          <w:sz w:val="28"/>
          <w:szCs w:val="28"/>
        </w:rPr>
        <w:t xml:space="preserve"> </w:t>
      </w:r>
      <w:r w:rsidR="00B97972" w:rsidRPr="007B3CFE">
        <w:rPr>
          <w:rFonts w:ascii="Times New Roman" w:hAnsi="Times New Roman"/>
          <w:sz w:val="28"/>
          <w:szCs w:val="28"/>
        </w:rPr>
        <w:t>;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475-479.</w:t>
      </w:r>
    </w:p>
    <w:p w:rsidR="00B97972" w:rsidRPr="007B3CFE" w:rsidRDefault="00DC5A16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</w:t>
      </w:r>
      <w:r w:rsidR="00B97972" w:rsidRPr="007B3CFE">
        <w:rPr>
          <w:rFonts w:ascii="Times New Roman" w:hAnsi="Times New Roman"/>
          <w:i/>
          <w:sz w:val="28"/>
          <w:szCs w:val="28"/>
        </w:rPr>
        <w:t>Из некролог</w:t>
      </w:r>
      <w:r w:rsidR="004F0E3E" w:rsidRPr="007B3CFE">
        <w:rPr>
          <w:rFonts w:ascii="Times New Roman" w:hAnsi="Times New Roman"/>
          <w:i/>
          <w:sz w:val="28"/>
          <w:szCs w:val="28"/>
        </w:rPr>
        <w:t>ических заметок и воспоминаний</w:t>
      </w:r>
      <w:r w:rsidRPr="007B3CFE">
        <w:rPr>
          <w:rFonts w:ascii="Times New Roman" w:hAnsi="Times New Roman"/>
          <w:i/>
          <w:sz w:val="28"/>
          <w:szCs w:val="28"/>
        </w:rPr>
        <w:t>» Ф. Щербины</w:t>
      </w:r>
      <w:r w:rsidR="004F0E3E" w:rsidRPr="007B3CFE">
        <w:rPr>
          <w:rFonts w:ascii="Times New Roman" w:hAnsi="Times New Roman"/>
          <w:i/>
          <w:sz w:val="28"/>
          <w:szCs w:val="28"/>
        </w:rPr>
        <w:t>.</w:t>
      </w:r>
    </w:p>
    <w:p w:rsidR="004A5F41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4A5F41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4A5F41" w:rsidRPr="007B3CFE">
        <w:rPr>
          <w:rFonts w:ascii="Times New Roman" w:hAnsi="Times New Roman"/>
          <w:sz w:val="28"/>
          <w:szCs w:val="28"/>
        </w:rPr>
        <w:t>Родная почва</w:t>
      </w:r>
      <w:r w:rsidRPr="007B3CFE">
        <w:rPr>
          <w:rFonts w:ascii="Times New Roman" w:hAnsi="Times New Roman"/>
          <w:sz w:val="28"/>
          <w:szCs w:val="28"/>
        </w:rPr>
        <w:t xml:space="preserve"> </w:t>
      </w:r>
      <w:r w:rsidR="004F0E3E" w:rsidRPr="007B3CFE">
        <w:rPr>
          <w:rFonts w:ascii="Times New Roman" w:hAnsi="Times New Roman"/>
          <w:sz w:val="28"/>
          <w:szCs w:val="28"/>
        </w:rPr>
        <w:t>/ В.</w:t>
      </w:r>
      <w:r w:rsidR="004A5F41" w:rsidRPr="007B3CFE">
        <w:rPr>
          <w:rFonts w:ascii="Times New Roman" w:hAnsi="Times New Roman"/>
          <w:sz w:val="28"/>
          <w:szCs w:val="28"/>
        </w:rPr>
        <w:t>К. Чумаченко // Родная Кубань. – 2015. – № 2. – С. 25-29.</w:t>
      </w:r>
    </w:p>
    <w:p w:rsidR="004A5F41" w:rsidRPr="007B3CFE" w:rsidRDefault="00CA55F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о</w:t>
      </w:r>
      <w:r w:rsidR="004A5F41" w:rsidRPr="007B3CFE">
        <w:rPr>
          <w:rFonts w:ascii="Times New Roman" w:hAnsi="Times New Roman"/>
          <w:i/>
          <w:sz w:val="28"/>
          <w:szCs w:val="28"/>
        </w:rPr>
        <w:t>черк</w:t>
      </w:r>
      <w:r w:rsidRPr="007B3CFE">
        <w:rPr>
          <w:rFonts w:ascii="Times New Roman" w:hAnsi="Times New Roman"/>
          <w:i/>
          <w:sz w:val="28"/>
          <w:szCs w:val="28"/>
        </w:rPr>
        <w:t>е</w:t>
      </w:r>
      <w:proofErr w:type="gramEnd"/>
      <w:r w:rsidR="004A5F41" w:rsidRPr="007B3CFE">
        <w:rPr>
          <w:rFonts w:ascii="Times New Roman" w:hAnsi="Times New Roman"/>
          <w:i/>
          <w:sz w:val="28"/>
          <w:szCs w:val="28"/>
        </w:rPr>
        <w:t xml:space="preserve"> по истории кубанской литературы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уделяется внимание</w:t>
      </w:r>
      <w:r w:rsidR="004A5F41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вкладу</w:t>
      </w:r>
      <w:r w:rsidR="004A5F41" w:rsidRPr="007B3CFE">
        <w:rPr>
          <w:rFonts w:ascii="Times New Roman" w:hAnsi="Times New Roman"/>
          <w:i/>
          <w:sz w:val="28"/>
          <w:szCs w:val="28"/>
        </w:rPr>
        <w:t xml:space="preserve"> М.А. </w:t>
      </w:r>
      <w:proofErr w:type="spellStart"/>
      <w:r w:rsidR="004A5F41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4A5F41" w:rsidRPr="007B3CFE">
        <w:rPr>
          <w:rFonts w:ascii="Times New Roman" w:hAnsi="Times New Roman"/>
          <w:i/>
          <w:sz w:val="28"/>
          <w:szCs w:val="28"/>
        </w:rPr>
        <w:t xml:space="preserve"> в распространени</w:t>
      </w:r>
      <w:r w:rsidR="00FE24D7" w:rsidRPr="007B3CFE">
        <w:rPr>
          <w:rFonts w:ascii="Times New Roman" w:hAnsi="Times New Roman"/>
          <w:i/>
          <w:sz w:val="28"/>
          <w:szCs w:val="28"/>
        </w:rPr>
        <w:t>е</w:t>
      </w:r>
      <w:r w:rsidR="004A5F41" w:rsidRPr="007B3CFE">
        <w:rPr>
          <w:rFonts w:ascii="Times New Roman" w:hAnsi="Times New Roman"/>
          <w:i/>
          <w:sz w:val="28"/>
          <w:szCs w:val="28"/>
        </w:rPr>
        <w:t xml:space="preserve"> книг на Кубани среди простого народа</w:t>
      </w:r>
      <w:r w:rsidR="004A5F41" w:rsidRPr="007B3CFE">
        <w:rPr>
          <w:rFonts w:ascii="Times New Roman" w:hAnsi="Times New Roman"/>
          <w:b/>
          <w:i/>
          <w:sz w:val="28"/>
          <w:szCs w:val="28"/>
        </w:rPr>
        <w:t>.</w:t>
      </w:r>
    </w:p>
    <w:p w:rsidR="00DA6740" w:rsidRDefault="00DA6740" w:rsidP="00DA674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 равно –</w:t>
      </w:r>
      <w:r w:rsidRPr="00DA6740">
        <w:rPr>
          <w:rFonts w:ascii="Times New Roman" w:hAnsi="Times New Roman"/>
          <w:b/>
          <w:sz w:val="28"/>
          <w:szCs w:val="28"/>
        </w:rPr>
        <w:t xml:space="preserve"> он наш земляк</w:t>
      </w:r>
      <w:r w:rsidRPr="00DA6740">
        <w:rPr>
          <w:rFonts w:ascii="Times New Roman" w:hAnsi="Times New Roman"/>
          <w:sz w:val="28"/>
          <w:szCs w:val="28"/>
        </w:rPr>
        <w:t xml:space="preserve"> // Краснодарские известия</w:t>
      </w:r>
      <w:r>
        <w:rPr>
          <w:rFonts w:ascii="Times New Roman" w:hAnsi="Times New Roman"/>
          <w:sz w:val="28"/>
          <w:szCs w:val="28"/>
        </w:rPr>
        <w:t>. – 2019. – 8 июня. –</w:t>
      </w:r>
      <w:r w:rsidRPr="00DA6740">
        <w:rPr>
          <w:rFonts w:ascii="Times New Roman" w:hAnsi="Times New Roman"/>
          <w:sz w:val="28"/>
          <w:szCs w:val="28"/>
        </w:rPr>
        <w:t xml:space="preserve"> С. 16</w:t>
      </w:r>
      <w:proofErr w:type="gramStart"/>
      <w:r w:rsidRPr="00DA674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A6740">
        <w:rPr>
          <w:rFonts w:ascii="Times New Roman" w:hAnsi="Times New Roman"/>
          <w:sz w:val="28"/>
          <w:szCs w:val="28"/>
        </w:rPr>
        <w:t xml:space="preserve"> фот.</w:t>
      </w:r>
    </w:p>
    <w:p w:rsidR="00DA6740" w:rsidRPr="00DA6740" w:rsidRDefault="00DA6740" w:rsidP="00DA674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A6740">
        <w:rPr>
          <w:rFonts w:ascii="Times New Roman" w:hAnsi="Times New Roman"/>
          <w:i/>
          <w:sz w:val="28"/>
          <w:szCs w:val="28"/>
        </w:rPr>
        <w:t xml:space="preserve">К 165-летию со дня рождения М.А. </w:t>
      </w:r>
      <w:proofErr w:type="spellStart"/>
      <w:r w:rsidRPr="00DA6740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DA6740">
        <w:rPr>
          <w:rFonts w:ascii="Times New Roman" w:hAnsi="Times New Roman"/>
          <w:i/>
          <w:sz w:val="28"/>
          <w:szCs w:val="28"/>
        </w:rPr>
        <w:t xml:space="preserve"> этнографа и фольклориста, кубанского просветителя.</w:t>
      </w:r>
    </w:p>
    <w:p w:rsidR="009A7B0E" w:rsidRPr="007B3CFE" w:rsidRDefault="009A7B0E" w:rsidP="00DA674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712C5" w:rsidRPr="007B3CFE" w:rsidRDefault="009A7B0E" w:rsidP="004207ED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t xml:space="preserve">Научно-творческое наследие М.А. </w:t>
      </w:r>
      <w:proofErr w:type="spellStart"/>
      <w:r w:rsidRPr="007B3CFE">
        <w:rPr>
          <w:b/>
          <w:sz w:val="28"/>
          <w:szCs w:val="28"/>
        </w:rPr>
        <w:t>Дикарева</w:t>
      </w:r>
      <w:proofErr w:type="spellEnd"/>
      <w:r w:rsidRPr="007B3CFE">
        <w:rPr>
          <w:b/>
          <w:sz w:val="28"/>
          <w:szCs w:val="28"/>
        </w:rPr>
        <w:t xml:space="preserve"> </w:t>
      </w:r>
    </w:p>
    <w:p w:rsidR="009A7B0E" w:rsidRPr="007B3CFE" w:rsidRDefault="009A7B0E" w:rsidP="004207ED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t xml:space="preserve">и современность. </w:t>
      </w:r>
      <w:proofErr w:type="spellStart"/>
      <w:r w:rsidRPr="007B3CFE">
        <w:rPr>
          <w:b/>
          <w:sz w:val="28"/>
          <w:szCs w:val="28"/>
        </w:rPr>
        <w:t>Дикаревские</w:t>
      </w:r>
      <w:proofErr w:type="spellEnd"/>
      <w:r w:rsidRPr="007B3CFE">
        <w:rPr>
          <w:b/>
          <w:sz w:val="28"/>
          <w:szCs w:val="28"/>
        </w:rPr>
        <w:t xml:space="preserve"> чтения</w:t>
      </w:r>
    </w:p>
    <w:p w:rsidR="00AA0767" w:rsidRPr="007B3CFE" w:rsidRDefault="00AA076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Семенцов, М.В</w:t>
      </w:r>
      <w:r w:rsidRPr="007B3CFE">
        <w:rPr>
          <w:rFonts w:ascii="Times New Roman" w:hAnsi="Times New Roman"/>
          <w:sz w:val="28"/>
          <w:szCs w:val="28"/>
        </w:rPr>
        <w:t xml:space="preserve">. Предисловие (несколько слов об истории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чтений)</w:t>
      </w:r>
      <w:r w:rsidRPr="007B3CFE">
        <w:rPr>
          <w:rFonts w:ascii="Times New Roman" w:hAnsi="Times New Roman"/>
          <w:b/>
          <w:sz w:val="28"/>
          <w:szCs w:val="28"/>
        </w:rPr>
        <w:t xml:space="preserve"> / </w:t>
      </w:r>
      <w:r w:rsidRPr="007B3CFE">
        <w:rPr>
          <w:rFonts w:ascii="Times New Roman" w:hAnsi="Times New Roman"/>
          <w:sz w:val="28"/>
          <w:szCs w:val="28"/>
        </w:rPr>
        <w:t>М.В. Семенцов // Итоги фольклорно-этнографических исследований этнических культур Северного Кавказа за 2005 год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Pr="007B3CFE">
        <w:rPr>
          <w:rFonts w:ascii="Times New Roman" w:hAnsi="Times New Roman"/>
          <w:sz w:val="28"/>
          <w:szCs w:val="28"/>
        </w:rPr>
        <w:t>еверо</w:t>
      </w:r>
      <w:r w:rsidR="00655535" w:rsidRPr="007B3CFE">
        <w:rPr>
          <w:rFonts w:ascii="Times New Roman" w:hAnsi="Times New Roman"/>
          <w:sz w:val="28"/>
          <w:szCs w:val="28"/>
        </w:rPr>
        <w:t xml:space="preserve">кавказской науч.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Краснодар, 2006.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12). – </w:t>
      </w:r>
      <w:r w:rsidRPr="007B3CFE">
        <w:rPr>
          <w:rFonts w:ascii="Times New Roman" w:hAnsi="Times New Roman"/>
          <w:sz w:val="28"/>
          <w:szCs w:val="28"/>
        </w:rPr>
        <w:t>С. 3-7.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Единственная на юге России ежегодная этнографическая конференция проводится с 1995 года.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чтения давно уже стали «визитной карточкой» сначала кубанской, а затем северокавказской этнографической науки. С первой по шестую эти научные мероприятия п</w:t>
      </w:r>
      <w:r w:rsidR="000712C5" w:rsidRPr="007B3CFE">
        <w:rPr>
          <w:rFonts w:ascii="Times New Roman" w:hAnsi="Times New Roman"/>
          <w:i/>
          <w:sz w:val="28"/>
          <w:szCs w:val="28"/>
        </w:rPr>
        <w:t xml:space="preserve">роходили как </w:t>
      </w:r>
      <w:r w:rsidRPr="007B3CFE">
        <w:rPr>
          <w:rFonts w:ascii="Times New Roman" w:hAnsi="Times New Roman"/>
          <w:i/>
          <w:sz w:val="28"/>
          <w:szCs w:val="28"/>
        </w:rPr>
        <w:t>краевые, а затем</w:t>
      </w:r>
      <w:r w:rsidR="004F0E3E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в связи с расширением географии участников и проблематики докла</w:t>
      </w:r>
      <w:r w:rsidR="0024216E" w:rsidRPr="007B3CFE">
        <w:rPr>
          <w:rFonts w:ascii="Times New Roman" w:hAnsi="Times New Roman"/>
          <w:i/>
          <w:sz w:val="28"/>
          <w:szCs w:val="28"/>
        </w:rPr>
        <w:t xml:space="preserve">дов, конференция обрела статус </w:t>
      </w:r>
      <w:r w:rsidRPr="007B3CFE">
        <w:rPr>
          <w:rFonts w:ascii="Times New Roman" w:hAnsi="Times New Roman"/>
          <w:i/>
          <w:sz w:val="28"/>
          <w:szCs w:val="28"/>
        </w:rPr>
        <w:t xml:space="preserve">региональной. Инициатором и организатором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чтений выступил отдел традиционных национальных культур Краевого научно-методического центра культур.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Цели проведения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чтений остаются неизменными – это, прежде всего, подведение итогов фольклорно-этнографических, исторических и этнолингвистических исследований в области этнических культур региона, популяризация творческого наследия выдающихся исследователей Северного Кавказа (в первую очередь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9A7B0E" w:rsidRPr="007B3CFE">
        <w:rPr>
          <w:rFonts w:ascii="Times New Roman" w:hAnsi="Times New Roman"/>
          <w:i/>
          <w:sz w:val="28"/>
          <w:szCs w:val="28"/>
        </w:rPr>
        <w:t>).</w:t>
      </w:r>
    </w:p>
    <w:p w:rsidR="00657E15" w:rsidRPr="007B3CFE" w:rsidRDefault="00657E15" w:rsidP="004207ED">
      <w:pPr>
        <w:pStyle w:val="a5"/>
        <w:ind w:firstLine="567"/>
        <w:jc w:val="both"/>
        <w:textAlignment w:val="baseline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Очередной раз Всероссийская конференция с международным участием «Итоги фольклорно-этнографических исследований этнической культуры </w:t>
      </w:r>
      <w:r w:rsidRPr="007B3CFE">
        <w:rPr>
          <w:i/>
          <w:sz w:val="28"/>
          <w:szCs w:val="28"/>
        </w:rPr>
        <w:lastRenderedPageBreak/>
        <w:t>казачьих групп России з</w:t>
      </w:r>
      <w:r w:rsidR="00CD4435" w:rsidRPr="007B3CFE">
        <w:rPr>
          <w:i/>
          <w:sz w:val="28"/>
          <w:szCs w:val="28"/>
        </w:rPr>
        <w:t xml:space="preserve">а 2013 год. </w:t>
      </w:r>
      <w:proofErr w:type="spellStart"/>
      <w:r w:rsidR="00CD4435" w:rsidRPr="007B3CFE">
        <w:rPr>
          <w:i/>
          <w:sz w:val="28"/>
          <w:szCs w:val="28"/>
        </w:rPr>
        <w:t>Дикаревские</w:t>
      </w:r>
      <w:proofErr w:type="spellEnd"/>
      <w:r w:rsidR="00CD4435" w:rsidRPr="007B3CFE">
        <w:rPr>
          <w:i/>
          <w:sz w:val="28"/>
          <w:szCs w:val="28"/>
        </w:rPr>
        <w:t xml:space="preserve"> чтения </w:t>
      </w:r>
      <w:r w:rsidRPr="007B3CFE">
        <w:rPr>
          <w:i/>
          <w:sz w:val="28"/>
          <w:szCs w:val="28"/>
        </w:rPr>
        <w:t xml:space="preserve">18», </w:t>
      </w:r>
      <w:proofErr w:type="gramStart"/>
      <w:r w:rsidRPr="007B3CFE">
        <w:rPr>
          <w:i/>
          <w:sz w:val="28"/>
          <w:szCs w:val="28"/>
        </w:rPr>
        <w:t>посвященн</w:t>
      </w:r>
      <w:r w:rsidR="005B149B" w:rsidRPr="007B3CFE">
        <w:rPr>
          <w:i/>
          <w:sz w:val="28"/>
          <w:szCs w:val="28"/>
        </w:rPr>
        <w:t>ая</w:t>
      </w:r>
      <w:proofErr w:type="gramEnd"/>
      <w:r w:rsidR="005B149B" w:rsidRPr="007B3CFE">
        <w:rPr>
          <w:i/>
          <w:sz w:val="28"/>
          <w:szCs w:val="28"/>
        </w:rPr>
        <w:t xml:space="preserve"> 160-летию со дня рождения М.</w:t>
      </w:r>
      <w:r w:rsidRPr="007B3CFE">
        <w:rPr>
          <w:i/>
          <w:sz w:val="28"/>
          <w:szCs w:val="28"/>
        </w:rPr>
        <w:t xml:space="preserve">А. </w:t>
      </w:r>
      <w:proofErr w:type="spellStart"/>
      <w:r w:rsidRPr="007B3CFE">
        <w:rPr>
          <w:i/>
          <w:sz w:val="28"/>
          <w:szCs w:val="28"/>
        </w:rPr>
        <w:t>Дикарева</w:t>
      </w:r>
      <w:proofErr w:type="spellEnd"/>
      <w:r w:rsidR="006F5CF9" w:rsidRPr="007B3CFE">
        <w:rPr>
          <w:i/>
          <w:sz w:val="28"/>
          <w:szCs w:val="28"/>
        </w:rPr>
        <w:t>,</w:t>
      </w:r>
      <w:r w:rsidRPr="007B3CFE">
        <w:rPr>
          <w:i/>
          <w:sz w:val="28"/>
          <w:szCs w:val="28"/>
        </w:rPr>
        <w:t xml:space="preserve"> прошла 1 ноября 2014 года</w:t>
      </w:r>
      <w:r w:rsidR="005B149B" w:rsidRPr="007B3CFE">
        <w:rPr>
          <w:i/>
          <w:sz w:val="28"/>
          <w:szCs w:val="28"/>
        </w:rPr>
        <w:t>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color w:val="333333"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color w:val="333333"/>
          <w:sz w:val="28"/>
          <w:szCs w:val="28"/>
        </w:rPr>
        <w:t>К</w:t>
      </w:r>
      <w:r w:rsidR="00657E15" w:rsidRPr="007B3CF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657E15" w:rsidRPr="007B3CFE">
        <w:rPr>
          <w:rFonts w:ascii="Times New Roman" w:hAnsi="Times New Roman"/>
          <w:color w:val="000000" w:themeColor="text1"/>
          <w:sz w:val="28"/>
          <w:szCs w:val="28"/>
        </w:rPr>
        <w:t xml:space="preserve">К биографии М. </w:t>
      </w:r>
      <w:proofErr w:type="spellStart"/>
      <w:r w:rsidR="00657E15" w:rsidRPr="007B3CFE">
        <w:rPr>
          <w:rFonts w:ascii="Times New Roman" w:hAnsi="Times New Roman"/>
          <w:color w:val="000000" w:themeColor="text1"/>
          <w:sz w:val="28"/>
          <w:szCs w:val="28"/>
        </w:rPr>
        <w:t>Дикарева</w:t>
      </w:r>
      <w:proofErr w:type="spellEnd"/>
      <w:r w:rsidR="00657E15" w:rsidRPr="007B3CFE">
        <w:rPr>
          <w:color w:val="333333"/>
          <w:sz w:val="28"/>
          <w:szCs w:val="28"/>
        </w:rPr>
        <w:t xml:space="preserve"> </w:t>
      </w:r>
      <w:r w:rsidRPr="007B3CFE">
        <w:rPr>
          <w:rFonts w:ascii="Times New Roman" w:hAnsi="Times New Roman"/>
          <w:color w:val="333333"/>
          <w:sz w:val="28"/>
          <w:szCs w:val="28"/>
        </w:rPr>
        <w:t>/ В.</w:t>
      </w:r>
      <w:r w:rsidR="00657E15" w:rsidRPr="007B3CFE">
        <w:rPr>
          <w:rFonts w:ascii="Times New Roman" w:hAnsi="Times New Roman"/>
          <w:color w:val="333333"/>
          <w:sz w:val="28"/>
          <w:szCs w:val="28"/>
        </w:rPr>
        <w:t>К. Чумаченко //</w:t>
      </w:r>
      <w:r w:rsidR="00657E15" w:rsidRPr="007B3CFE">
        <w:rPr>
          <w:color w:val="333333"/>
          <w:sz w:val="28"/>
          <w:szCs w:val="28"/>
        </w:rPr>
        <w:t xml:space="preserve"> </w:t>
      </w:r>
      <w:r w:rsidR="00657E15" w:rsidRPr="007B3CFE">
        <w:rPr>
          <w:rFonts w:ascii="Times New Roman" w:hAnsi="Times New Roman"/>
          <w:sz w:val="28"/>
          <w:szCs w:val="28"/>
        </w:rPr>
        <w:t>Итоги фольклорно-этнографических исследований этнических культур Северного Кавказ</w:t>
      </w:r>
      <w:r w:rsidR="00655535" w:rsidRPr="007B3CFE">
        <w:rPr>
          <w:rFonts w:ascii="Times New Roman" w:hAnsi="Times New Roman"/>
          <w:sz w:val="28"/>
          <w:szCs w:val="28"/>
        </w:rPr>
        <w:t>а за 1995 год : материалы науч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55535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655535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Джубга, 1996.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2). – </w:t>
      </w:r>
      <w:r w:rsidR="00657E15" w:rsidRPr="007B3CFE">
        <w:rPr>
          <w:rFonts w:ascii="Times New Roman" w:hAnsi="Times New Roman"/>
          <w:sz w:val="28"/>
          <w:szCs w:val="28"/>
        </w:rPr>
        <w:t>С. 3-7.</w:t>
      </w:r>
    </w:p>
    <w:p w:rsidR="00064207" w:rsidRPr="007B3CFE" w:rsidRDefault="0083233A" w:rsidP="0006420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>К.</w:t>
      </w:r>
      <w:r w:rsidR="00657E15" w:rsidRPr="007B3CFE">
        <w:rPr>
          <w:rFonts w:ascii="Times New Roman" w:hAnsi="Times New Roman"/>
          <w:sz w:val="28"/>
          <w:szCs w:val="28"/>
        </w:rPr>
        <w:t xml:space="preserve">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и книгоиздательская деятельность украинского этнографа Б.</w:t>
      </w:r>
      <w:r w:rsidRPr="007B3CFE">
        <w:rPr>
          <w:rFonts w:ascii="Times New Roman" w:hAnsi="Times New Roman"/>
          <w:sz w:val="28"/>
          <w:szCs w:val="28"/>
        </w:rPr>
        <w:t>Д. Гринченко /В.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1997 год : материалы</w:t>
      </w:r>
      <w:r w:rsidR="00655535" w:rsidRPr="007B3CFE">
        <w:rPr>
          <w:rFonts w:ascii="Times New Roman" w:hAnsi="Times New Roman"/>
          <w:sz w:val="28"/>
          <w:szCs w:val="28"/>
        </w:rPr>
        <w:t xml:space="preserve"> науч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55535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655535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Белореченск, 1998.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4). – </w:t>
      </w:r>
    </w:p>
    <w:p w:rsidR="00064207" w:rsidRPr="007B3CFE" w:rsidRDefault="00657E15" w:rsidP="00064207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С. 3-6.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Борис Дмитриевич Гринченко (1863-1910) известен как украинский поэт, прозаик, драматург, переводчик, фольклорист и этнограф, занимался массовым изданием дешевых книг, рассчитанных на сельскую интеллигенци</w:t>
      </w:r>
      <w:r w:rsidR="00D71EA0" w:rsidRPr="007B3CFE">
        <w:rPr>
          <w:rFonts w:ascii="Times New Roman" w:hAnsi="Times New Roman"/>
          <w:i/>
          <w:sz w:val="28"/>
          <w:szCs w:val="28"/>
        </w:rPr>
        <w:t>ю и тянущийся к доступной книге</w:t>
      </w:r>
      <w:r w:rsidRPr="007B3CFE">
        <w:rPr>
          <w:rFonts w:ascii="Times New Roman" w:hAnsi="Times New Roman"/>
          <w:i/>
          <w:sz w:val="28"/>
          <w:szCs w:val="28"/>
        </w:rPr>
        <w:t xml:space="preserve"> простой народ, издавал этнографические </w:t>
      </w:r>
      <w:r w:rsidR="002D5AFA" w:rsidRPr="007B3CFE">
        <w:rPr>
          <w:rFonts w:ascii="Times New Roman" w:hAnsi="Times New Roman"/>
          <w:i/>
          <w:sz w:val="28"/>
          <w:szCs w:val="28"/>
        </w:rPr>
        <w:t>выпуски</w:t>
      </w:r>
      <w:r w:rsidRPr="007B3CFE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участвовал в писательских проектах Гринченко. Некоторые из присланных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Дикаревым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материалов печатались в этнографических сборниках.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К реконструкции архива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: новые открытия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Кубани за 1998 год. : материалы н</w:t>
      </w:r>
      <w:r w:rsidR="00655535" w:rsidRPr="007B3CFE">
        <w:rPr>
          <w:rFonts w:ascii="Times New Roman" w:hAnsi="Times New Roman"/>
          <w:sz w:val="28"/>
          <w:szCs w:val="28"/>
        </w:rPr>
        <w:t>ауч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55535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655535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1999.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5). – </w:t>
      </w:r>
      <w:r w:rsidR="00657E15" w:rsidRPr="007B3CFE">
        <w:rPr>
          <w:rFonts w:ascii="Times New Roman" w:hAnsi="Times New Roman"/>
          <w:sz w:val="28"/>
          <w:szCs w:val="28"/>
        </w:rPr>
        <w:t>С. 3-7.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Архив </w:t>
      </w:r>
      <w:r w:rsidR="00467E2A" w:rsidRPr="007B3CFE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="00467E2A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467E2A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оказался фрагментарно распыленным по частным архивам современников. В их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числе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– украинский фольклорист, этнограф, литературовед и общественный деятель В.М. Гнатюк (1871-1926). Основная часть архива – эпистолярное наследие.</w:t>
      </w:r>
    </w:p>
    <w:p w:rsidR="004207ED" w:rsidRPr="007B3CFE" w:rsidRDefault="004207ED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Гололоб, В</w:t>
      </w:r>
      <w:r w:rsidRPr="007B3CFE">
        <w:rPr>
          <w:rFonts w:ascii="Times New Roman" w:hAnsi="Times New Roman"/>
          <w:sz w:val="28"/>
          <w:szCs w:val="28"/>
        </w:rPr>
        <w:t>. Отцу кубанской этнографии / В. Гололоб // Кубань сегодня. – 1999. – 12 мая.</w:t>
      </w:r>
    </w:p>
    <w:p w:rsidR="004207ED" w:rsidRPr="007B3CFE" w:rsidRDefault="004207ED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Краснодаре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состоялась региональная научно-практическая конференция, посвященная 100-летию со дня смерти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– основоположника современной кубанской фольклористики и этнографии.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Отцу кубанской этнографии</w:t>
      </w:r>
      <w:r w:rsidRPr="007B3CFE">
        <w:rPr>
          <w:rFonts w:ascii="Times New Roman" w:hAnsi="Times New Roman"/>
          <w:sz w:val="28"/>
          <w:szCs w:val="28"/>
        </w:rPr>
        <w:t xml:space="preserve"> // Кубанские новости. – 1999. – 4 июня. – С. 4.</w:t>
      </w:r>
    </w:p>
    <w:p w:rsidR="00942AA4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Об итогах «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чтений» за 1998 год.</w:t>
      </w:r>
    </w:p>
    <w:p w:rsidR="00657E15" w:rsidRPr="007B3CFE" w:rsidRDefault="0083233A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Архив 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Конисского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как источник для изучения жиз</w:t>
      </w:r>
      <w:r w:rsidRPr="007B3CFE">
        <w:rPr>
          <w:rFonts w:ascii="Times New Roman" w:hAnsi="Times New Roman"/>
          <w:sz w:val="28"/>
          <w:szCs w:val="28"/>
        </w:rPr>
        <w:t xml:space="preserve">ни и творчества М.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</w:t>
      </w:r>
      <w:r w:rsidR="0099449B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культур Северного Кавказ</w:t>
      </w:r>
      <w:r w:rsidR="00655535" w:rsidRPr="007B3CFE">
        <w:rPr>
          <w:rFonts w:ascii="Times New Roman" w:hAnsi="Times New Roman"/>
          <w:sz w:val="28"/>
          <w:szCs w:val="28"/>
        </w:rPr>
        <w:t xml:space="preserve">а за 2001 год : материалы </w:t>
      </w:r>
      <w:r w:rsidR="00A24C78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A24C78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A24C78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2002.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8). – </w:t>
      </w:r>
      <w:r w:rsidR="00657E15" w:rsidRPr="007B3CFE">
        <w:rPr>
          <w:rFonts w:ascii="Times New Roman" w:hAnsi="Times New Roman"/>
          <w:sz w:val="28"/>
          <w:szCs w:val="28"/>
        </w:rPr>
        <w:t>С. 3-8.</w:t>
      </w:r>
    </w:p>
    <w:p w:rsidR="00657E15" w:rsidRPr="007B3CFE" w:rsidRDefault="00657E15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Александр Яковлевич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Конисский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(1836-1900) – украинский поэт, просветитель, издатель. Долгое время был главным и единственным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 xml:space="preserve">биографом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издавшим его жизнеописание в Львовском литературно-научном вестнике. Владелец одной из част</w:t>
      </w:r>
      <w:r w:rsidR="00655535" w:rsidRPr="007B3CFE">
        <w:rPr>
          <w:rFonts w:ascii="Times New Roman" w:hAnsi="Times New Roman"/>
          <w:i/>
          <w:sz w:val="28"/>
          <w:szCs w:val="28"/>
        </w:rPr>
        <w:t>ей эпистолярного архива ученого</w:t>
      </w:r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</w:t>
      </w:r>
      <w:r w:rsidR="0083233A" w:rsidRPr="007B3CFE">
        <w:rPr>
          <w:rFonts w:ascii="Times New Roman" w:hAnsi="Times New Roman"/>
          <w:b/>
          <w:sz w:val="28"/>
          <w:szCs w:val="28"/>
        </w:rPr>
        <w:t>, В.</w:t>
      </w:r>
      <w:r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Pr="007B3CFE">
        <w:rPr>
          <w:rFonts w:ascii="Times New Roman" w:hAnsi="Times New Roman"/>
          <w:sz w:val="28"/>
          <w:szCs w:val="28"/>
        </w:rPr>
        <w:t xml:space="preserve">Письма А. </w:t>
      </w:r>
      <w:proofErr w:type="spellStart"/>
      <w:r w:rsidRPr="007B3CFE">
        <w:rPr>
          <w:rFonts w:ascii="Times New Roman" w:hAnsi="Times New Roman"/>
          <w:sz w:val="28"/>
          <w:szCs w:val="28"/>
        </w:rPr>
        <w:t>Пивня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Дикареву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как источник по истории кубанской этнографии и р</w:t>
      </w:r>
      <w:r w:rsidR="0083233A" w:rsidRPr="007B3CFE">
        <w:rPr>
          <w:rFonts w:ascii="Times New Roman" w:hAnsi="Times New Roman"/>
          <w:sz w:val="28"/>
          <w:szCs w:val="28"/>
        </w:rPr>
        <w:t>егионального книжного дела / В.</w:t>
      </w:r>
      <w:r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</w:t>
      </w:r>
      <w:r w:rsidR="00655535" w:rsidRPr="007B3CFE">
        <w:rPr>
          <w:rFonts w:ascii="Times New Roman" w:hAnsi="Times New Roman"/>
          <w:sz w:val="28"/>
          <w:szCs w:val="28"/>
        </w:rPr>
        <w:t xml:space="preserve">а за 2002 год : материалы </w:t>
      </w:r>
      <w:r w:rsidR="00A24C78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A24C78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A24C78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Краснодар, 2003. –</w:t>
      </w:r>
      <w:r w:rsidR="00064207" w:rsidRPr="007B3CF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9). –</w:t>
      </w:r>
      <w:r w:rsidRPr="007B3CFE">
        <w:rPr>
          <w:rFonts w:ascii="Times New Roman" w:hAnsi="Times New Roman"/>
          <w:sz w:val="28"/>
          <w:szCs w:val="28"/>
        </w:rPr>
        <w:t xml:space="preserve"> С. 3-11.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Александр Ефимович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Пивень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(1872-1962) родился в станице Павловской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Ейского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отдела в семье псаломщика. Писатель-фольклорист, этнограф, ученик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99449B"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«Сегодня можно услышать только восторженные оценки творческого наследия этого действительно уникального фольклориста. Также воспринимали его и в кубанских станицах до революции. По просьбе наказного атамана генерала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Бабыча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по три экземпляра каждой его книжки были переданы на вечное хранение в Кубанский войсковой музей и Пушкинскую библиотеку. Послушать живое слово писат</w:t>
      </w:r>
      <w:r w:rsidR="00392D72" w:rsidRPr="007B3CFE">
        <w:rPr>
          <w:rFonts w:ascii="Times New Roman" w:hAnsi="Times New Roman"/>
          <w:i/>
          <w:sz w:val="28"/>
          <w:szCs w:val="28"/>
        </w:rPr>
        <w:t>еля собирались, как на праздник</w:t>
      </w:r>
      <w:r w:rsidR="00CA55FE" w:rsidRPr="007B3CFE">
        <w:rPr>
          <w:rFonts w:ascii="Times New Roman" w:hAnsi="Times New Roman"/>
          <w:i/>
          <w:sz w:val="28"/>
          <w:szCs w:val="28"/>
        </w:rPr>
        <w:t>…</w:t>
      </w:r>
      <w:r w:rsidR="00392D72" w:rsidRPr="007B3CFE">
        <w:rPr>
          <w:rFonts w:ascii="Times New Roman" w:hAnsi="Times New Roman"/>
          <w:i/>
          <w:sz w:val="28"/>
          <w:szCs w:val="28"/>
        </w:rPr>
        <w:t>».</w:t>
      </w:r>
    </w:p>
    <w:p w:rsidR="00064207" w:rsidRPr="007B3CFE" w:rsidRDefault="0083233A" w:rsidP="0006420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и П. Кулиш </w:t>
      </w:r>
      <w:r w:rsidRPr="007B3CFE">
        <w:rPr>
          <w:rFonts w:ascii="Times New Roman" w:hAnsi="Times New Roman"/>
          <w:sz w:val="28"/>
          <w:szCs w:val="28"/>
        </w:rPr>
        <w:t>: к истории отношений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Кубан</w:t>
      </w:r>
      <w:r w:rsidR="00655535" w:rsidRPr="007B3CFE">
        <w:rPr>
          <w:rFonts w:ascii="Times New Roman" w:hAnsi="Times New Roman"/>
          <w:sz w:val="28"/>
          <w:szCs w:val="28"/>
        </w:rPr>
        <w:t xml:space="preserve">и за 2003 год : материалы </w:t>
      </w:r>
      <w:r w:rsidR="00A24C78" w:rsidRPr="007B3CFE">
        <w:rPr>
          <w:rFonts w:ascii="Times New Roman" w:hAnsi="Times New Roman"/>
          <w:sz w:val="28"/>
          <w:szCs w:val="28"/>
        </w:rPr>
        <w:t>краев</w:t>
      </w:r>
      <w:proofErr w:type="gramStart"/>
      <w:r w:rsidR="00A24C78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A24C78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2004.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10). – </w:t>
      </w:r>
    </w:p>
    <w:p w:rsidR="00064207" w:rsidRPr="007B3CFE" w:rsidRDefault="00657E15" w:rsidP="00064207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С. 3-14.</w:t>
      </w:r>
    </w:p>
    <w:p w:rsidR="00657E15" w:rsidRPr="007B3CFE" w:rsidRDefault="00657E15" w:rsidP="000A44A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К числу известных людей, к которым обращался за советом и поддержкой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относится выдающийся украинский писатель, этнограф, языковед, переводчик и общественный деятель Пантел</w:t>
      </w:r>
      <w:r w:rsidR="00F905F2" w:rsidRPr="007B3CFE">
        <w:rPr>
          <w:rFonts w:ascii="Times New Roman" w:hAnsi="Times New Roman"/>
          <w:i/>
          <w:sz w:val="28"/>
          <w:szCs w:val="28"/>
        </w:rPr>
        <w:t>еймон Александрович Кулиш (1819-</w:t>
      </w:r>
      <w:r w:rsidRPr="007B3CFE">
        <w:rPr>
          <w:rFonts w:ascii="Times New Roman" w:hAnsi="Times New Roman"/>
          <w:i/>
          <w:sz w:val="28"/>
          <w:szCs w:val="28"/>
        </w:rPr>
        <w:t>1897).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Проблемы развития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южнороссийской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этнографии в переписке М.А</w:t>
      </w:r>
      <w:r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и М.Ф. Комарова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2003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657E15" w:rsidRPr="007B3CFE">
        <w:rPr>
          <w:rFonts w:ascii="Times New Roman" w:hAnsi="Times New Roman"/>
          <w:sz w:val="28"/>
          <w:szCs w:val="28"/>
        </w:rPr>
        <w:t>н</w:t>
      </w:r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2004.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10). – </w:t>
      </w:r>
      <w:r w:rsidR="00657E15" w:rsidRPr="007B3CFE">
        <w:rPr>
          <w:rFonts w:ascii="Times New Roman" w:hAnsi="Times New Roman"/>
          <w:sz w:val="28"/>
          <w:szCs w:val="28"/>
        </w:rPr>
        <w:t>С. 3-17.</w:t>
      </w:r>
    </w:p>
    <w:p w:rsidR="004207ED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О переписке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с украинским фольклористом, лексикографом, переводчиком и библиографом Михаилом Федоровичем Комаровым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(</w:t>
      </w:r>
      <w:r w:rsidR="00F905F2" w:rsidRPr="007B3CFE">
        <w:rPr>
          <w:rFonts w:ascii="Times New Roman" w:hAnsi="Times New Roman"/>
          <w:i/>
          <w:sz w:val="28"/>
          <w:szCs w:val="28"/>
        </w:rPr>
        <w:t>1844-</w:t>
      </w:r>
      <w:r w:rsidRPr="007B3CFE">
        <w:rPr>
          <w:rFonts w:ascii="Times New Roman" w:hAnsi="Times New Roman"/>
          <w:i/>
          <w:sz w:val="28"/>
          <w:szCs w:val="28"/>
        </w:rPr>
        <w:t>1913)</w:t>
      </w:r>
      <w:r w:rsidR="004207ED"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Бурбела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>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А. </w:t>
      </w:r>
      <w:r w:rsidR="00657E15" w:rsidRPr="007B3CFE">
        <w:rPr>
          <w:rFonts w:ascii="Times New Roman" w:hAnsi="Times New Roman"/>
          <w:sz w:val="28"/>
          <w:szCs w:val="28"/>
        </w:rPr>
        <w:t xml:space="preserve">Вопросы идентичности кубанцев и проблемы регионального книговедения в письмах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к А.</w:t>
      </w:r>
      <w:r w:rsidRPr="007B3CFE">
        <w:rPr>
          <w:rFonts w:ascii="Times New Roman" w:hAnsi="Times New Roman"/>
          <w:sz w:val="28"/>
          <w:szCs w:val="28"/>
        </w:rPr>
        <w:t xml:space="preserve">М. Лазаревскому / В.А. </w:t>
      </w:r>
      <w:proofErr w:type="spellStart"/>
      <w:r w:rsidRPr="007B3CFE">
        <w:rPr>
          <w:rFonts w:ascii="Times New Roman" w:hAnsi="Times New Roman"/>
          <w:sz w:val="28"/>
          <w:szCs w:val="28"/>
        </w:rPr>
        <w:t>Бурбела</w:t>
      </w:r>
      <w:proofErr w:type="spellEnd"/>
      <w:r w:rsidRPr="007B3CFE">
        <w:rPr>
          <w:rFonts w:ascii="Times New Roman" w:hAnsi="Times New Roman"/>
          <w:sz w:val="28"/>
          <w:szCs w:val="28"/>
        </w:rPr>
        <w:t>,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</w:t>
      </w:r>
      <w:r w:rsidR="001B1B3C" w:rsidRPr="007B3CFE">
        <w:rPr>
          <w:rFonts w:ascii="Times New Roman" w:hAnsi="Times New Roman"/>
          <w:sz w:val="28"/>
          <w:szCs w:val="28"/>
        </w:rPr>
        <w:t>а за 2003 год</w:t>
      </w:r>
      <w:proofErr w:type="gramStart"/>
      <w:r w:rsidR="001B1B3C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B1B3C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1B1B3C" w:rsidRPr="007B3CFE">
        <w:rPr>
          <w:rFonts w:ascii="Times New Roman" w:hAnsi="Times New Roman"/>
          <w:sz w:val="28"/>
          <w:szCs w:val="28"/>
        </w:rPr>
        <w:t xml:space="preserve">науч.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2004.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10). – </w:t>
      </w:r>
      <w:r w:rsidR="00657E15" w:rsidRPr="007B3CFE">
        <w:rPr>
          <w:rFonts w:ascii="Times New Roman" w:hAnsi="Times New Roman"/>
          <w:sz w:val="28"/>
          <w:szCs w:val="28"/>
        </w:rPr>
        <w:t>С. 18-35.</w:t>
      </w:r>
    </w:p>
    <w:p w:rsidR="00535685" w:rsidRPr="007B3CFE" w:rsidRDefault="006F5CF9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lastRenderedPageBreak/>
        <w:t>«</w:t>
      </w:r>
      <w:r w:rsidR="00657E15" w:rsidRPr="007B3CFE">
        <w:rPr>
          <w:rFonts w:ascii="Times New Roman" w:hAnsi="Times New Roman"/>
          <w:i/>
          <w:sz w:val="28"/>
          <w:szCs w:val="28"/>
        </w:rPr>
        <w:t xml:space="preserve">Как известно, кубанский этнограф М.А. </w:t>
      </w:r>
      <w:proofErr w:type="spellStart"/>
      <w:r w:rsidR="00657E15"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i/>
          <w:sz w:val="28"/>
          <w:szCs w:val="28"/>
        </w:rPr>
        <w:t xml:space="preserve"> не занимался историческими исследованиями, тем не менее, появление среди его корреспондентов по ученой переписке профессионального историка не должно вызывать удивления. Ведь даже в конце </w:t>
      </w:r>
      <w:r w:rsidR="00657E15" w:rsidRPr="007B3CFE">
        <w:rPr>
          <w:rFonts w:ascii="Times New Roman" w:hAnsi="Times New Roman"/>
          <w:i/>
          <w:sz w:val="28"/>
          <w:szCs w:val="28"/>
          <w:lang w:val="en-US"/>
        </w:rPr>
        <w:t>XIX</w:t>
      </w:r>
      <w:r w:rsidR="00657E15" w:rsidRPr="007B3CFE">
        <w:rPr>
          <w:rFonts w:ascii="Times New Roman" w:hAnsi="Times New Roman"/>
          <w:i/>
          <w:sz w:val="28"/>
          <w:szCs w:val="28"/>
        </w:rPr>
        <w:t xml:space="preserve"> столетия этнография как наука еще не выделялась окончательно из круга родственных гуманитарных дисциплин. Многие исследователи занимались смежными науками. Таким разносторонним ученым был известный украинский историк, этнограф и библиограф Александр Матвеевич </w:t>
      </w:r>
      <w:proofErr w:type="spellStart"/>
      <w:r w:rsidR="00657E15" w:rsidRPr="007B3CFE">
        <w:rPr>
          <w:rFonts w:ascii="Times New Roman" w:hAnsi="Times New Roman"/>
          <w:i/>
          <w:sz w:val="28"/>
          <w:szCs w:val="28"/>
        </w:rPr>
        <w:t>Лазаревский</w:t>
      </w:r>
      <w:proofErr w:type="spellEnd"/>
      <w:r w:rsidR="00657E15" w:rsidRPr="007B3CFE">
        <w:rPr>
          <w:rFonts w:ascii="Times New Roman" w:hAnsi="Times New Roman"/>
          <w:i/>
          <w:sz w:val="28"/>
          <w:szCs w:val="28"/>
        </w:rPr>
        <w:t xml:space="preserve"> (1834-</w:t>
      </w:r>
      <w:r w:rsidR="00512BA2" w:rsidRPr="007B3CFE">
        <w:rPr>
          <w:rFonts w:ascii="Times New Roman" w:hAnsi="Times New Roman"/>
          <w:i/>
          <w:sz w:val="28"/>
          <w:szCs w:val="28"/>
        </w:rPr>
        <w:t>1902)</w:t>
      </w:r>
      <w:r w:rsidRPr="007B3CFE">
        <w:rPr>
          <w:rFonts w:ascii="Times New Roman" w:hAnsi="Times New Roman"/>
          <w:i/>
          <w:sz w:val="28"/>
          <w:szCs w:val="28"/>
        </w:rPr>
        <w:t>»</w:t>
      </w:r>
      <w:r w:rsidR="00535685"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41659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переписке </w:t>
      </w:r>
      <w:proofErr w:type="spellStart"/>
      <w:r w:rsidR="00657E15"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i/>
          <w:sz w:val="28"/>
          <w:szCs w:val="28"/>
        </w:rPr>
        <w:t xml:space="preserve"> затронул вопрос об этнических составляющих понятия «кубанец», выразил свое мнение об этногенезе кубанского казачества и моменте, откуда нужно отсчитывать историю кубанцев.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Жиганова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, С.А. </w:t>
      </w:r>
      <w:r w:rsidRPr="007B3CFE">
        <w:rPr>
          <w:rFonts w:ascii="Times New Roman" w:hAnsi="Times New Roman"/>
          <w:sz w:val="28"/>
          <w:szCs w:val="28"/>
        </w:rPr>
        <w:t xml:space="preserve">Посвящается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Дикареву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</w:t>
      </w:r>
      <w:r w:rsidR="0083233A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Pr="007B3CFE">
        <w:rPr>
          <w:rFonts w:ascii="Times New Roman" w:hAnsi="Times New Roman"/>
          <w:sz w:val="28"/>
          <w:szCs w:val="28"/>
        </w:rPr>
        <w:t>Жиганова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Культурная жизнь юга России. – 2005. –</w:t>
      </w:r>
      <w:r w:rsidR="0083233A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№</w:t>
      </w:r>
      <w:r w:rsidR="00392D72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2. – С.15.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Обзор материалов, посвященных фольклорно-этнографическим исследованиям этнических культур Северного Кавказа з</w:t>
      </w:r>
      <w:r w:rsidR="008E378B" w:rsidRPr="007B3CFE">
        <w:rPr>
          <w:rFonts w:ascii="Times New Roman" w:hAnsi="Times New Roman"/>
          <w:i/>
          <w:sz w:val="28"/>
          <w:szCs w:val="28"/>
        </w:rPr>
        <w:t>а 2003. (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чтения 10).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>Эт</w:t>
      </w:r>
      <w:r w:rsidRPr="007B3CFE">
        <w:rPr>
          <w:rFonts w:ascii="Times New Roman" w:hAnsi="Times New Roman"/>
          <w:sz w:val="28"/>
          <w:szCs w:val="28"/>
        </w:rPr>
        <w:t>нографические корреспонденты М.</w:t>
      </w:r>
      <w:r w:rsidR="00657E15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майкопчанин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П.С. </w:t>
      </w:r>
      <w:proofErr w:type="spellStart"/>
      <w:r w:rsidRPr="007B3CFE">
        <w:rPr>
          <w:rFonts w:ascii="Times New Roman" w:hAnsi="Times New Roman"/>
          <w:sz w:val="28"/>
          <w:szCs w:val="28"/>
        </w:rPr>
        <w:t>Плугатырев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 В.</w:t>
      </w:r>
      <w:r w:rsidR="00657E15" w:rsidRPr="007B3CFE">
        <w:rPr>
          <w:rFonts w:ascii="Times New Roman" w:hAnsi="Times New Roman"/>
          <w:sz w:val="28"/>
          <w:szCs w:val="28"/>
        </w:rPr>
        <w:t xml:space="preserve">К. Чумаченко // Итоги фольклорно-этнографических исследований этнических культур Северного Кавказа </w:t>
      </w:r>
      <w:r w:rsidR="001B1B3C" w:rsidRPr="007B3CFE">
        <w:rPr>
          <w:rFonts w:ascii="Times New Roman" w:hAnsi="Times New Roman"/>
          <w:sz w:val="28"/>
          <w:szCs w:val="28"/>
        </w:rPr>
        <w:t xml:space="preserve">за 2004 год :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1B1B3C" w:rsidRPr="007B3CFE">
        <w:rPr>
          <w:rFonts w:ascii="Times New Roman" w:hAnsi="Times New Roman"/>
          <w:sz w:val="28"/>
          <w:szCs w:val="28"/>
        </w:rPr>
        <w:t xml:space="preserve">науч.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2005.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11). – </w:t>
      </w:r>
      <w:r w:rsidR="00657E15" w:rsidRPr="007B3CFE">
        <w:rPr>
          <w:rFonts w:ascii="Times New Roman" w:hAnsi="Times New Roman"/>
          <w:sz w:val="28"/>
          <w:szCs w:val="28"/>
        </w:rPr>
        <w:t>С. 3-23.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«Благодаря подвижнической деятельности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на Кубани впервые сложилась эффективно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работающая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система записи и изучения местного фольклора и этнографии. В определенной мере изучена биография и деятельность ее создателя, направляющая научные интересы своих помощников.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Меньше мы знаем о работе созданной им разветвленной сети «этнографических корреспондентов» из числа станичных писарей, учителей, священников, книготорговцев, мелких чиновников, которые общими усилиями за символическое вознаграждение создали уникальную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источниковую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базу для будущих региональных этносоциологических исследований</w:t>
      </w:r>
      <w:r w:rsidR="00BF4933" w:rsidRPr="007B3CFE">
        <w:rPr>
          <w:rFonts w:ascii="Times New Roman" w:hAnsi="Times New Roman"/>
          <w:i/>
          <w:sz w:val="28"/>
          <w:szCs w:val="28"/>
        </w:rPr>
        <w:t>…</w:t>
      </w:r>
      <w:proofErr w:type="gramEnd"/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Интерес к забытым первопроходцам кубанской этнографии и фольклористики закономерен. Ведь если </w:t>
      </w:r>
      <w:r w:rsidR="00CD4435" w:rsidRPr="007B3CFE">
        <w:rPr>
          <w:rFonts w:ascii="Times New Roman" w:hAnsi="Times New Roman"/>
          <w:i/>
          <w:sz w:val="28"/>
          <w:szCs w:val="28"/>
        </w:rPr>
        <w:t xml:space="preserve">историю движут народы, то </w:t>
      </w:r>
      <w:proofErr w:type="gramStart"/>
      <w:r w:rsidR="00CD4435" w:rsidRPr="007B3CFE">
        <w:rPr>
          <w:rFonts w:ascii="Times New Roman" w:hAnsi="Times New Roman"/>
          <w:i/>
          <w:sz w:val="28"/>
          <w:szCs w:val="28"/>
        </w:rPr>
        <w:t>науку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прежде всего созидают личности».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Кирчанов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>, М.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В. </w:t>
      </w:r>
      <w:r w:rsidRPr="007B3CFE">
        <w:rPr>
          <w:rFonts w:ascii="Times New Roman" w:hAnsi="Times New Roman"/>
          <w:sz w:val="28"/>
          <w:szCs w:val="28"/>
        </w:rPr>
        <w:t xml:space="preserve">Книга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«</w:t>
      </w:r>
      <w:r w:rsidR="00657E15" w:rsidRPr="007B3CFE">
        <w:rPr>
          <w:rFonts w:ascii="Times New Roman" w:hAnsi="Times New Roman"/>
          <w:sz w:val="28"/>
          <w:szCs w:val="28"/>
        </w:rPr>
        <w:t>Очерк</w:t>
      </w:r>
      <w:r w:rsidRPr="007B3CFE">
        <w:rPr>
          <w:rFonts w:ascii="Times New Roman" w:hAnsi="Times New Roman"/>
          <w:sz w:val="28"/>
          <w:szCs w:val="28"/>
        </w:rPr>
        <w:t xml:space="preserve"> воронежского мещанского говора»</w:t>
      </w:r>
      <w:r w:rsidR="00657E15" w:rsidRPr="007B3CFE">
        <w:rPr>
          <w:rFonts w:ascii="Times New Roman" w:hAnsi="Times New Roman"/>
          <w:sz w:val="28"/>
          <w:szCs w:val="28"/>
        </w:rPr>
        <w:t xml:space="preserve"> как источник русско-украи</w:t>
      </w:r>
      <w:r w:rsidRPr="007B3CFE">
        <w:rPr>
          <w:rFonts w:ascii="Times New Roman" w:hAnsi="Times New Roman"/>
          <w:sz w:val="28"/>
          <w:szCs w:val="28"/>
        </w:rPr>
        <w:t>нских этнических контактов / М.</w:t>
      </w:r>
      <w:r w:rsidR="00657E15" w:rsidRPr="007B3CFE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Кирчанов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этнических культур Северного Кавказ</w:t>
      </w:r>
      <w:r w:rsidR="001B1B3C" w:rsidRPr="007B3CFE">
        <w:rPr>
          <w:rFonts w:ascii="Times New Roman" w:hAnsi="Times New Roman"/>
          <w:sz w:val="28"/>
          <w:szCs w:val="28"/>
        </w:rPr>
        <w:t>а за 2005 год</w:t>
      </w:r>
      <w:proofErr w:type="gramStart"/>
      <w:r w:rsidR="001B1B3C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B1B3C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1B1B3C" w:rsidRPr="007B3CFE">
        <w:rPr>
          <w:rFonts w:ascii="Times New Roman" w:hAnsi="Times New Roman"/>
          <w:sz w:val="28"/>
          <w:szCs w:val="28"/>
        </w:rPr>
        <w:t xml:space="preserve">науч.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2006.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12). – </w:t>
      </w:r>
      <w:r w:rsidR="00657E15" w:rsidRPr="007B3CFE">
        <w:rPr>
          <w:rFonts w:ascii="Times New Roman" w:hAnsi="Times New Roman"/>
          <w:sz w:val="28"/>
          <w:szCs w:val="28"/>
        </w:rPr>
        <w:t>С. 48-54.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Автор статьи рассматривает некоторые аспекты научной значимости </w:t>
      </w:r>
      <w:r w:rsidR="00416597" w:rsidRPr="007B3CFE">
        <w:rPr>
          <w:rFonts w:ascii="Times New Roman" w:hAnsi="Times New Roman"/>
          <w:i/>
          <w:sz w:val="28"/>
          <w:szCs w:val="28"/>
        </w:rPr>
        <w:t xml:space="preserve">этой </w:t>
      </w:r>
      <w:r w:rsidRPr="007B3CFE">
        <w:rPr>
          <w:rFonts w:ascii="Times New Roman" w:hAnsi="Times New Roman"/>
          <w:i/>
          <w:sz w:val="28"/>
          <w:szCs w:val="28"/>
        </w:rPr>
        <w:t xml:space="preserve">работы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. Культура, ставшая предметом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исследования, была типом пограничной, переходной культуры, которая колебалась между русской и украинской идентичностью.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Неопубликованный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эпис</w:t>
      </w:r>
      <w:r w:rsidRPr="007B3CFE">
        <w:rPr>
          <w:rFonts w:ascii="Times New Roman" w:hAnsi="Times New Roman"/>
          <w:sz w:val="28"/>
          <w:szCs w:val="28"/>
        </w:rPr>
        <w:t>толярно</w:t>
      </w:r>
      <w:proofErr w:type="spellEnd"/>
      <w:r w:rsidRPr="007B3CFE">
        <w:rPr>
          <w:rFonts w:ascii="Times New Roman" w:hAnsi="Times New Roman"/>
          <w:sz w:val="28"/>
          <w:szCs w:val="28"/>
        </w:rPr>
        <w:t>-дневниковый фрагмент М.</w:t>
      </w:r>
      <w:r w:rsidR="00416597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41659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416597" w:rsidRPr="007B3CFE">
        <w:rPr>
          <w:rFonts w:ascii="Times New Roman" w:hAnsi="Times New Roman"/>
          <w:sz w:val="28"/>
          <w:szCs w:val="28"/>
        </w:rPr>
        <w:t xml:space="preserve">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2005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н</w:t>
      </w:r>
      <w:r w:rsidR="001B1B3C" w:rsidRPr="007B3CFE">
        <w:rPr>
          <w:rFonts w:ascii="Times New Roman" w:hAnsi="Times New Roman"/>
          <w:sz w:val="28"/>
          <w:szCs w:val="28"/>
        </w:rPr>
        <w:t>ауч.</w:t>
      </w:r>
      <w:r w:rsidR="002D5AFA"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2006. – </w:t>
      </w:r>
      <w:r w:rsidR="00D8518A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D8518A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D8518A" w:rsidRPr="007B3CFE">
        <w:rPr>
          <w:rFonts w:ascii="Times New Roman" w:hAnsi="Times New Roman"/>
          <w:sz w:val="28"/>
          <w:szCs w:val="28"/>
        </w:rPr>
        <w:t xml:space="preserve"> чтения 12). – </w:t>
      </w:r>
      <w:r w:rsidR="00657E15" w:rsidRPr="007B3CFE">
        <w:rPr>
          <w:rFonts w:ascii="Times New Roman" w:hAnsi="Times New Roman"/>
          <w:sz w:val="28"/>
          <w:szCs w:val="28"/>
        </w:rPr>
        <w:t>С. 9-17.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Анализ биографических материалов о</w:t>
      </w:r>
      <w:r w:rsidR="00116587" w:rsidRPr="007B3CFE">
        <w:rPr>
          <w:rFonts w:ascii="Times New Roman" w:hAnsi="Times New Roman"/>
          <w:i/>
          <w:sz w:val="28"/>
          <w:szCs w:val="28"/>
        </w:rPr>
        <w:t>б</w:t>
      </w:r>
      <w:r w:rsidRPr="007B3CFE">
        <w:rPr>
          <w:rFonts w:ascii="Times New Roman" w:hAnsi="Times New Roman"/>
          <w:i/>
          <w:sz w:val="28"/>
          <w:szCs w:val="28"/>
        </w:rPr>
        <w:t xml:space="preserve">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из архива его биографа 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Конисского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(г. Киев, Украина).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Pr="007B3CFE">
        <w:rPr>
          <w:rFonts w:ascii="Times New Roman" w:hAnsi="Times New Roman"/>
          <w:sz w:val="28"/>
          <w:szCs w:val="28"/>
        </w:rPr>
        <w:t>Из переписки М.</w:t>
      </w:r>
      <w:r w:rsidR="00657E15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начала 1890-х гг. / </w:t>
      </w:r>
      <w:r w:rsidRPr="007B3CFE">
        <w:rPr>
          <w:rFonts w:ascii="Times New Roman" w:hAnsi="Times New Roman"/>
          <w:sz w:val="28"/>
          <w:szCs w:val="28"/>
        </w:rPr>
        <w:t>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2006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657E15" w:rsidRPr="007B3CFE">
        <w:rPr>
          <w:rFonts w:ascii="Times New Roman" w:hAnsi="Times New Roman"/>
          <w:sz w:val="28"/>
          <w:szCs w:val="28"/>
        </w:rPr>
        <w:t>н</w:t>
      </w:r>
      <w:r w:rsidR="001B1B3C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0C2C60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2007. –</w:t>
      </w:r>
      <w:r w:rsidR="00D8518A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D8518A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D8518A" w:rsidRPr="007B3CFE">
        <w:rPr>
          <w:rFonts w:ascii="Times New Roman" w:hAnsi="Times New Roman"/>
          <w:sz w:val="28"/>
          <w:szCs w:val="28"/>
        </w:rPr>
        <w:t xml:space="preserve"> чтения 13). –</w:t>
      </w:r>
      <w:r w:rsidR="00657E15" w:rsidRPr="007B3CFE">
        <w:rPr>
          <w:rFonts w:ascii="Times New Roman" w:hAnsi="Times New Roman"/>
          <w:sz w:val="28"/>
          <w:szCs w:val="28"/>
        </w:rPr>
        <w:t xml:space="preserve"> С. 6-32.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«Что же это за период в жизни ученого – начало 1890-х годов? Это выход «Воронежского этнографического сборника» и попытка с его помощью не только добиться равноправного положения в кругу губернских деятелей статистики, которая в провинции подменяла тогда собой всю науку, но и стать «своим» в большой науке, сосредоточенной тогда в Академии наук и ведущих российских университетах. Наконец</w:t>
      </w:r>
      <w:r w:rsidR="00116587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это начало завоевания страниц солидных научных журналов, таких как «Этнографическое обозрение». Как известно, летом 1893 года М.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в надежде на лучшую долю перебирается в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Екатеринодар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где все как бы начинает заново, а на самом деле продолжает и интенсивно углубляет завоевания предшествующего этапа. И об этом тоже убедительно рассказывают подобранные нами письма».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Этнографические корреспонденты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А.</w:t>
      </w:r>
      <w:r w:rsidRPr="007B3CFE">
        <w:rPr>
          <w:rFonts w:ascii="Times New Roman" w:hAnsi="Times New Roman"/>
          <w:sz w:val="28"/>
          <w:szCs w:val="28"/>
        </w:rPr>
        <w:t>А. Суббота (Субботин)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2007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116587" w:rsidRPr="007B3CFE">
        <w:rPr>
          <w:rFonts w:ascii="Times New Roman" w:hAnsi="Times New Roman"/>
          <w:sz w:val="28"/>
          <w:szCs w:val="28"/>
        </w:rPr>
        <w:t>еверокавказско</w:t>
      </w:r>
      <w:r w:rsidR="00805DB6" w:rsidRPr="007B3CFE">
        <w:rPr>
          <w:rFonts w:ascii="Times New Roman" w:hAnsi="Times New Roman"/>
          <w:sz w:val="28"/>
          <w:szCs w:val="28"/>
        </w:rPr>
        <w:t xml:space="preserve">й </w:t>
      </w:r>
      <w:r w:rsidR="00657E15" w:rsidRPr="007B3CFE">
        <w:rPr>
          <w:rFonts w:ascii="Times New Roman" w:hAnsi="Times New Roman"/>
          <w:sz w:val="28"/>
          <w:szCs w:val="28"/>
        </w:rPr>
        <w:t>н</w:t>
      </w:r>
      <w:r w:rsidR="001B1B3C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2009. – </w:t>
      </w:r>
      <w:r w:rsidR="00D8518A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D8518A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D8518A" w:rsidRPr="007B3CFE">
        <w:rPr>
          <w:rFonts w:ascii="Times New Roman" w:hAnsi="Times New Roman"/>
          <w:sz w:val="28"/>
          <w:szCs w:val="28"/>
        </w:rPr>
        <w:t xml:space="preserve"> чтения 14). – </w:t>
      </w:r>
      <w:r w:rsidR="00657E15" w:rsidRPr="007B3CFE">
        <w:rPr>
          <w:rFonts w:ascii="Times New Roman" w:hAnsi="Times New Roman"/>
          <w:sz w:val="28"/>
          <w:szCs w:val="28"/>
        </w:rPr>
        <w:t>С. 3-13.</w:t>
      </w:r>
    </w:p>
    <w:p w:rsidR="0068264C" w:rsidRPr="007B3CFE" w:rsidRDefault="0068264C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Работа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«Народная молва по поводу коронации 1896 г.» основана на материале, собранном воронежским крестьянином Антоном Антоновичем Субботой</w:t>
      </w:r>
      <w:r w:rsidR="0055039E" w:rsidRPr="007B3CFE">
        <w:rPr>
          <w:rFonts w:ascii="Times New Roman" w:hAnsi="Times New Roman"/>
          <w:i/>
          <w:sz w:val="28"/>
          <w:szCs w:val="28"/>
        </w:rPr>
        <w:t>.</w:t>
      </w:r>
    </w:p>
    <w:p w:rsidR="0069280E" w:rsidRPr="007B3CFE" w:rsidRDefault="0069280E" w:rsidP="00653F0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9280E" w:rsidRPr="007B3CFE" w:rsidRDefault="0069280E" w:rsidP="00653F0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  <w:sectPr w:rsidR="0069280E" w:rsidRPr="007B3CFE" w:rsidSect="000168E0">
          <w:footerReference w:type="default" r:id="rId11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1C4A9B" w:rsidRPr="007B3CFE" w:rsidRDefault="0069280E" w:rsidP="0069280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7B3CFE"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Митрофан Алексеевич </w:t>
      </w:r>
      <w:proofErr w:type="spellStart"/>
      <w:r w:rsidR="00B97972" w:rsidRPr="007B3CFE">
        <w:rPr>
          <w:rFonts w:ascii="Times New Roman" w:hAnsi="Times New Roman"/>
          <w:b/>
          <w:bCs/>
          <w:i/>
          <w:sz w:val="28"/>
          <w:szCs w:val="28"/>
        </w:rPr>
        <w:t>Дикарев</w:t>
      </w:r>
      <w:proofErr w:type="spellEnd"/>
      <w:r w:rsidR="001C4A9B" w:rsidRPr="007B3CFE">
        <w:rPr>
          <w:rFonts w:ascii="Times New Roman" w:hAnsi="Times New Roman"/>
          <w:b/>
          <w:bCs/>
          <w:i/>
          <w:sz w:val="28"/>
          <w:szCs w:val="28"/>
        </w:rPr>
        <w:t xml:space="preserve"> –</w:t>
      </w:r>
    </w:p>
    <w:p w:rsidR="00B97972" w:rsidRPr="007B3CFE" w:rsidRDefault="00B97972" w:rsidP="0069280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7B3CFE">
        <w:rPr>
          <w:rFonts w:ascii="Times New Roman" w:hAnsi="Times New Roman"/>
          <w:b/>
          <w:bCs/>
          <w:i/>
          <w:sz w:val="28"/>
          <w:szCs w:val="28"/>
        </w:rPr>
        <w:t>к</w:t>
      </w:r>
      <w:r w:rsidR="006B2857" w:rsidRPr="007B3CFE">
        <w:rPr>
          <w:rFonts w:ascii="Times New Roman" w:hAnsi="Times New Roman"/>
          <w:b/>
          <w:bCs/>
          <w:i/>
          <w:sz w:val="28"/>
          <w:szCs w:val="28"/>
        </w:rPr>
        <w:t>убанский этнограф и фольклорист</w:t>
      </w:r>
      <w:r w:rsidR="00BF4933" w:rsidRPr="007B3CFE">
        <w:rPr>
          <w:rFonts w:ascii="Times New Roman" w:hAnsi="Times New Roman"/>
          <w:b/>
          <w:bCs/>
          <w:i/>
          <w:sz w:val="28"/>
          <w:szCs w:val="28"/>
        </w:rPr>
        <w:t>.</w:t>
      </w:r>
    </w:p>
    <w:p w:rsidR="00B97972" w:rsidRPr="007B3CFE" w:rsidRDefault="006B2857" w:rsidP="0069280E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B3CFE">
        <w:rPr>
          <w:rFonts w:ascii="Times New Roman" w:hAnsi="Times New Roman"/>
          <w:bCs/>
          <w:sz w:val="28"/>
          <w:szCs w:val="28"/>
        </w:rPr>
        <w:t>К 165-</w:t>
      </w:r>
      <w:r w:rsidR="0069280E" w:rsidRPr="007B3CFE">
        <w:rPr>
          <w:rFonts w:ascii="Times New Roman" w:hAnsi="Times New Roman"/>
          <w:bCs/>
          <w:sz w:val="28"/>
          <w:szCs w:val="28"/>
        </w:rPr>
        <w:t>летию со дня рождения</w:t>
      </w:r>
    </w:p>
    <w:p w:rsidR="0069280E" w:rsidRPr="007B3CFE" w:rsidRDefault="0069280E" w:rsidP="0069280E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sectPr w:rsidR="0069280E" w:rsidRPr="007B3CFE" w:rsidSect="000168E0">
      <w:footerReference w:type="default" r:id="rId12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D4B" w:rsidRDefault="00B02D4B" w:rsidP="00747D42">
      <w:pPr>
        <w:spacing w:after="0" w:line="240" w:lineRule="auto"/>
      </w:pPr>
      <w:r>
        <w:separator/>
      </w:r>
    </w:p>
  </w:endnote>
  <w:endnote w:type="continuationSeparator" w:id="0">
    <w:p w:rsidR="00B02D4B" w:rsidRDefault="00B02D4B" w:rsidP="0074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7B" w:rsidRDefault="0069677B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7B" w:rsidRDefault="00DA3D64">
    <w:pPr>
      <w:pStyle w:val="a3"/>
      <w:jc w:val="center"/>
    </w:pPr>
    <w:r>
      <w:fldChar w:fldCharType="begin"/>
    </w:r>
    <w:r w:rsidR="00823B71">
      <w:instrText xml:space="preserve"> PAGE   \* MERGEFORMAT </w:instrText>
    </w:r>
    <w:r>
      <w:fldChar w:fldCharType="separate"/>
    </w:r>
    <w:r w:rsidR="00D06C0E">
      <w:rPr>
        <w:noProof/>
      </w:rPr>
      <w:t>19</w:t>
    </w:r>
    <w:r>
      <w:rPr>
        <w:noProof/>
      </w:rPr>
      <w:fldChar w:fldCharType="end"/>
    </w:r>
  </w:p>
  <w:p w:rsidR="0069677B" w:rsidRDefault="0069677B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7B" w:rsidRDefault="0069677B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D4B" w:rsidRDefault="00B02D4B" w:rsidP="00747D42">
      <w:pPr>
        <w:spacing w:after="0" w:line="240" w:lineRule="auto"/>
      </w:pPr>
      <w:r>
        <w:separator/>
      </w:r>
    </w:p>
  </w:footnote>
  <w:footnote w:type="continuationSeparator" w:id="0">
    <w:p w:rsidR="00B02D4B" w:rsidRDefault="00B02D4B" w:rsidP="00747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819"/>
    <w:rsid w:val="000026BC"/>
    <w:rsid w:val="000038AB"/>
    <w:rsid w:val="0000502A"/>
    <w:rsid w:val="00006037"/>
    <w:rsid w:val="00006CD4"/>
    <w:rsid w:val="000072B3"/>
    <w:rsid w:val="00007963"/>
    <w:rsid w:val="00010EBE"/>
    <w:rsid w:val="000135A0"/>
    <w:rsid w:val="000168E0"/>
    <w:rsid w:val="00017861"/>
    <w:rsid w:val="00020A55"/>
    <w:rsid w:val="000223DE"/>
    <w:rsid w:val="000250B4"/>
    <w:rsid w:val="0002562A"/>
    <w:rsid w:val="000267EB"/>
    <w:rsid w:val="000277BA"/>
    <w:rsid w:val="000277F1"/>
    <w:rsid w:val="00032210"/>
    <w:rsid w:val="000325F7"/>
    <w:rsid w:val="000327A1"/>
    <w:rsid w:val="0003319B"/>
    <w:rsid w:val="00033AED"/>
    <w:rsid w:val="0005009E"/>
    <w:rsid w:val="00055049"/>
    <w:rsid w:val="0005614C"/>
    <w:rsid w:val="00056BBE"/>
    <w:rsid w:val="0005773F"/>
    <w:rsid w:val="00057E4E"/>
    <w:rsid w:val="00062D13"/>
    <w:rsid w:val="00062E33"/>
    <w:rsid w:val="00063B59"/>
    <w:rsid w:val="00063BC2"/>
    <w:rsid w:val="00064207"/>
    <w:rsid w:val="000650D9"/>
    <w:rsid w:val="00065BF8"/>
    <w:rsid w:val="00067168"/>
    <w:rsid w:val="00067F68"/>
    <w:rsid w:val="000712C5"/>
    <w:rsid w:val="0007201B"/>
    <w:rsid w:val="00073C39"/>
    <w:rsid w:val="0007416B"/>
    <w:rsid w:val="000761E0"/>
    <w:rsid w:val="00077FCF"/>
    <w:rsid w:val="00080D40"/>
    <w:rsid w:val="00081663"/>
    <w:rsid w:val="000862D9"/>
    <w:rsid w:val="00086487"/>
    <w:rsid w:val="0008680E"/>
    <w:rsid w:val="000971E8"/>
    <w:rsid w:val="000A00D2"/>
    <w:rsid w:val="000A2ADE"/>
    <w:rsid w:val="000A2B40"/>
    <w:rsid w:val="000A3625"/>
    <w:rsid w:val="000A44A3"/>
    <w:rsid w:val="000A68B8"/>
    <w:rsid w:val="000A71A9"/>
    <w:rsid w:val="000A7F55"/>
    <w:rsid w:val="000B1594"/>
    <w:rsid w:val="000B1C10"/>
    <w:rsid w:val="000B6C79"/>
    <w:rsid w:val="000B7808"/>
    <w:rsid w:val="000C0CFB"/>
    <w:rsid w:val="000C2C60"/>
    <w:rsid w:val="000D0954"/>
    <w:rsid w:val="000D0EC4"/>
    <w:rsid w:val="000D0F72"/>
    <w:rsid w:val="000D1682"/>
    <w:rsid w:val="000D2A89"/>
    <w:rsid w:val="000D422D"/>
    <w:rsid w:val="000D4D93"/>
    <w:rsid w:val="000E0D71"/>
    <w:rsid w:val="000E656A"/>
    <w:rsid w:val="000F30F8"/>
    <w:rsid w:val="000F61EF"/>
    <w:rsid w:val="00101B1C"/>
    <w:rsid w:val="001027AF"/>
    <w:rsid w:val="00102C35"/>
    <w:rsid w:val="00103B4D"/>
    <w:rsid w:val="00104F12"/>
    <w:rsid w:val="00105523"/>
    <w:rsid w:val="00105654"/>
    <w:rsid w:val="0010798D"/>
    <w:rsid w:val="00110335"/>
    <w:rsid w:val="00110A4C"/>
    <w:rsid w:val="00111F9C"/>
    <w:rsid w:val="00112C5A"/>
    <w:rsid w:val="00116587"/>
    <w:rsid w:val="00116826"/>
    <w:rsid w:val="00117633"/>
    <w:rsid w:val="00120B28"/>
    <w:rsid w:val="00120C2B"/>
    <w:rsid w:val="00120ED0"/>
    <w:rsid w:val="00126E31"/>
    <w:rsid w:val="00132CAA"/>
    <w:rsid w:val="0013569F"/>
    <w:rsid w:val="00140428"/>
    <w:rsid w:val="001407B4"/>
    <w:rsid w:val="00140E94"/>
    <w:rsid w:val="001418C8"/>
    <w:rsid w:val="00141DDF"/>
    <w:rsid w:val="0014222E"/>
    <w:rsid w:val="00143052"/>
    <w:rsid w:val="00146CC4"/>
    <w:rsid w:val="0015235E"/>
    <w:rsid w:val="00152572"/>
    <w:rsid w:val="00153123"/>
    <w:rsid w:val="00154631"/>
    <w:rsid w:val="0015521C"/>
    <w:rsid w:val="001562E3"/>
    <w:rsid w:val="001567A6"/>
    <w:rsid w:val="00157910"/>
    <w:rsid w:val="00163177"/>
    <w:rsid w:val="0016534A"/>
    <w:rsid w:val="00165D01"/>
    <w:rsid w:val="001708AE"/>
    <w:rsid w:val="0017282C"/>
    <w:rsid w:val="00173012"/>
    <w:rsid w:val="001768C4"/>
    <w:rsid w:val="00180031"/>
    <w:rsid w:val="00183E16"/>
    <w:rsid w:val="00183F94"/>
    <w:rsid w:val="001864C9"/>
    <w:rsid w:val="0018698E"/>
    <w:rsid w:val="001905E2"/>
    <w:rsid w:val="001923D7"/>
    <w:rsid w:val="001925C5"/>
    <w:rsid w:val="0019278C"/>
    <w:rsid w:val="00193C42"/>
    <w:rsid w:val="00196D3E"/>
    <w:rsid w:val="001A140E"/>
    <w:rsid w:val="001A1AC4"/>
    <w:rsid w:val="001A3B90"/>
    <w:rsid w:val="001A6B2A"/>
    <w:rsid w:val="001A70AF"/>
    <w:rsid w:val="001A70B4"/>
    <w:rsid w:val="001A79B6"/>
    <w:rsid w:val="001B0E43"/>
    <w:rsid w:val="001B1B3C"/>
    <w:rsid w:val="001B1BC9"/>
    <w:rsid w:val="001B33E6"/>
    <w:rsid w:val="001B35C3"/>
    <w:rsid w:val="001B3E9D"/>
    <w:rsid w:val="001B6682"/>
    <w:rsid w:val="001C15DD"/>
    <w:rsid w:val="001C329C"/>
    <w:rsid w:val="001C3F0D"/>
    <w:rsid w:val="001C439D"/>
    <w:rsid w:val="001C4A9B"/>
    <w:rsid w:val="001C6221"/>
    <w:rsid w:val="001D1583"/>
    <w:rsid w:val="001D32E5"/>
    <w:rsid w:val="001E0C6D"/>
    <w:rsid w:val="001E3128"/>
    <w:rsid w:val="001E4DA2"/>
    <w:rsid w:val="001E4F76"/>
    <w:rsid w:val="001E503A"/>
    <w:rsid w:val="001F11F8"/>
    <w:rsid w:val="001F1BD3"/>
    <w:rsid w:val="001F49C1"/>
    <w:rsid w:val="001F4F00"/>
    <w:rsid w:val="001F622C"/>
    <w:rsid w:val="001F72C2"/>
    <w:rsid w:val="0020026A"/>
    <w:rsid w:val="00203075"/>
    <w:rsid w:val="00211DB3"/>
    <w:rsid w:val="002129AA"/>
    <w:rsid w:val="00214467"/>
    <w:rsid w:val="0021462D"/>
    <w:rsid w:val="0021611C"/>
    <w:rsid w:val="00217520"/>
    <w:rsid w:val="0022178E"/>
    <w:rsid w:val="00222BE3"/>
    <w:rsid w:val="002240BA"/>
    <w:rsid w:val="00226638"/>
    <w:rsid w:val="00227F65"/>
    <w:rsid w:val="002301AF"/>
    <w:rsid w:val="002301BA"/>
    <w:rsid w:val="0023221F"/>
    <w:rsid w:val="00233FE7"/>
    <w:rsid w:val="00236F55"/>
    <w:rsid w:val="00237F52"/>
    <w:rsid w:val="00240E01"/>
    <w:rsid w:val="00241677"/>
    <w:rsid w:val="0024216E"/>
    <w:rsid w:val="002439B2"/>
    <w:rsid w:val="002439C5"/>
    <w:rsid w:val="00244C97"/>
    <w:rsid w:val="002513A5"/>
    <w:rsid w:val="00251485"/>
    <w:rsid w:val="002529DB"/>
    <w:rsid w:val="00255CF4"/>
    <w:rsid w:val="002576DA"/>
    <w:rsid w:val="00257E82"/>
    <w:rsid w:val="00260C6A"/>
    <w:rsid w:val="002612E3"/>
    <w:rsid w:val="00267F22"/>
    <w:rsid w:val="00271F92"/>
    <w:rsid w:val="002743D2"/>
    <w:rsid w:val="002830CC"/>
    <w:rsid w:val="00283783"/>
    <w:rsid w:val="00285EBF"/>
    <w:rsid w:val="002872EE"/>
    <w:rsid w:val="002928FC"/>
    <w:rsid w:val="00294923"/>
    <w:rsid w:val="002954EB"/>
    <w:rsid w:val="00295537"/>
    <w:rsid w:val="002A2584"/>
    <w:rsid w:val="002A4B0F"/>
    <w:rsid w:val="002A5386"/>
    <w:rsid w:val="002A622D"/>
    <w:rsid w:val="002B16FD"/>
    <w:rsid w:val="002B18F2"/>
    <w:rsid w:val="002B7F28"/>
    <w:rsid w:val="002C1594"/>
    <w:rsid w:val="002C2A03"/>
    <w:rsid w:val="002C57B8"/>
    <w:rsid w:val="002D0943"/>
    <w:rsid w:val="002D267E"/>
    <w:rsid w:val="002D5883"/>
    <w:rsid w:val="002D5AFA"/>
    <w:rsid w:val="002D6096"/>
    <w:rsid w:val="002D6ADF"/>
    <w:rsid w:val="002D7ACB"/>
    <w:rsid w:val="002D7F59"/>
    <w:rsid w:val="002E0AB7"/>
    <w:rsid w:val="002E3079"/>
    <w:rsid w:val="002E3748"/>
    <w:rsid w:val="002E542E"/>
    <w:rsid w:val="002E5A26"/>
    <w:rsid w:val="002E5C03"/>
    <w:rsid w:val="002E6090"/>
    <w:rsid w:val="002E76C7"/>
    <w:rsid w:val="002F15F7"/>
    <w:rsid w:val="002F3445"/>
    <w:rsid w:val="002F3A7D"/>
    <w:rsid w:val="002F720B"/>
    <w:rsid w:val="00300F53"/>
    <w:rsid w:val="00302306"/>
    <w:rsid w:val="003033CB"/>
    <w:rsid w:val="00307428"/>
    <w:rsid w:val="0031446E"/>
    <w:rsid w:val="00317A40"/>
    <w:rsid w:val="0032009D"/>
    <w:rsid w:val="00321ADE"/>
    <w:rsid w:val="0032337F"/>
    <w:rsid w:val="00324916"/>
    <w:rsid w:val="00324D55"/>
    <w:rsid w:val="00327D9E"/>
    <w:rsid w:val="0033159B"/>
    <w:rsid w:val="003324F1"/>
    <w:rsid w:val="00340E19"/>
    <w:rsid w:val="0034344B"/>
    <w:rsid w:val="003455A9"/>
    <w:rsid w:val="00345C21"/>
    <w:rsid w:val="00351AB7"/>
    <w:rsid w:val="0035401F"/>
    <w:rsid w:val="003558A0"/>
    <w:rsid w:val="0035721D"/>
    <w:rsid w:val="00361901"/>
    <w:rsid w:val="0036232A"/>
    <w:rsid w:val="00366137"/>
    <w:rsid w:val="003670A7"/>
    <w:rsid w:val="0037181B"/>
    <w:rsid w:val="003739FA"/>
    <w:rsid w:val="00380A6C"/>
    <w:rsid w:val="0038225B"/>
    <w:rsid w:val="00391100"/>
    <w:rsid w:val="00392D72"/>
    <w:rsid w:val="00393383"/>
    <w:rsid w:val="00394CEF"/>
    <w:rsid w:val="003A1CFB"/>
    <w:rsid w:val="003A25F5"/>
    <w:rsid w:val="003B2236"/>
    <w:rsid w:val="003B2E8B"/>
    <w:rsid w:val="003B5BB6"/>
    <w:rsid w:val="003B79DE"/>
    <w:rsid w:val="003C2BF1"/>
    <w:rsid w:val="003C343D"/>
    <w:rsid w:val="003C3D16"/>
    <w:rsid w:val="003C4696"/>
    <w:rsid w:val="003C4EEC"/>
    <w:rsid w:val="003C7639"/>
    <w:rsid w:val="003D2272"/>
    <w:rsid w:val="003D269F"/>
    <w:rsid w:val="003D7B50"/>
    <w:rsid w:val="003E49A8"/>
    <w:rsid w:val="0040046A"/>
    <w:rsid w:val="00416597"/>
    <w:rsid w:val="004165E0"/>
    <w:rsid w:val="004207ED"/>
    <w:rsid w:val="00420B8E"/>
    <w:rsid w:val="004248DB"/>
    <w:rsid w:val="004269CE"/>
    <w:rsid w:val="00430485"/>
    <w:rsid w:val="0043114F"/>
    <w:rsid w:val="004327A5"/>
    <w:rsid w:val="00434A8C"/>
    <w:rsid w:val="00435580"/>
    <w:rsid w:val="00435EDF"/>
    <w:rsid w:val="00437789"/>
    <w:rsid w:val="004419CB"/>
    <w:rsid w:val="004419F5"/>
    <w:rsid w:val="0044214C"/>
    <w:rsid w:val="0044641A"/>
    <w:rsid w:val="00447302"/>
    <w:rsid w:val="00451BC8"/>
    <w:rsid w:val="004563CB"/>
    <w:rsid w:val="00466DB1"/>
    <w:rsid w:val="00467E2A"/>
    <w:rsid w:val="00473281"/>
    <w:rsid w:val="00475120"/>
    <w:rsid w:val="004755CE"/>
    <w:rsid w:val="004768EF"/>
    <w:rsid w:val="0047692D"/>
    <w:rsid w:val="00477A69"/>
    <w:rsid w:val="004836CD"/>
    <w:rsid w:val="004867EF"/>
    <w:rsid w:val="00486830"/>
    <w:rsid w:val="004927AF"/>
    <w:rsid w:val="00493219"/>
    <w:rsid w:val="004A09FC"/>
    <w:rsid w:val="004A5F41"/>
    <w:rsid w:val="004B159B"/>
    <w:rsid w:val="004B1AF6"/>
    <w:rsid w:val="004B3CAB"/>
    <w:rsid w:val="004B50C9"/>
    <w:rsid w:val="004B672E"/>
    <w:rsid w:val="004C03CE"/>
    <w:rsid w:val="004C068C"/>
    <w:rsid w:val="004C1015"/>
    <w:rsid w:val="004C2147"/>
    <w:rsid w:val="004C3C45"/>
    <w:rsid w:val="004C3DB3"/>
    <w:rsid w:val="004C3F44"/>
    <w:rsid w:val="004C60A6"/>
    <w:rsid w:val="004C6169"/>
    <w:rsid w:val="004D0E1E"/>
    <w:rsid w:val="004D602F"/>
    <w:rsid w:val="004D6BD3"/>
    <w:rsid w:val="004D6C51"/>
    <w:rsid w:val="004D792D"/>
    <w:rsid w:val="004D7A09"/>
    <w:rsid w:val="004E1ED6"/>
    <w:rsid w:val="004E3464"/>
    <w:rsid w:val="004E57CF"/>
    <w:rsid w:val="004E7805"/>
    <w:rsid w:val="004F0BB0"/>
    <w:rsid w:val="004F0E3E"/>
    <w:rsid w:val="004F271D"/>
    <w:rsid w:val="004F4576"/>
    <w:rsid w:val="004F46BC"/>
    <w:rsid w:val="004F4C30"/>
    <w:rsid w:val="004F5124"/>
    <w:rsid w:val="004F7CC8"/>
    <w:rsid w:val="00500F05"/>
    <w:rsid w:val="00502212"/>
    <w:rsid w:val="005040FF"/>
    <w:rsid w:val="00505327"/>
    <w:rsid w:val="005066F7"/>
    <w:rsid w:val="005125CC"/>
    <w:rsid w:val="00512BA2"/>
    <w:rsid w:val="005137C6"/>
    <w:rsid w:val="00515410"/>
    <w:rsid w:val="00516632"/>
    <w:rsid w:val="0051774E"/>
    <w:rsid w:val="00517815"/>
    <w:rsid w:val="00517ECD"/>
    <w:rsid w:val="00523578"/>
    <w:rsid w:val="00523E90"/>
    <w:rsid w:val="00525AAC"/>
    <w:rsid w:val="00526362"/>
    <w:rsid w:val="00531795"/>
    <w:rsid w:val="005337AA"/>
    <w:rsid w:val="00533F0E"/>
    <w:rsid w:val="0053418B"/>
    <w:rsid w:val="005349EE"/>
    <w:rsid w:val="00535685"/>
    <w:rsid w:val="00541FB2"/>
    <w:rsid w:val="005425AF"/>
    <w:rsid w:val="00542652"/>
    <w:rsid w:val="0054472E"/>
    <w:rsid w:val="0055039E"/>
    <w:rsid w:val="00550832"/>
    <w:rsid w:val="005517B5"/>
    <w:rsid w:val="00551D0B"/>
    <w:rsid w:val="00552353"/>
    <w:rsid w:val="005524D4"/>
    <w:rsid w:val="005529A3"/>
    <w:rsid w:val="00555893"/>
    <w:rsid w:val="00557C73"/>
    <w:rsid w:val="00562940"/>
    <w:rsid w:val="005645A0"/>
    <w:rsid w:val="005667A0"/>
    <w:rsid w:val="005700C6"/>
    <w:rsid w:val="005704DC"/>
    <w:rsid w:val="005707B4"/>
    <w:rsid w:val="00570CAB"/>
    <w:rsid w:val="005738D6"/>
    <w:rsid w:val="00574177"/>
    <w:rsid w:val="005741AA"/>
    <w:rsid w:val="00574717"/>
    <w:rsid w:val="00575026"/>
    <w:rsid w:val="00575749"/>
    <w:rsid w:val="0058283D"/>
    <w:rsid w:val="0058549D"/>
    <w:rsid w:val="00586A24"/>
    <w:rsid w:val="00586D8E"/>
    <w:rsid w:val="00586DC7"/>
    <w:rsid w:val="005916E3"/>
    <w:rsid w:val="00593D96"/>
    <w:rsid w:val="0059501A"/>
    <w:rsid w:val="005950A5"/>
    <w:rsid w:val="005A42D2"/>
    <w:rsid w:val="005A5267"/>
    <w:rsid w:val="005A5FCC"/>
    <w:rsid w:val="005A62C2"/>
    <w:rsid w:val="005A7399"/>
    <w:rsid w:val="005A746D"/>
    <w:rsid w:val="005B149B"/>
    <w:rsid w:val="005B7D40"/>
    <w:rsid w:val="005C3C22"/>
    <w:rsid w:val="005D1169"/>
    <w:rsid w:val="005D379C"/>
    <w:rsid w:val="005D5772"/>
    <w:rsid w:val="005D7A6E"/>
    <w:rsid w:val="005E01A9"/>
    <w:rsid w:val="005F02DC"/>
    <w:rsid w:val="005F5709"/>
    <w:rsid w:val="005F6A84"/>
    <w:rsid w:val="006078FF"/>
    <w:rsid w:val="00612BA8"/>
    <w:rsid w:val="006177C5"/>
    <w:rsid w:val="00620C9B"/>
    <w:rsid w:val="006253E7"/>
    <w:rsid w:val="00627647"/>
    <w:rsid w:val="00627AB5"/>
    <w:rsid w:val="006309E1"/>
    <w:rsid w:val="00630F4D"/>
    <w:rsid w:val="00631D21"/>
    <w:rsid w:val="00633795"/>
    <w:rsid w:val="00633C74"/>
    <w:rsid w:val="00637492"/>
    <w:rsid w:val="00640D88"/>
    <w:rsid w:val="00641E23"/>
    <w:rsid w:val="00642549"/>
    <w:rsid w:val="00642844"/>
    <w:rsid w:val="00642D74"/>
    <w:rsid w:val="00642FA9"/>
    <w:rsid w:val="0064341A"/>
    <w:rsid w:val="00646C6A"/>
    <w:rsid w:val="006506A1"/>
    <w:rsid w:val="00652E82"/>
    <w:rsid w:val="006534F1"/>
    <w:rsid w:val="00653F0C"/>
    <w:rsid w:val="00654F67"/>
    <w:rsid w:val="00655535"/>
    <w:rsid w:val="006559E6"/>
    <w:rsid w:val="00657E15"/>
    <w:rsid w:val="00661695"/>
    <w:rsid w:val="00661787"/>
    <w:rsid w:val="00662637"/>
    <w:rsid w:val="0066509F"/>
    <w:rsid w:val="00667520"/>
    <w:rsid w:val="00672C57"/>
    <w:rsid w:val="0067502A"/>
    <w:rsid w:val="006774CD"/>
    <w:rsid w:val="00677A90"/>
    <w:rsid w:val="00677CA8"/>
    <w:rsid w:val="00680AFE"/>
    <w:rsid w:val="00682065"/>
    <w:rsid w:val="0068264C"/>
    <w:rsid w:val="00682CE9"/>
    <w:rsid w:val="006847D4"/>
    <w:rsid w:val="00685510"/>
    <w:rsid w:val="00685953"/>
    <w:rsid w:val="006869CC"/>
    <w:rsid w:val="00687083"/>
    <w:rsid w:val="00690270"/>
    <w:rsid w:val="0069049E"/>
    <w:rsid w:val="0069280E"/>
    <w:rsid w:val="00695423"/>
    <w:rsid w:val="0069677B"/>
    <w:rsid w:val="006976DD"/>
    <w:rsid w:val="006A100B"/>
    <w:rsid w:val="006A17D4"/>
    <w:rsid w:val="006A3C13"/>
    <w:rsid w:val="006A71EC"/>
    <w:rsid w:val="006B206F"/>
    <w:rsid w:val="006B2857"/>
    <w:rsid w:val="006B5527"/>
    <w:rsid w:val="006B5C2B"/>
    <w:rsid w:val="006B68E9"/>
    <w:rsid w:val="006B7CC4"/>
    <w:rsid w:val="006C14A6"/>
    <w:rsid w:val="006C230E"/>
    <w:rsid w:val="006C2788"/>
    <w:rsid w:val="006C321E"/>
    <w:rsid w:val="006C5AEC"/>
    <w:rsid w:val="006C75C4"/>
    <w:rsid w:val="006D0471"/>
    <w:rsid w:val="006D59CD"/>
    <w:rsid w:val="006D5BDC"/>
    <w:rsid w:val="006D65FC"/>
    <w:rsid w:val="006E0602"/>
    <w:rsid w:val="006E2F74"/>
    <w:rsid w:val="006E3298"/>
    <w:rsid w:val="006E727D"/>
    <w:rsid w:val="006F0930"/>
    <w:rsid w:val="006F181B"/>
    <w:rsid w:val="006F1CF5"/>
    <w:rsid w:val="006F5CF9"/>
    <w:rsid w:val="007012E7"/>
    <w:rsid w:val="007046CA"/>
    <w:rsid w:val="00704DA5"/>
    <w:rsid w:val="00705C42"/>
    <w:rsid w:val="00706A6E"/>
    <w:rsid w:val="00706D63"/>
    <w:rsid w:val="00706DA6"/>
    <w:rsid w:val="00715B4F"/>
    <w:rsid w:val="0071790B"/>
    <w:rsid w:val="00721455"/>
    <w:rsid w:val="00721819"/>
    <w:rsid w:val="007228CD"/>
    <w:rsid w:val="00724C06"/>
    <w:rsid w:val="0072502A"/>
    <w:rsid w:val="00727BF7"/>
    <w:rsid w:val="00734610"/>
    <w:rsid w:val="00734920"/>
    <w:rsid w:val="007353CE"/>
    <w:rsid w:val="00735B47"/>
    <w:rsid w:val="0073720A"/>
    <w:rsid w:val="00737419"/>
    <w:rsid w:val="0074096E"/>
    <w:rsid w:val="007409D5"/>
    <w:rsid w:val="00745742"/>
    <w:rsid w:val="00747D42"/>
    <w:rsid w:val="00750749"/>
    <w:rsid w:val="007548C3"/>
    <w:rsid w:val="00760EDA"/>
    <w:rsid w:val="007612D6"/>
    <w:rsid w:val="00763E83"/>
    <w:rsid w:val="00765907"/>
    <w:rsid w:val="0077099E"/>
    <w:rsid w:val="007714BF"/>
    <w:rsid w:val="00773AF1"/>
    <w:rsid w:val="00773FE8"/>
    <w:rsid w:val="00774409"/>
    <w:rsid w:val="00774957"/>
    <w:rsid w:val="0077498D"/>
    <w:rsid w:val="007759C0"/>
    <w:rsid w:val="0078095F"/>
    <w:rsid w:val="00781281"/>
    <w:rsid w:val="007815C9"/>
    <w:rsid w:val="007827C6"/>
    <w:rsid w:val="00782D88"/>
    <w:rsid w:val="0079019E"/>
    <w:rsid w:val="007963EE"/>
    <w:rsid w:val="00797E38"/>
    <w:rsid w:val="007A500B"/>
    <w:rsid w:val="007A58E5"/>
    <w:rsid w:val="007A5E9C"/>
    <w:rsid w:val="007A75AB"/>
    <w:rsid w:val="007A76E3"/>
    <w:rsid w:val="007B302C"/>
    <w:rsid w:val="007B37F8"/>
    <w:rsid w:val="007B3CFE"/>
    <w:rsid w:val="007B5C7A"/>
    <w:rsid w:val="007C275D"/>
    <w:rsid w:val="007C53A5"/>
    <w:rsid w:val="007C5C6D"/>
    <w:rsid w:val="007D163F"/>
    <w:rsid w:val="007D18F5"/>
    <w:rsid w:val="007D1A12"/>
    <w:rsid w:val="007D5CDB"/>
    <w:rsid w:val="007D5DFA"/>
    <w:rsid w:val="007D6166"/>
    <w:rsid w:val="007E063A"/>
    <w:rsid w:val="007E11F8"/>
    <w:rsid w:val="007E1B84"/>
    <w:rsid w:val="007E4615"/>
    <w:rsid w:val="007E540D"/>
    <w:rsid w:val="007F0685"/>
    <w:rsid w:val="007F34EF"/>
    <w:rsid w:val="007F3F77"/>
    <w:rsid w:val="007F5B16"/>
    <w:rsid w:val="007F7050"/>
    <w:rsid w:val="00801132"/>
    <w:rsid w:val="00801E88"/>
    <w:rsid w:val="008026AB"/>
    <w:rsid w:val="0080294B"/>
    <w:rsid w:val="00805DB6"/>
    <w:rsid w:val="008065AC"/>
    <w:rsid w:val="0081023D"/>
    <w:rsid w:val="00810B06"/>
    <w:rsid w:val="00813C94"/>
    <w:rsid w:val="00814054"/>
    <w:rsid w:val="00814DFC"/>
    <w:rsid w:val="00816C93"/>
    <w:rsid w:val="00822A92"/>
    <w:rsid w:val="00823B71"/>
    <w:rsid w:val="00826DFE"/>
    <w:rsid w:val="00827269"/>
    <w:rsid w:val="00827AC6"/>
    <w:rsid w:val="00830C70"/>
    <w:rsid w:val="008310E1"/>
    <w:rsid w:val="0083194E"/>
    <w:rsid w:val="0083233A"/>
    <w:rsid w:val="00833754"/>
    <w:rsid w:val="008359EA"/>
    <w:rsid w:val="0083735E"/>
    <w:rsid w:val="008373B7"/>
    <w:rsid w:val="0083758B"/>
    <w:rsid w:val="00840EAF"/>
    <w:rsid w:val="00843450"/>
    <w:rsid w:val="0084353E"/>
    <w:rsid w:val="00843A46"/>
    <w:rsid w:val="00847883"/>
    <w:rsid w:val="00847D94"/>
    <w:rsid w:val="0085117C"/>
    <w:rsid w:val="00851547"/>
    <w:rsid w:val="00855587"/>
    <w:rsid w:val="00856690"/>
    <w:rsid w:val="00861BC4"/>
    <w:rsid w:val="00862629"/>
    <w:rsid w:val="0086543C"/>
    <w:rsid w:val="008723E2"/>
    <w:rsid w:val="008725D7"/>
    <w:rsid w:val="008725F4"/>
    <w:rsid w:val="0087398C"/>
    <w:rsid w:val="00875739"/>
    <w:rsid w:val="00876D1B"/>
    <w:rsid w:val="00877443"/>
    <w:rsid w:val="008909BE"/>
    <w:rsid w:val="00891275"/>
    <w:rsid w:val="00891BFE"/>
    <w:rsid w:val="00895A1A"/>
    <w:rsid w:val="00896143"/>
    <w:rsid w:val="008A22A2"/>
    <w:rsid w:val="008A6BD8"/>
    <w:rsid w:val="008B200B"/>
    <w:rsid w:val="008B24F0"/>
    <w:rsid w:val="008B4A5D"/>
    <w:rsid w:val="008B700B"/>
    <w:rsid w:val="008C2F43"/>
    <w:rsid w:val="008C3296"/>
    <w:rsid w:val="008C553E"/>
    <w:rsid w:val="008D0A4C"/>
    <w:rsid w:val="008D1812"/>
    <w:rsid w:val="008D26EC"/>
    <w:rsid w:val="008D516C"/>
    <w:rsid w:val="008E05C8"/>
    <w:rsid w:val="008E0EF0"/>
    <w:rsid w:val="008E1D67"/>
    <w:rsid w:val="008E378B"/>
    <w:rsid w:val="008F11B2"/>
    <w:rsid w:val="008F1AEC"/>
    <w:rsid w:val="008F6325"/>
    <w:rsid w:val="008F709D"/>
    <w:rsid w:val="008F75C3"/>
    <w:rsid w:val="00902ED1"/>
    <w:rsid w:val="00903275"/>
    <w:rsid w:val="0090433F"/>
    <w:rsid w:val="0090460E"/>
    <w:rsid w:val="00906A56"/>
    <w:rsid w:val="009127E9"/>
    <w:rsid w:val="009156FF"/>
    <w:rsid w:val="00916457"/>
    <w:rsid w:val="00916697"/>
    <w:rsid w:val="00916BA4"/>
    <w:rsid w:val="00917328"/>
    <w:rsid w:val="0091770E"/>
    <w:rsid w:val="00917FE6"/>
    <w:rsid w:val="009205FA"/>
    <w:rsid w:val="00920DC7"/>
    <w:rsid w:val="00923DE5"/>
    <w:rsid w:val="009254C6"/>
    <w:rsid w:val="00927926"/>
    <w:rsid w:val="00930A0F"/>
    <w:rsid w:val="009347CD"/>
    <w:rsid w:val="0093526E"/>
    <w:rsid w:val="0093560D"/>
    <w:rsid w:val="0093577B"/>
    <w:rsid w:val="009358BA"/>
    <w:rsid w:val="00942AA4"/>
    <w:rsid w:val="009438DF"/>
    <w:rsid w:val="009462C5"/>
    <w:rsid w:val="00950908"/>
    <w:rsid w:val="009512F3"/>
    <w:rsid w:val="00951941"/>
    <w:rsid w:val="009539C9"/>
    <w:rsid w:val="00954B78"/>
    <w:rsid w:val="00954E8E"/>
    <w:rsid w:val="00962A19"/>
    <w:rsid w:val="009633DF"/>
    <w:rsid w:val="00964E39"/>
    <w:rsid w:val="00964F09"/>
    <w:rsid w:val="00965D11"/>
    <w:rsid w:val="00966084"/>
    <w:rsid w:val="00970635"/>
    <w:rsid w:val="009711D0"/>
    <w:rsid w:val="00971721"/>
    <w:rsid w:val="009732A9"/>
    <w:rsid w:val="00974D72"/>
    <w:rsid w:val="0097730D"/>
    <w:rsid w:val="00982FB7"/>
    <w:rsid w:val="00983F1B"/>
    <w:rsid w:val="00984BA9"/>
    <w:rsid w:val="00985145"/>
    <w:rsid w:val="00986035"/>
    <w:rsid w:val="00987B1A"/>
    <w:rsid w:val="009917C8"/>
    <w:rsid w:val="00992FB8"/>
    <w:rsid w:val="0099449B"/>
    <w:rsid w:val="00996CA7"/>
    <w:rsid w:val="009A3A58"/>
    <w:rsid w:val="009A3F14"/>
    <w:rsid w:val="009A5616"/>
    <w:rsid w:val="009A5EF3"/>
    <w:rsid w:val="009A6895"/>
    <w:rsid w:val="009A6AB5"/>
    <w:rsid w:val="009A736C"/>
    <w:rsid w:val="009A73D8"/>
    <w:rsid w:val="009A74BA"/>
    <w:rsid w:val="009A74EB"/>
    <w:rsid w:val="009A7B0E"/>
    <w:rsid w:val="009B001F"/>
    <w:rsid w:val="009B5A87"/>
    <w:rsid w:val="009B6272"/>
    <w:rsid w:val="009C0DD2"/>
    <w:rsid w:val="009C1BE7"/>
    <w:rsid w:val="009C45B1"/>
    <w:rsid w:val="009C5850"/>
    <w:rsid w:val="009D05A7"/>
    <w:rsid w:val="009D1B12"/>
    <w:rsid w:val="009D281D"/>
    <w:rsid w:val="009D4F9F"/>
    <w:rsid w:val="009E3616"/>
    <w:rsid w:val="009E5B75"/>
    <w:rsid w:val="009E61C9"/>
    <w:rsid w:val="009F21EE"/>
    <w:rsid w:val="009F3BC6"/>
    <w:rsid w:val="009F42A5"/>
    <w:rsid w:val="009F53D3"/>
    <w:rsid w:val="009F6755"/>
    <w:rsid w:val="00A0670B"/>
    <w:rsid w:val="00A06964"/>
    <w:rsid w:val="00A07955"/>
    <w:rsid w:val="00A07A72"/>
    <w:rsid w:val="00A114D0"/>
    <w:rsid w:val="00A12589"/>
    <w:rsid w:val="00A13E45"/>
    <w:rsid w:val="00A1406D"/>
    <w:rsid w:val="00A15D52"/>
    <w:rsid w:val="00A20F27"/>
    <w:rsid w:val="00A22C81"/>
    <w:rsid w:val="00A24C78"/>
    <w:rsid w:val="00A24E78"/>
    <w:rsid w:val="00A2664F"/>
    <w:rsid w:val="00A26D29"/>
    <w:rsid w:val="00A27B19"/>
    <w:rsid w:val="00A31767"/>
    <w:rsid w:val="00A33326"/>
    <w:rsid w:val="00A34471"/>
    <w:rsid w:val="00A40534"/>
    <w:rsid w:val="00A4058E"/>
    <w:rsid w:val="00A410F3"/>
    <w:rsid w:val="00A43104"/>
    <w:rsid w:val="00A4787A"/>
    <w:rsid w:val="00A47BC3"/>
    <w:rsid w:val="00A53244"/>
    <w:rsid w:val="00A55321"/>
    <w:rsid w:val="00A55322"/>
    <w:rsid w:val="00A5574D"/>
    <w:rsid w:val="00A5641A"/>
    <w:rsid w:val="00A579CC"/>
    <w:rsid w:val="00A617D6"/>
    <w:rsid w:val="00A64C4D"/>
    <w:rsid w:val="00A65EF0"/>
    <w:rsid w:val="00A714D9"/>
    <w:rsid w:val="00A743F6"/>
    <w:rsid w:val="00A74568"/>
    <w:rsid w:val="00A7483B"/>
    <w:rsid w:val="00A77DCF"/>
    <w:rsid w:val="00A80BF6"/>
    <w:rsid w:val="00A94045"/>
    <w:rsid w:val="00A94271"/>
    <w:rsid w:val="00A943AE"/>
    <w:rsid w:val="00A94B64"/>
    <w:rsid w:val="00A96743"/>
    <w:rsid w:val="00AA054A"/>
    <w:rsid w:val="00AA0767"/>
    <w:rsid w:val="00AA390D"/>
    <w:rsid w:val="00AA489B"/>
    <w:rsid w:val="00AA7574"/>
    <w:rsid w:val="00AB0DCF"/>
    <w:rsid w:val="00AB2AA2"/>
    <w:rsid w:val="00AB657E"/>
    <w:rsid w:val="00AB6813"/>
    <w:rsid w:val="00AB7BFB"/>
    <w:rsid w:val="00AC0155"/>
    <w:rsid w:val="00AC1A62"/>
    <w:rsid w:val="00AC262C"/>
    <w:rsid w:val="00AC54ED"/>
    <w:rsid w:val="00AD023E"/>
    <w:rsid w:val="00AD5133"/>
    <w:rsid w:val="00AD66AA"/>
    <w:rsid w:val="00AD68E6"/>
    <w:rsid w:val="00AD6BAE"/>
    <w:rsid w:val="00AD6D09"/>
    <w:rsid w:val="00AE056E"/>
    <w:rsid w:val="00AE4B86"/>
    <w:rsid w:val="00AE4C3A"/>
    <w:rsid w:val="00AF027C"/>
    <w:rsid w:val="00AF2C32"/>
    <w:rsid w:val="00AF4840"/>
    <w:rsid w:val="00AF66C4"/>
    <w:rsid w:val="00B0066F"/>
    <w:rsid w:val="00B01B6A"/>
    <w:rsid w:val="00B02D4B"/>
    <w:rsid w:val="00B037C5"/>
    <w:rsid w:val="00B03F1D"/>
    <w:rsid w:val="00B04F26"/>
    <w:rsid w:val="00B06BE0"/>
    <w:rsid w:val="00B11713"/>
    <w:rsid w:val="00B11BC8"/>
    <w:rsid w:val="00B12120"/>
    <w:rsid w:val="00B13157"/>
    <w:rsid w:val="00B1374F"/>
    <w:rsid w:val="00B16379"/>
    <w:rsid w:val="00B16AB3"/>
    <w:rsid w:val="00B17B1E"/>
    <w:rsid w:val="00B17D65"/>
    <w:rsid w:val="00B20AB8"/>
    <w:rsid w:val="00B235F2"/>
    <w:rsid w:val="00B25000"/>
    <w:rsid w:val="00B260D9"/>
    <w:rsid w:val="00B27F2E"/>
    <w:rsid w:val="00B3146A"/>
    <w:rsid w:val="00B31D4C"/>
    <w:rsid w:val="00B3235C"/>
    <w:rsid w:val="00B33B18"/>
    <w:rsid w:val="00B33B7F"/>
    <w:rsid w:val="00B33F87"/>
    <w:rsid w:val="00B35240"/>
    <w:rsid w:val="00B37B50"/>
    <w:rsid w:val="00B4263F"/>
    <w:rsid w:val="00B43B87"/>
    <w:rsid w:val="00B45515"/>
    <w:rsid w:val="00B458D5"/>
    <w:rsid w:val="00B46119"/>
    <w:rsid w:val="00B46744"/>
    <w:rsid w:val="00B47F41"/>
    <w:rsid w:val="00B50BC5"/>
    <w:rsid w:val="00B50D44"/>
    <w:rsid w:val="00B60B5D"/>
    <w:rsid w:val="00B61A0D"/>
    <w:rsid w:val="00B62E5D"/>
    <w:rsid w:val="00B65F95"/>
    <w:rsid w:val="00B710BA"/>
    <w:rsid w:val="00B71F30"/>
    <w:rsid w:val="00B720AC"/>
    <w:rsid w:val="00B76154"/>
    <w:rsid w:val="00B77E53"/>
    <w:rsid w:val="00B81346"/>
    <w:rsid w:val="00B822A6"/>
    <w:rsid w:val="00B83056"/>
    <w:rsid w:val="00B85050"/>
    <w:rsid w:val="00B86FBC"/>
    <w:rsid w:val="00B87B42"/>
    <w:rsid w:val="00B90536"/>
    <w:rsid w:val="00B91408"/>
    <w:rsid w:val="00B916D9"/>
    <w:rsid w:val="00B962AA"/>
    <w:rsid w:val="00B97723"/>
    <w:rsid w:val="00B97972"/>
    <w:rsid w:val="00BA0076"/>
    <w:rsid w:val="00BA0913"/>
    <w:rsid w:val="00BA1072"/>
    <w:rsid w:val="00BA1FE5"/>
    <w:rsid w:val="00BB0107"/>
    <w:rsid w:val="00BB0363"/>
    <w:rsid w:val="00BB1F63"/>
    <w:rsid w:val="00BB279D"/>
    <w:rsid w:val="00BB2A8E"/>
    <w:rsid w:val="00BB36E7"/>
    <w:rsid w:val="00BB4103"/>
    <w:rsid w:val="00BB4696"/>
    <w:rsid w:val="00BB57AE"/>
    <w:rsid w:val="00BB58D1"/>
    <w:rsid w:val="00BB5FCA"/>
    <w:rsid w:val="00BC2536"/>
    <w:rsid w:val="00BC4335"/>
    <w:rsid w:val="00BC5027"/>
    <w:rsid w:val="00BD044C"/>
    <w:rsid w:val="00BD4284"/>
    <w:rsid w:val="00BD4BF9"/>
    <w:rsid w:val="00BD5881"/>
    <w:rsid w:val="00BE0F9C"/>
    <w:rsid w:val="00BE2DC9"/>
    <w:rsid w:val="00BE66F2"/>
    <w:rsid w:val="00BE6730"/>
    <w:rsid w:val="00BE6CB9"/>
    <w:rsid w:val="00BE779D"/>
    <w:rsid w:val="00BE7D7E"/>
    <w:rsid w:val="00BF1624"/>
    <w:rsid w:val="00BF16DA"/>
    <w:rsid w:val="00BF4933"/>
    <w:rsid w:val="00C01E14"/>
    <w:rsid w:val="00C02670"/>
    <w:rsid w:val="00C04494"/>
    <w:rsid w:val="00C064F5"/>
    <w:rsid w:val="00C12B16"/>
    <w:rsid w:val="00C12CEA"/>
    <w:rsid w:val="00C1316A"/>
    <w:rsid w:val="00C20C71"/>
    <w:rsid w:val="00C20EC2"/>
    <w:rsid w:val="00C24AB0"/>
    <w:rsid w:val="00C32AA3"/>
    <w:rsid w:val="00C32DC1"/>
    <w:rsid w:val="00C356C5"/>
    <w:rsid w:val="00C3657D"/>
    <w:rsid w:val="00C4064E"/>
    <w:rsid w:val="00C41AAE"/>
    <w:rsid w:val="00C432DE"/>
    <w:rsid w:val="00C4457C"/>
    <w:rsid w:val="00C44DDE"/>
    <w:rsid w:val="00C51FF4"/>
    <w:rsid w:val="00C53C6D"/>
    <w:rsid w:val="00C54683"/>
    <w:rsid w:val="00C56372"/>
    <w:rsid w:val="00C56B50"/>
    <w:rsid w:val="00C77E34"/>
    <w:rsid w:val="00C82C41"/>
    <w:rsid w:val="00C857EC"/>
    <w:rsid w:val="00C85EB7"/>
    <w:rsid w:val="00C87235"/>
    <w:rsid w:val="00C8759A"/>
    <w:rsid w:val="00C91420"/>
    <w:rsid w:val="00C9316E"/>
    <w:rsid w:val="00C947C2"/>
    <w:rsid w:val="00CA12A9"/>
    <w:rsid w:val="00CA3DF3"/>
    <w:rsid w:val="00CA55FE"/>
    <w:rsid w:val="00CB25B2"/>
    <w:rsid w:val="00CB3684"/>
    <w:rsid w:val="00CB4383"/>
    <w:rsid w:val="00CB5835"/>
    <w:rsid w:val="00CB71B5"/>
    <w:rsid w:val="00CC04A2"/>
    <w:rsid w:val="00CC05D5"/>
    <w:rsid w:val="00CC241C"/>
    <w:rsid w:val="00CC3005"/>
    <w:rsid w:val="00CC625B"/>
    <w:rsid w:val="00CD0083"/>
    <w:rsid w:val="00CD33D0"/>
    <w:rsid w:val="00CD4435"/>
    <w:rsid w:val="00CD4CB8"/>
    <w:rsid w:val="00CE11E9"/>
    <w:rsid w:val="00CE214A"/>
    <w:rsid w:val="00CE401A"/>
    <w:rsid w:val="00CE47A3"/>
    <w:rsid w:val="00CE51B0"/>
    <w:rsid w:val="00CE62C1"/>
    <w:rsid w:val="00CE762E"/>
    <w:rsid w:val="00CF3B6F"/>
    <w:rsid w:val="00CF57A3"/>
    <w:rsid w:val="00CF619D"/>
    <w:rsid w:val="00CF635E"/>
    <w:rsid w:val="00D06C0E"/>
    <w:rsid w:val="00D11982"/>
    <w:rsid w:val="00D13445"/>
    <w:rsid w:val="00D1394F"/>
    <w:rsid w:val="00D15EEF"/>
    <w:rsid w:val="00D1604C"/>
    <w:rsid w:val="00D161EE"/>
    <w:rsid w:val="00D17E8C"/>
    <w:rsid w:val="00D202EF"/>
    <w:rsid w:val="00D226E7"/>
    <w:rsid w:val="00D2463B"/>
    <w:rsid w:val="00D3037E"/>
    <w:rsid w:val="00D31CF6"/>
    <w:rsid w:val="00D3202C"/>
    <w:rsid w:val="00D324A3"/>
    <w:rsid w:val="00D34D82"/>
    <w:rsid w:val="00D37503"/>
    <w:rsid w:val="00D37A7F"/>
    <w:rsid w:val="00D42FCD"/>
    <w:rsid w:val="00D43DC5"/>
    <w:rsid w:val="00D43DCD"/>
    <w:rsid w:val="00D52592"/>
    <w:rsid w:val="00D60851"/>
    <w:rsid w:val="00D621A2"/>
    <w:rsid w:val="00D633B2"/>
    <w:rsid w:val="00D633D1"/>
    <w:rsid w:val="00D644F7"/>
    <w:rsid w:val="00D70733"/>
    <w:rsid w:val="00D7121B"/>
    <w:rsid w:val="00D71EA0"/>
    <w:rsid w:val="00D76639"/>
    <w:rsid w:val="00D8116B"/>
    <w:rsid w:val="00D81663"/>
    <w:rsid w:val="00D83B17"/>
    <w:rsid w:val="00D8518A"/>
    <w:rsid w:val="00D863A7"/>
    <w:rsid w:val="00D870ED"/>
    <w:rsid w:val="00D87162"/>
    <w:rsid w:val="00D917E5"/>
    <w:rsid w:val="00D91CD9"/>
    <w:rsid w:val="00D93150"/>
    <w:rsid w:val="00D939BE"/>
    <w:rsid w:val="00D96230"/>
    <w:rsid w:val="00DA3D64"/>
    <w:rsid w:val="00DA6740"/>
    <w:rsid w:val="00DB45F4"/>
    <w:rsid w:val="00DC1156"/>
    <w:rsid w:val="00DC1965"/>
    <w:rsid w:val="00DC323A"/>
    <w:rsid w:val="00DC339B"/>
    <w:rsid w:val="00DC5A16"/>
    <w:rsid w:val="00DC5F61"/>
    <w:rsid w:val="00DD0A0D"/>
    <w:rsid w:val="00DD0A6C"/>
    <w:rsid w:val="00DD12ED"/>
    <w:rsid w:val="00DD2809"/>
    <w:rsid w:val="00DD3106"/>
    <w:rsid w:val="00DD3358"/>
    <w:rsid w:val="00DD3A04"/>
    <w:rsid w:val="00DD4419"/>
    <w:rsid w:val="00DE2C8E"/>
    <w:rsid w:val="00DE4FED"/>
    <w:rsid w:val="00DE5779"/>
    <w:rsid w:val="00DE5A27"/>
    <w:rsid w:val="00DE5C36"/>
    <w:rsid w:val="00DE60B3"/>
    <w:rsid w:val="00DE6910"/>
    <w:rsid w:val="00DF140F"/>
    <w:rsid w:val="00DF22AD"/>
    <w:rsid w:val="00DF2AF1"/>
    <w:rsid w:val="00DF2CFC"/>
    <w:rsid w:val="00E03AC3"/>
    <w:rsid w:val="00E03DEC"/>
    <w:rsid w:val="00E043EA"/>
    <w:rsid w:val="00E0466C"/>
    <w:rsid w:val="00E05C0B"/>
    <w:rsid w:val="00E06304"/>
    <w:rsid w:val="00E07023"/>
    <w:rsid w:val="00E07630"/>
    <w:rsid w:val="00E10D8A"/>
    <w:rsid w:val="00E137EB"/>
    <w:rsid w:val="00E161C3"/>
    <w:rsid w:val="00E202DC"/>
    <w:rsid w:val="00E20636"/>
    <w:rsid w:val="00E231D6"/>
    <w:rsid w:val="00E2419E"/>
    <w:rsid w:val="00E25549"/>
    <w:rsid w:val="00E26445"/>
    <w:rsid w:val="00E268D3"/>
    <w:rsid w:val="00E3312D"/>
    <w:rsid w:val="00E35F09"/>
    <w:rsid w:val="00E409C6"/>
    <w:rsid w:val="00E4115D"/>
    <w:rsid w:val="00E4432A"/>
    <w:rsid w:val="00E4551D"/>
    <w:rsid w:val="00E47A13"/>
    <w:rsid w:val="00E50CBD"/>
    <w:rsid w:val="00E511B3"/>
    <w:rsid w:val="00E52B2A"/>
    <w:rsid w:val="00E545A5"/>
    <w:rsid w:val="00E56645"/>
    <w:rsid w:val="00E60127"/>
    <w:rsid w:val="00E61047"/>
    <w:rsid w:val="00E63DC5"/>
    <w:rsid w:val="00E65F8E"/>
    <w:rsid w:val="00E660AF"/>
    <w:rsid w:val="00E66ABD"/>
    <w:rsid w:val="00E67F6C"/>
    <w:rsid w:val="00E717F8"/>
    <w:rsid w:val="00E73ACE"/>
    <w:rsid w:val="00E76986"/>
    <w:rsid w:val="00E806DE"/>
    <w:rsid w:val="00E810B1"/>
    <w:rsid w:val="00E82DDF"/>
    <w:rsid w:val="00E83A4C"/>
    <w:rsid w:val="00E84A23"/>
    <w:rsid w:val="00E8578D"/>
    <w:rsid w:val="00E87A72"/>
    <w:rsid w:val="00E9132E"/>
    <w:rsid w:val="00E91D3D"/>
    <w:rsid w:val="00E94EFF"/>
    <w:rsid w:val="00E9614D"/>
    <w:rsid w:val="00E97A20"/>
    <w:rsid w:val="00EA457E"/>
    <w:rsid w:val="00EA69FA"/>
    <w:rsid w:val="00EB57A6"/>
    <w:rsid w:val="00EC069B"/>
    <w:rsid w:val="00EC1FF4"/>
    <w:rsid w:val="00EC2F5B"/>
    <w:rsid w:val="00ED15A0"/>
    <w:rsid w:val="00ED245F"/>
    <w:rsid w:val="00EE24E5"/>
    <w:rsid w:val="00EE3DDF"/>
    <w:rsid w:val="00EE5D33"/>
    <w:rsid w:val="00EE601D"/>
    <w:rsid w:val="00EE6DCB"/>
    <w:rsid w:val="00EF266E"/>
    <w:rsid w:val="00EF33A5"/>
    <w:rsid w:val="00EF4944"/>
    <w:rsid w:val="00EF60F7"/>
    <w:rsid w:val="00EF619B"/>
    <w:rsid w:val="00EF738C"/>
    <w:rsid w:val="00F00561"/>
    <w:rsid w:val="00F01DF3"/>
    <w:rsid w:val="00F027C9"/>
    <w:rsid w:val="00F103F3"/>
    <w:rsid w:val="00F105ED"/>
    <w:rsid w:val="00F10AC9"/>
    <w:rsid w:val="00F13056"/>
    <w:rsid w:val="00F13534"/>
    <w:rsid w:val="00F14CEF"/>
    <w:rsid w:val="00F15378"/>
    <w:rsid w:val="00F15811"/>
    <w:rsid w:val="00F16FE9"/>
    <w:rsid w:val="00F17082"/>
    <w:rsid w:val="00F2109A"/>
    <w:rsid w:val="00F305E1"/>
    <w:rsid w:val="00F31852"/>
    <w:rsid w:val="00F337EB"/>
    <w:rsid w:val="00F351D9"/>
    <w:rsid w:val="00F353CB"/>
    <w:rsid w:val="00F37BC7"/>
    <w:rsid w:val="00F41DF5"/>
    <w:rsid w:val="00F420FE"/>
    <w:rsid w:val="00F426AF"/>
    <w:rsid w:val="00F44FDE"/>
    <w:rsid w:val="00F45B25"/>
    <w:rsid w:val="00F50A0D"/>
    <w:rsid w:val="00F51130"/>
    <w:rsid w:val="00F54ED0"/>
    <w:rsid w:val="00F558DF"/>
    <w:rsid w:val="00F61DF5"/>
    <w:rsid w:val="00F61EF8"/>
    <w:rsid w:val="00F63714"/>
    <w:rsid w:val="00F65496"/>
    <w:rsid w:val="00F73978"/>
    <w:rsid w:val="00F73FD4"/>
    <w:rsid w:val="00F74795"/>
    <w:rsid w:val="00F7541A"/>
    <w:rsid w:val="00F80834"/>
    <w:rsid w:val="00F8127A"/>
    <w:rsid w:val="00F81429"/>
    <w:rsid w:val="00F81A70"/>
    <w:rsid w:val="00F8485F"/>
    <w:rsid w:val="00F86BD3"/>
    <w:rsid w:val="00F87CAC"/>
    <w:rsid w:val="00F905F2"/>
    <w:rsid w:val="00F954C7"/>
    <w:rsid w:val="00F97D32"/>
    <w:rsid w:val="00FA0387"/>
    <w:rsid w:val="00FA1BE6"/>
    <w:rsid w:val="00FA5908"/>
    <w:rsid w:val="00FA7BE3"/>
    <w:rsid w:val="00FB5A85"/>
    <w:rsid w:val="00FB744C"/>
    <w:rsid w:val="00FC3012"/>
    <w:rsid w:val="00FC5811"/>
    <w:rsid w:val="00FC5DE4"/>
    <w:rsid w:val="00FC728E"/>
    <w:rsid w:val="00FD22E0"/>
    <w:rsid w:val="00FD4F2B"/>
    <w:rsid w:val="00FD5F3B"/>
    <w:rsid w:val="00FE24D7"/>
    <w:rsid w:val="00FE45A9"/>
    <w:rsid w:val="00FE47FA"/>
    <w:rsid w:val="00FE6ED5"/>
    <w:rsid w:val="00FE7AC0"/>
    <w:rsid w:val="00FF0A92"/>
    <w:rsid w:val="00FF28BA"/>
    <w:rsid w:val="00FF7142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  <w:style w:type="paragraph" w:customStyle="1" w:styleId="text">
    <w:name w:val="text"/>
    <w:basedOn w:val="a"/>
    <w:rsid w:val="00244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9A74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  <w:style w:type="paragraph" w:customStyle="1" w:styleId="text">
    <w:name w:val="text"/>
    <w:basedOn w:val="a"/>
    <w:rsid w:val="00244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9A74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koepole.files.wordpress.com/2014/11/1402268631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D91B1-A87A-4CD4-9582-16123DAB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5726</Words>
  <Characters>32639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38289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Сергей Р.В.</cp:lastModifiedBy>
  <cp:revision>9</cp:revision>
  <cp:lastPrinted>2019-04-16T06:12:00Z</cp:lastPrinted>
  <dcterms:created xsi:type="dcterms:W3CDTF">2019-04-22T09:31:00Z</dcterms:created>
  <dcterms:modified xsi:type="dcterms:W3CDTF">2019-09-23T11:41:00Z</dcterms:modified>
</cp:coreProperties>
</file>