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6C8" w:rsidRPr="00CA3220" w:rsidRDefault="00E726C8" w:rsidP="00E726C8">
      <w:pPr>
        <w:pStyle w:val="a5"/>
        <w:jc w:val="center"/>
        <w:rPr>
          <w:rFonts w:ascii="Times New Roman" w:hAnsi="Times New Roman"/>
          <w:sz w:val="24"/>
          <w:szCs w:val="32"/>
        </w:rPr>
      </w:pPr>
      <w:r w:rsidRPr="00CA3220">
        <w:rPr>
          <w:rFonts w:ascii="Times New Roman" w:hAnsi="Times New Roman"/>
          <w:sz w:val="24"/>
          <w:szCs w:val="32"/>
        </w:rPr>
        <w:t>Краснодарская краевая универсальная научная библиотека им. А.С. Пушкина</w:t>
      </w:r>
    </w:p>
    <w:p w:rsidR="00E726C8" w:rsidRPr="00CA3220" w:rsidRDefault="00E726C8" w:rsidP="00E726C8">
      <w:pPr>
        <w:pStyle w:val="a5"/>
        <w:jc w:val="center"/>
        <w:rPr>
          <w:rFonts w:ascii="Times New Roman" w:hAnsi="Times New Roman"/>
          <w:sz w:val="24"/>
          <w:szCs w:val="32"/>
        </w:rPr>
      </w:pPr>
      <w:r w:rsidRPr="00CA3220">
        <w:rPr>
          <w:rFonts w:ascii="Times New Roman" w:hAnsi="Times New Roman"/>
          <w:sz w:val="24"/>
          <w:szCs w:val="32"/>
        </w:rPr>
        <w:t>Научно-методический отдел</w:t>
      </w:r>
    </w:p>
    <w:p w:rsidR="00E726C8" w:rsidRPr="00CA3220" w:rsidRDefault="00E726C8" w:rsidP="00E726C8">
      <w:pPr>
        <w:pStyle w:val="a5"/>
        <w:jc w:val="center"/>
        <w:rPr>
          <w:rFonts w:ascii="Times New Roman" w:hAnsi="Times New Roman"/>
          <w:sz w:val="24"/>
          <w:szCs w:val="32"/>
        </w:rPr>
      </w:pPr>
      <w:r w:rsidRPr="00CA3220">
        <w:rPr>
          <w:rFonts w:ascii="Times New Roman" w:hAnsi="Times New Roman"/>
          <w:sz w:val="24"/>
          <w:szCs w:val="32"/>
        </w:rPr>
        <w:t>Информационно-библиографический отдел</w:t>
      </w:r>
    </w:p>
    <w:p w:rsidR="00E726C8" w:rsidRPr="00381AD4" w:rsidRDefault="00E726C8" w:rsidP="00E726C8">
      <w:pPr>
        <w:pStyle w:val="a5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E726C8" w:rsidRPr="00D570B8" w:rsidRDefault="00E726C8" w:rsidP="00E726C8">
      <w:pPr>
        <w:pStyle w:val="a5"/>
        <w:ind w:firstLine="567"/>
        <w:jc w:val="center"/>
        <w:rPr>
          <w:rFonts w:ascii="Times New Roman" w:hAnsi="Times New Roman"/>
          <w:b/>
          <w:sz w:val="24"/>
        </w:rPr>
      </w:pPr>
    </w:p>
    <w:p w:rsidR="00E726C8" w:rsidRPr="00D570B8" w:rsidRDefault="00E726C8" w:rsidP="00E726C8">
      <w:pPr>
        <w:pStyle w:val="a5"/>
        <w:ind w:firstLine="567"/>
        <w:jc w:val="center"/>
        <w:rPr>
          <w:rFonts w:ascii="Times New Roman" w:hAnsi="Times New Roman"/>
          <w:b/>
          <w:sz w:val="24"/>
        </w:rPr>
      </w:pPr>
    </w:p>
    <w:p w:rsidR="00E726C8" w:rsidRPr="00D570B8" w:rsidRDefault="00E726C8" w:rsidP="00E726C8">
      <w:pPr>
        <w:pStyle w:val="a7"/>
        <w:ind w:firstLine="567"/>
        <w:jc w:val="center"/>
        <w:rPr>
          <w:b/>
          <w:spacing w:val="60"/>
        </w:rPr>
      </w:pPr>
    </w:p>
    <w:p w:rsidR="0070395D" w:rsidRPr="00CA3220" w:rsidRDefault="0070395D" w:rsidP="00CA3220">
      <w:pPr>
        <w:pStyle w:val="a7"/>
        <w:spacing w:after="0"/>
        <w:ind w:left="4111"/>
        <w:rPr>
          <w:b/>
          <w:i/>
          <w:iCs/>
          <w:color w:val="C00000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CA3220">
        <w:rPr>
          <w:b/>
          <w:i/>
          <w:iCs/>
          <w:color w:val="C00000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К Международному дню борьбы со злоупотреблением </w:t>
      </w:r>
      <w:proofErr w:type="gramStart"/>
      <w:r w:rsidRPr="00CA3220">
        <w:rPr>
          <w:b/>
          <w:i/>
          <w:iCs/>
          <w:color w:val="C00000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наркотическими</w:t>
      </w:r>
      <w:proofErr w:type="gramEnd"/>
      <w:r w:rsidRPr="00CA3220">
        <w:rPr>
          <w:b/>
          <w:i/>
          <w:iCs/>
          <w:color w:val="C00000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</w:p>
    <w:p w:rsidR="00E726C8" w:rsidRPr="00CA3220" w:rsidRDefault="0070395D" w:rsidP="00CA3220">
      <w:pPr>
        <w:pStyle w:val="a7"/>
        <w:spacing w:after="0"/>
        <w:ind w:left="4111"/>
        <w:rPr>
          <w:b/>
          <w:i/>
          <w:iCs/>
          <w:color w:val="C00000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CA3220">
        <w:rPr>
          <w:b/>
          <w:i/>
          <w:iCs/>
          <w:color w:val="C00000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средствами и их незаконным оборотом</w:t>
      </w:r>
    </w:p>
    <w:p w:rsidR="00AC67C8" w:rsidRDefault="00AC67C8" w:rsidP="00E726C8">
      <w:pPr>
        <w:pStyle w:val="a7"/>
        <w:ind w:firstLine="567"/>
        <w:jc w:val="center"/>
        <w:rPr>
          <w:b/>
          <w:spacing w:val="60"/>
        </w:rPr>
      </w:pPr>
    </w:p>
    <w:p w:rsidR="00AC67C8" w:rsidRDefault="00AC67C8" w:rsidP="00E726C8">
      <w:pPr>
        <w:pStyle w:val="a7"/>
        <w:ind w:firstLine="567"/>
        <w:jc w:val="center"/>
        <w:rPr>
          <w:b/>
          <w:spacing w:val="60"/>
        </w:rPr>
      </w:pPr>
    </w:p>
    <w:p w:rsidR="00AC67C8" w:rsidRDefault="00AC67C8" w:rsidP="00E726C8">
      <w:pPr>
        <w:pStyle w:val="a7"/>
        <w:ind w:firstLine="567"/>
        <w:jc w:val="center"/>
        <w:rPr>
          <w:b/>
          <w:spacing w:val="60"/>
        </w:rPr>
      </w:pPr>
    </w:p>
    <w:p w:rsidR="00AC67C8" w:rsidRPr="00D570B8" w:rsidRDefault="00AC67C8" w:rsidP="00E726C8">
      <w:pPr>
        <w:pStyle w:val="a7"/>
        <w:ind w:firstLine="567"/>
        <w:jc w:val="center"/>
        <w:rPr>
          <w:b/>
          <w:spacing w:val="60"/>
        </w:rPr>
      </w:pPr>
    </w:p>
    <w:p w:rsidR="00E726C8" w:rsidRPr="00CA3220" w:rsidRDefault="00E726C8" w:rsidP="00E726C8">
      <w:pPr>
        <w:pStyle w:val="a7"/>
        <w:ind w:left="0"/>
        <w:jc w:val="center"/>
        <w:rPr>
          <w:b/>
          <w:caps/>
          <w:color w:val="C00000"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A3220">
        <w:rPr>
          <w:b/>
          <w:caps/>
          <w:color w:val="C00000"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УБЕРЕЧЬ ПОКОЛЕНИЕ ОТ БЕДЫ</w:t>
      </w:r>
    </w:p>
    <w:p w:rsidR="00E726C8" w:rsidRPr="00D570B8" w:rsidRDefault="00E726C8" w:rsidP="00E726C8">
      <w:pPr>
        <w:pStyle w:val="a5"/>
        <w:ind w:firstLine="567"/>
        <w:jc w:val="center"/>
        <w:rPr>
          <w:rFonts w:ascii="Times New Roman" w:hAnsi="Times New Roman"/>
          <w:sz w:val="32"/>
        </w:rPr>
      </w:pPr>
    </w:p>
    <w:p w:rsidR="00E726C8" w:rsidRPr="00CA3220" w:rsidRDefault="00E726C8" w:rsidP="00E726C8">
      <w:pPr>
        <w:pStyle w:val="a7"/>
        <w:ind w:left="0" w:firstLine="567"/>
        <w:jc w:val="center"/>
        <w:rPr>
          <w:b/>
          <w:i/>
          <w:caps/>
          <w:color w:val="C00000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A3220">
        <w:rPr>
          <w:b/>
          <w:i/>
          <w:caps/>
          <w:color w:val="C00000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Методико-библиографический бюллетень</w:t>
      </w:r>
    </w:p>
    <w:p w:rsidR="00E726C8" w:rsidRPr="00CA3220" w:rsidRDefault="00E726C8" w:rsidP="00E726C8">
      <w:pPr>
        <w:pStyle w:val="a7"/>
        <w:ind w:left="0" w:firstLine="567"/>
        <w:jc w:val="center"/>
        <w:rPr>
          <w:b/>
          <w:i/>
          <w:caps/>
          <w:color w:val="C00000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A3220">
        <w:rPr>
          <w:b/>
          <w:i/>
          <w:caps/>
          <w:color w:val="C00000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в помощь организаторам профилактической работы</w:t>
      </w:r>
    </w:p>
    <w:p w:rsidR="00E726C8" w:rsidRPr="00381AD4" w:rsidRDefault="00E726C8" w:rsidP="00E726C8">
      <w:pPr>
        <w:pStyle w:val="a7"/>
        <w:ind w:left="0" w:firstLine="567"/>
        <w:jc w:val="center"/>
        <w:rPr>
          <w:b/>
          <w:szCs w:val="28"/>
        </w:rPr>
      </w:pPr>
    </w:p>
    <w:p w:rsidR="00E726C8" w:rsidRPr="00CA3220" w:rsidRDefault="00E726C8" w:rsidP="00E726C8">
      <w:pPr>
        <w:pStyle w:val="a7"/>
        <w:ind w:left="0" w:firstLine="567"/>
        <w:jc w:val="center"/>
        <w:rPr>
          <w:b/>
          <w:color w:val="C00000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CA3220">
        <w:rPr>
          <w:b/>
          <w:color w:val="C00000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Выпуск 9</w:t>
      </w:r>
    </w:p>
    <w:p w:rsidR="00E726C8" w:rsidRPr="00CA3220" w:rsidRDefault="00E726C8" w:rsidP="00E726C8">
      <w:pPr>
        <w:pStyle w:val="a7"/>
        <w:ind w:firstLine="567"/>
        <w:jc w:val="center"/>
        <w:rPr>
          <w:b/>
          <w:color w:val="C00000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CA3220">
        <w:rPr>
          <w:b/>
          <w:color w:val="C00000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Серия «Путь к спасению»</w:t>
      </w:r>
    </w:p>
    <w:p w:rsidR="00E726C8" w:rsidRPr="00D570B8" w:rsidRDefault="00E726C8" w:rsidP="00E726C8">
      <w:pPr>
        <w:pStyle w:val="a5"/>
        <w:ind w:firstLine="567"/>
        <w:jc w:val="center"/>
        <w:rPr>
          <w:rFonts w:ascii="Times New Roman" w:hAnsi="Times New Roman"/>
          <w:sz w:val="24"/>
        </w:rPr>
      </w:pPr>
    </w:p>
    <w:p w:rsidR="00E726C8" w:rsidRPr="00D570B8" w:rsidRDefault="00E726C8" w:rsidP="00E726C8">
      <w:pPr>
        <w:pStyle w:val="a5"/>
        <w:ind w:firstLine="567"/>
        <w:jc w:val="center"/>
        <w:rPr>
          <w:rFonts w:ascii="Times New Roman" w:hAnsi="Times New Roman"/>
          <w:sz w:val="24"/>
        </w:rPr>
      </w:pPr>
    </w:p>
    <w:p w:rsidR="00E726C8" w:rsidRPr="00D570B8" w:rsidRDefault="00E726C8" w:rsidP="00E726C8">
      <w:pPr>
        <w:pStyle w:val="a5"/>
        <w:ind w:firstLine="567"/>
        <w:jc w:val="center"/>
        <w:rPr>
          <w:rFonts w:ascii="Times New Roman" w:hAnsi="Times New Roman"/>
          <w:sz w:val="24"/>
        </w:rPr>
      </w:pPr>
    </w:p>
    <w:p w:rsidR="00E726C8" w:rsidRDefault="00E726C8" w:rsidP="00E726C8">
      <w:pPr>
        <w:pStyle w:val="a5"/>
        <w:ind w:firstLine="567"/>
        <w:jc w:val="center"/>
        <w:rPr>
          <w:rFonts w:ascii="Times New Roman" w:hAnsi="Times New Roman"/>
          <w:sz w:val="24"/>
        </w:rPr>
      </w:pPr>
    </w:p>
    <w:p w:rsidR="002E0219" w:rsidRDefault="002E0219" w:rsidP="00E726C8">
      <w:pPr>
        <w:pStyle w:val="a5"/>
        <w:ind w:firstLine="567"/>
        <w:jc w:val="center"/>
        <w:rPr>
          <w:rFonts w:ascii="Times New Roman" w:hAnsi="Times New Roman"/>
          <w:sz w:val="24"/>
        </w:rPr>
      </w:pPr>
    </w:p>
    <w:p w:rsidR="002E0219" w:rsidRDefault="002E0219" w:rsidP="00E726C8">
      <w:pPr>
        <w:pStyle w:val="a5"/>
        <w:ind w:firstLine="567"/>
        <w:jc w:val="center"/>
        <w:rPr>
          <w:rFonts w:ascii="Times New Roman" w:hAnsi="Times New Roman"/>
          <w:sz w:val="24"/>
        </w:rPr>
      </w:pPr>
    </w:p>
    <w:p w:rsidR="002E0219" w:rsidRDefault="002E0219" w:rsidP="00E726C8">
      <w:pPr>
        <w:pStyle w:val="a5"/>
        <w:ind w:firstLine="567"/>
        <w:jc w:val="center"/>
        <w:rPr>
          <w:rFonts w:ascii="Times New Roman" w:hAnsi="Times New Roman"/>
          <w:sz w:val="24"/>
        </w:rPr>
      </w:pPr>
    </w:p>
    <w:p w:rsidR="002E0219" w:rsidRDefault="002E0219" w:rsidP="00E726C8">
      <w:pPr>
        <w:pStyle w:val="a5"/>
        <w:ind w:firstLine="567"/>
        <w:jc w:val="center"/>
        <w:rPr>
          <w:rFonts w:ascii="Times New Roman" w:hAnsi="Times New Roman"/>
          <w:sz w:val="24"/>
        </w:rPr>
      </w:pPr>
    </w:p>
    <w:p w:rsidR="002E0219" w:rsidRDefault="002E0219" w:rsidP="00E726C8">
      <w:pPr>
        <w:pStyle w:val="a5"/>
        <w:ind w:firstLine="567"/>
        <w:jc w:val="center"/>
        <w:rPr>
          <w:rFonts w:ascii="Times New Roman" w:hAnsi="Times New Roman"/>
          <w:sz w:val="24"/>
        </w:rPr>
      </w:pPr>
    </w:p>
    <w:p w:rsidR="002E0219" w:rsidRDefault="002E0219" w:rsidP="00E726C8">
      <w:pPr>
        <w:pStyle w:val="a5"/>
        <w:ind w:firstLine="567"/>
        <w:jc w:val="center"/>
        <w:rPr>
          <w:rFonts w:ascii="Times New Roman" w:hAnsi="Times New Roman"/>
          <w:sz w:val="24"/>
        </w:rPr>
      </w:pPr>
    </w:p>
    <w:p w:rsidR="002E0219" w:rsidRDefault="002E0219" w:rsidP="00E726C8">
      <w:pPr>
        <w:pStyle w:val="a5"/>
        <w:ind w:firstLine="567"/>
        <w:jc w:val="center"/>
        <w:rPr>
          <w:rFonts w:ascii="Times New Roman" w:hAnsi="Times New Roman"/>
          <w:sz w:val="24"/>
        </w:rPr>
      </w:pPr>
    </w:p>
    <w:p w:rsidR="002E0219" w:rsidRDefault="002E0219" w:rsidP="00E726C8">
      <w:pPr>
        <w:pStyle w:val="a5"/>
        <w:ind w:firstLine="567"/>
        <w:jc w:val="center"/>
        <w:rPr>
          <w:rFonts w:ascii="Times New Roman" w:hAnsi="Times New Roman"/>
          <w:sz w:val="24"/>
        </w:rPr>
      </w:pPr>
    </w:p>
    <w:p w:rsidR="002E0219" w:rsidRDefault="002E0219" w:rsidP="00E726C8">
      <w:pPr>
        <w:pStyle w:val="a5"/>
        <w:ind w:firstLine="567"/>
        <w:jc w:val="center"/>
        <w:rPr>
          <w:rFonts w:ascii="Times New Roman" w:hAnsi="Times New Roman"/>
          <w:sz w:val="24"/>
        </w:rPr>
      </w:pPr>
    </w:p>
    <w:p w:rsidR="002E0219" w:rsidRDefault="002E0219" w:rsidP="00E726C8">
      <w:pPr>
        <w:pStyle w:val="a5"/>
        <w:ind w:firstLine="567"/>
        <w:jc w:val="center"/>
        <w:rPr>
          <w:rFonts w:ascii="Times New Roman" w:hAnsi="Times New Roman"/>
          <w:sz w:val="24"/>
        </w:rPr>
      </w:pPr>
    </w:p>
    <w:p w:rsidR="0070395D" w:rsidRDefault="0070395D" w:rsidP="00E726C8">
      <w:pPr>
        <w:pStyle w:val="a5"/>
        <w:ind w:firstLine="567"/>
        <w:jc w:val="center"/>
        <w:rPr>
          <w:rFonts w:ascii="Times New Roman" w:hAnsi="Times New Roman"/>
          <w:sz w:val="24"/>
        </w:rPr>
      </w:pPr>
    </w:p>
    <w:p w:rsidR="00E726C8" w:rsidRPr="00381AD4" w:rsidRDefault="00E726C8" w:rsidP="00E726C8">
      <w:pPr>
        <w:pStyle w:val="a5"/>
        <w:ind w:firstLine="567"/>
        <w:jc w:val="center"/>
        <w:rPr>
          <w:rFonts w:ascii="Times New Roman" w:hAnsi="Times New Roman"/>
          <w:sz w:val="28"/>
          <w:szCs w:val="28"/>
        </w:rPr>
      </w:pPr>
      <w:r w:rsidRPr="00CA3220">
        <w:rPr>
          <w:rFonts w:ascii="Times New Roman" w:hAnsi="Times New Roman"/>
          <w:sz w:val="24"/>
          <w:szCs w:val="28"/>
        </w:rPr>
        <w:t>Краснодар</w:t>
      </w:r>
    </w:p>
    <w:p w:rsidR="00CA3220" w:rsidRDefault="00CA52B6" w:rsidP="00E726C8">
      <w:pPr>
        <w:pStyle w:val="a5"/>
        <w:ind w:firstLine="567"/>
        <w:jc w:val="center"/>
        <w:rPr>
          <w:rFonts w:ascii="Times New Roman" w:hAnsi="Times New Roman"/>
          <w:sz w:val="28"/>
          <w:szCs w:val="28"/>
        </w:rPr>
      </w:pPr>
      <w:r w:rsidRPr="00CA3220">
        <w:rPr>
          <w:rFonts w:ascii="Times New Roman" w:hAnsi="Times New Roman"/>
          <w:sz w:val="24"/>
          <w:szCs w:val="28"/>
        </w:rPr>
        <w:t>2017</w:t>
      </w:r>
    </w:p>
    <w:p w:rsidR="00CA3220" w:rsidRDefault="00CA3220">
      <w:pPr>
        <w:rPr>
          <w:rFonts w:cs="Verdana"/>
          <w:sz w:val="28"/>
          <w:szCs w:val="28"/>
        </w:rPr>
      </w:pPr>
      <w:r>
        <w:rPr>
          <w:sz w:val="28"/>
          <w:szCs w:val="28"/>
        </w:rPr>
        <w:br w:type="page"/>
      </w:r>
    </w:p>
    <w:p w:rsidR="00E726C8" w:rsidRPr="00381AD4" w:rsidRDefault="00E726C8" w:rsidP="00E726C8">
      <w:pPr>
        <w:pStyle w:val="a5"/>
        <w:ind w:firstLine="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26"/>
        <w:gridCol w:w="709"/>
        <w:gridCol w:w="850"/>
        <w:gridCol w:w="190"/>
        <w:gridCol w:w="2141"/>
        <w:gridCol w:w="1071"/>
        <w:gridCol w:w="4115"/>
      </w:tblGrid>
      <w:tr w:rsidR="007B51D1" w:rsidRPr="00D570B8" w:rsidTr="007B51D1">
        <w:tblPrEx>
          <w:tblCellMar>
            <w:top w:w="0" w:type="dxa"/>
            <w:bottom w:w="0" w:type="dxa"/>
          </w:tblCellMar>
        </w:tblPrEx>
        <w:tc>
          <w:tcPr>
            <w:tcW w:w="1135" w:type="dxa"/>
            <w:gridSpan w:val="2"/>
          </w:tcPr>
          <w:p w:rsidR="007B51D1" w:rsidRPr="00D570B8" w:rsidRDefault="007B51D1" w:rsidP="00A145CF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7B51D1" w:rsidRPr="00E4203D" w:rsidRDefault="007B51D1" w:rsidP="00A145C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4203D">
              <w:rPr>
                <w:rFonts w:ascii="Times New Roman" w:hAnsi="Times New Roman"/>
                <w:sz w:val="28"/>
                <w:szCs w:val="28"/>
              </w:rPr>
              <w:t>У</w:t>
            </w:r>
            <w:r w:rsidRPr="00E4203D">
              <w:rPr>
                <w:rFonts w:ascii="Times New Roman" w:hAnsi="Times New Roman"/>
                <w:sz w:val="28"/>
                <w:szCs w:val="28"/>
                <w:lang w:val="en-US"/>
              </w:rPr>
              <w:t>ДК</w:t>
            </w:r>
          </w:p>
        </w:tc>
        <w:tc>
          <w:tcPr>
            <w:tcW w:w="7517" w:type="dxa"/>
            <w:gridSpan w:val="4"/>
          </w:tcPr>
          <w:p w:rsidR="007B51D1" w:rsidRPr="00E4203D" w:rsidRDefault="007B51D1" w:rsidP="00A145CF">
            <w:pPr>
              <w:pStyle w:val="a5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03D">
              <w:rPr>
                <w:rFonts w:ascii="Times New Roman" w:hAnsi="Times New Roman"/>
                <w:sz w:val="28"/>
                <w:szCs w:val="28"/>
              </w:rPr>
              <w:t xml:space="preserve">613.83 </w:t>
            </w:r>
          </w:p>
        </w:tc>
      </w:tr>
      <w:tr w:rsidR="007B51D1" w:rsidRPr="00D570B8" w:rsidTr="007B51D1">
        <w:tblPrEx>
          <w:tblCellMar>
            <w:top w:w="0" w:type="dxa"/>
            <w:bottom w:w="0" w:type="dxa"/>
          </w:tblCellMar>
        </w:tblPrEx>
        <w:tc>
          <w:tcPr>
            <w:tcW w:w="1135" w:type="dxa"/>
            <w:gridSpan w:val="2"/>
          </w:tcPr>
          <w:p w:rsidR="007B51D1" w:rsidRPr="00D570B8" w:rsidRDefault="007B51D1" w:rsidP="00A145CF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7B51D1" w:rsidRPr="00E4203D" w:rsidRDefault="007B51D1" w:rsidP="00A145C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03D">
              <w:rPr>
                <w:rFonts w:ascii="Times New Roman" w:hAnsi="Times New Roman"/>
                <w:sz w:val="28"/>
                <w:szCs w:val="28"/>
              </w:rPr>
              <w:t>ББК</w:t>
            </w:r>
          </w:p>
        </w:tc>
        <w:tc>
          <w:tcPr>
            <w:tcW w:w="7517" w:type="dxa"/>
            <w:gridSpan w:val="4"/>
          </w:tcPr>
          <w:p w:rsidR="007B51D1" w:rsidRPr="00E4203D" w:rsidRDefault="007B51D1" w:rsidP="00A145CF">
            <w:pPr>
              <w:pStyle w:val="a5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03D">
              <w:rPr>
                <w:rFonts w:ascii="Times New Roman" w:hAnsi="Times New Roman"/>
                <w:sz w:val="28"/>
                <w:szCs w:val="28"/>
              </w:rPr>
              <w:t>51.1(2)5</w:t>
            </w:r>
          </w:p>
        </w:tc>
      </w:tr>
      <w:tr w:rsidR="007B51D1" w:rsidRPr="00D570B8" w:rsidTr="007B51D1">
        <w:tblPrEx>
          <w:tblCellMar>
            <w:top w:w="0" w:type="dxa"/>
            <w:bottom w:w="0" w:type="dxa"/>
          </w:tblCellMar>
        </w:tblPrEx>
        <w:tc>
          <w:tcPr>
            <w:tcW w:w="1135" w:type="dxa"/>
            <w:gridSpan w:val="2"/>
          </w:tcPr>
          <w:p w:rsidR="007B51D1" w:rsidRPr="00D570B8" w:rsidRDefault="007B51D1" w:rsidP="00A145CF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:rsidR="007B51D1" w:rsidRPr="00E4203D" w:rsidRDefault="007B51D1" w:rsidP="00A145C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03D">
              <w:rPr>
                <w:rFonts w:ascii="Times New Roman" w:hAnsi="Times New Roman"/>
                <w:sz w:val="28"/>
                <w:szCs w:val="28"/>
              </w:rPr>
              <w:t>У 17</w:t>
            </w:r>
          </w:p>
        </w:tc>
        <w:tc>
          <w:tcPr>
            <w:tcW w:w="7517" w:type="dxa"/>
            <w:gridSpan w:val="4"/>
          </w:tcPr>
          <w:p w:rsidR="007B51D1" w:rsidRPr="00E4203D" w:rsidRDefault="007B51D1" w:rsidP="00A145CF">
            <w:pPr>
              <w:pStyle w:val="a5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B51D1" w:rsidRPr="00D570B8" w:rsidTr="007B51D1">
        <w:tblPrEx>
          <w:tblCellMar>
            <w:top w:w="0" w:type="dxa"/>
            <w:bottom w:w="0" w:type="dxa"/>
          </w:tblCellMar>
        </w:tblPrEx>
        <w:trPr>
          <w:trHeight w:val="757"/>
        </w:trPr>
        <w:tc>
          <w:tcPr>
            <w:tcW w:w="2175" w:type="dxa"/>
            <w:gridSpan w:val="4"/>
          </w:tcPr>
          <w:p w:rsidR="007B51D1" w:rsidRPr="00D570B8" w:rsidRDefault="007B51D1" w:rsidP="00A145CF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141" w:type="dxa"/>
          </w:tcPr>
          <w:p w:rsidR="007B51D1" w:rsidRPr="00D570B8" w:rsidRDefault="007B51D1" w:rsidP="00A145CF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86" w:type="dxa"/>
            <w:gridSpan w:val="2"/>
          </w:tcPr>
          <w:p w:rsidR="007B51D1" w:rsidRPr="00D570B8" w:rsidRDefault="007B51D1" w:rsidP="00A145CF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B51D1" w:rsidRPr="00D570B8" w:rsidTr="007B51D1">
        <w:tblPrEx>
          <w:tblCellMar>
            <w:top w:w="0" w:type="dxa"/>
            <w:bottom w:w="0" w:type="dxa"/>
          </w:tblCellMar>
        </w:tblPrEx>
        <w:trPr>
          <w:cantSplit/>
          <w:trHeight w:val="4099"/>
        </w:trPr>
        <w:tc>
          <w:tcPr>
            <w:tcW w:w="9502" w:type="dxa"/>
            <w:gridSpan w:val="7"/>
          </w:tcPr>
          <w:p w:rsidR="007B51D1" w:rsidRPr="00E4203D" w:rsidRDefault="007B51D1" w:rsidP="00A145CF">
            <w:pPr>
              <w:pStyle w:val="a5"/>
              <w:ind w:firstLine="567"/>
              <w:jc w:val="both"/>
              <w:rPr>
                <w:rFonts w:ascii="Times New Roman" w:hAnsi="Times New Roman"/>
                <w:i/>
                <w:sz w:val="28"/>
                <w:szCs w:val="32"/>
              </w:rPr>
            </w:pPr>
            <w:r w:rsidRPr="00E4203D">
              <w:rPr>
                <w:rFonts w:ascii="Times New Roman" w:hAnsi="Times New Roman"/>
                <w:b/>
                <w:sz w:val="28"/>
                <w:szCs w:val="32"/>
              </w:rPr>
              <w:t>Уберечь поколение от беды</w:t>
            </w:r>
            <w:r w:rsidRPr="00E4203D">
              <w:rPr>
                <w:rFonts w:ascii="Times New Roman" w:hAnsi="Times New Roman"/>
                <w:sz w:val="28"/>
                <w:szCs w:val="32"/>
              </w:rPr>
              <w:t xml:space="preserve"> : методико-библиографический бюллетень в помощь организаторам профилактической работы / Краснодарская краевая универсальная научная библиотека им. А.С. Пушкина ; науч</w:t>
            </w:r>
            <w:proofErr w:type="gramStart"/>
            <w:r w:rsidRPr="00E4203D">
              <w:rPr>
                <w:rFonts w:ascii="Times New Roman" w:hAnsi="Times New Roman"/>
                <w:sz w:val="28"/>
                <w:szCs w:val="32"/>
              </w:rPr>
              <w:t>.-</w:t>
            </w:r>
            <w:proofErr w:type="gramEnd"/>
            <w:r w:rsidRPr="00E4203D">
              <w:rPr>
                <w:rFonts w:ascii="Times New Roman" w:hAnsi="Times New Roman"/>
                <w:sz w:val="28"/>
                <w:szCs w:val="32"/>
              </w:rPr>
              <w:t>метод. отдел ; информ.-библиогр. отдел ; [сост</w:t>
            </w:r>
            <w:r w:rsidR="00204279" w:rsidRPr="00E4203D">
              <w:rPr>
                <w:rFonts w:ascii="Times New Roman" w:hAnsi="Times New Roman"/>
                <w:sz w:val="28"/>
                <w:szCs w:val="32"/>
              </w:rPr>
              <w:t>.</w:t>
            </w:r>
            <w:r w:rsidRPr="00E4203D">
              <w:rPr>
                <w:rFonts w:ascii="Times New Roman" w:hAnsi="Times New Roman"/>
                <w:sz w:val="28"/>
                <w:szCs w:val="32"/>
              </w:rPr>
              <w:t xml:space="preserve"> Ю.В. Макаренко</w:t>
            </w:r>
            <w:r w:rsidR="004F120F" w:rsidRPr="00E4203D">
              <w:rPr>
                <w:rFonts w:ascii="Times New Roman" w:hAnsi="Times New Roman"/>
                <w:sz w:val="28"/>
                <w:szCs w:val="32"/>
              </w:rPr>
              <w:t>, О.В. Козлова</w:t>
            </w:r>
            <w:r w:rsidR="00882266" w:rsidRPr="00E4203D">
              <w:rPr>
                <w:rFonts w:ascii="Times New Roman" w:hAnsi="Times New Roman"/>
                <w:sz w:val="28"/>
                <w:szCs w:val="32"/>
              </w:rPr>
              <w:t xml:space="preserve">, </w:t>
            </w:r>
            <w:proofErr w:type="spellStart"/>
            <w:r w:rsidR="00882266" w:rsidRPr="00E4203D">
              <w:rPr>
                <w:rFonts w:ascii="Times New Roman" w:hAnsi="Times New Roman"/>
                <w:sz w:val="28"/>
                <w:szCs w:val="32"/>
              </w:rPr>
              <w:t>Елгазина</w:t>
            </w:r>
            <w:proofErr w:type="spellEnd"/>
            <w:r w:rsidR="00882266" w:rsidRPr="00E4203D">
              <w:rPr>
                <w:rFonts w:ascii="Times New Roman" w:hAnsi="Times New Roman"/>
                <w:sz w:val="28"/>
                <w:szCs w:val="32"/>
              </w:rPr>
              <w:t xml:space="preserve"> Т.В.</w:t>
            </w:r>
            <w:r w:rsidRPr="00E4203D">
              <w:rPr>
                <w:rFonts w:ascii="Times New Roman" w:hAnsi="Times New Roman"/>
                <w:sz w:val="28"/>
                <w:szCs w:val="32"/>
              </w:rPr>
              <w:t xml:space="preserve">]. – </w:t>
            </w:r>
            <w:proofErr w:type="gramStart"/>
            <w:r w:rsidRPr="00E4203D">
              <w:rPr>
                <w:rFonts w:ascii="Times New Roman" w:hAnsi="Times New Roman"/>
                <w:sz w:val="28"/>
                <w:szCs w:val="32"/>
              </w:rPr>
              <w:t>Краснодар, 201</w:t>
            </w:r>
            <w:r w:rsidR="003A40BA" w:rsidRPr="00E4203D">
              <w:rPr>
                <w:rFonts w:ascii="Times New Roman" w:hAnsi="Times New Roman"/>
                <w:sz w:val="28"/>
                <w:szCs w:val="32"/>
              </w:rPr>
              <w:t>7</w:t>
            </w:r>
            <w:r w:rsidRPr="00E4203D">
              <w:rPr>
                <w:rFonts w:ascii="Times New Roman" w:hAnsi="Times New Roman"/>
                <w:sz w:val="28"/>
                <w:szCs w:val="32"/>
              </w:rPr>
              <w:t>.</w:t>
            </w:r>
            <w:r w:rsidRPr="00E4203D">
              <w:rPr>
                <w:sz w:val="28"/>
                <w:szCs w:val="32"/>
              </w:rPr>
              <w:t xml:space="preserve"> </w:t>
            </w:r>
            <w:r w:rsidRPr="00E4203D">
              <w:rPr>
                <w:rFonts w:ascii="Times New Roman" w:hAnsi="Times New Roman"/>
                <w:sz w:val="28"/>
                <w:szCs w:val="32"/>
              </w:rPr>
              <w:t xml:space="preserve">– </w:t>
            </w:r>
            <w:r w:rsidR="00761DB4" w:rsidRPr="00E4203D">
              <w:rPr>
                <w:rFonts w:ascii="Times New Roman" w:hAnsi="Times New Roman"/>
                <w:sz w:val="28"/>
                <w:szCs w:val="32"/>
              </w:rPr>
              <w:t>32</w:t>
            </w:r>
            <w:r w:rsidRPr="00E4203D">
              <w:rPr>
                <w:rFonts w:ascii="Times New Roman" w:hAnsi="Times New Roman"/>
                <w:sz w:val="28"/>
                <w:szCs w:val="32"/>
              </w:rPr>
              <w:t xml:space="preserve"> с. – (Серия «Путь к спасению».</w:t>
            </w:r>
            <w:proofErr w:type="gramEnd"/>
            <w:r w:rsidRPr="00E4203D">
              <w:rPr>
                <w:rFonts w:ascii="Times New Roman" w:hAnsi="Times New Roman"/>
                <w:sz w:val="28"/>
                <w:szCs w:val="32"/>
              </w:rPr>
              <w:t xml:space="preserve"> Вып. </w:t>
            </w:r>
            <w:r w:rsidR="003A40BA" w:rsidRPr="00E4203D">
              <w:rPr>
                <w:rFonts w:ascii="Times New Roman" w:hAnsi="Times New Roman"/>
                <w:sz w:val="28"/>
                <w:szCs w:val="32"/>
              </w:rPr>
              <w:t>9</w:t>
            </w:r>
            <w:r w:rsidRPr="00E4203D">
              <w:rPr>
                <w:rFonts w:ascii="Times New Roman" w:hAnsi="Times New Roman"/>
                <w:sz w:val="28"/>
                <w:szCs w:val="32"/>
              </w:rPr>
              <w:t>).</w:t>
            </w:r>
          </w:p>
          <w:p w:rsidR="00E40C1F" w:rsidRDefault="00E40C1F" w:rsidP="002E0219">
            <w:pPr>
              <w:pStyle w:val="a8"/>
              <w:ind w:firstLine="567"/>
              <w:jc w:val="both"/>
              <w:rPr>
                <w:i/>
                <w:sz w:val="28"/>
                <w:szCs w:val="28"/>
              </w:rPr>
            </w:pPr>
          </w:p>
          <w:p w:rsidR="007B51D1" w:rsidRPr="00E4203D" w:rsidRDefault="006A3DA2" w:rsidP="002E0219">
            <w:pPr>
              <w:pStyle w:val="a8"/>
              <w:ind w:firstLine="567"/>
              <w:jc w:val="both"/>
              <w:rPr>
                <w:i/>
                <w:sz w:val="28"/>
                <w:szCs w:val="28"/>
              </w:rPr>
            </w:pPr>
            <w:r w:rsidRPr="00E4203D">
              <w:rPr>
                <w:i/>
                <w:sz w:val="28"/>
                <w:szCs w:val="28"/>
              </w:rPr>
              <w:t xml:space="preserve">Издание приурочено </w:t>
            </w:r>
            <w:r w:rsidR="008535D9" w:rsidRPr="00E4203D">
              <w:rPr>
                <w:i/>
                <w:sz w:val="28"/>
                <w:szCs w:val="28"/>
              </w:rPr>
              <w:t>Международному дню борьбы со злоупотреблением наркотическими средствами и их незаконным оборотом.</w:t>
            </w:r>
            <w:r w:rsidR="007B51D1" w:rsidRPr="00E4203D">
              <w:rPr>
                <w:i/>
                <w:sz w:val="28"/>
                <w:szCs w:val="28"/>
              </w:rPr>
              <w:t xml:space="preserve"> Бюллетень включает в себя </w:t>
            </w:r>
            <w:r w:rsidR="00F87C9C" w:rsidRPr="00E4203D">
              <w:rPr>
                <w:i/>
                <w:sz w:val="28"/>
                <w:szCs w:val="28"/>
              </w:rPr>
              <w:t xml:space="preserve">информационные </w:t>
            </w:r>
            <w:r w:rsidR="007B51D1" w:rsidRPr="00E4203D">
              <w:rPr>
                <w:i/>
                <w:sz w:val="28"/>
                <w:szCs w:val="28"/>
              </w:rPr>
              <w:t>материалы в помощь антинаркоти</w:t>
            </w:r>
            <w:r w:rsidR="002E0219" w:rsidRPr="00E4203D">
              <w:rPr>
                <w:i/>
                <w:sz w:val="28"/>
                <w:szCs w:val="28"/>
              </w:rPr>
              <w:t>ческой профилактической работе</w:t>
            </w:r>
            <w:r w:rsidR="0070395D" w:rsidRPr="00E4203D">
              <w:rPr>
                <w:i/>
                <w:sz w:val="28"/>
                <w:szCs w:val="28"/>
              </w:rPr>
              <w:t>, список литературы и описание опыта общедоступных библиотек Кубани</w:t>
            </w:r>
            <w:r w:rsidR="002E0219" w:rsidRPr="00E4203D">
              <w:rPr>
                <w:i/>
                <w:sz w:val="28"/>
                <w:szCs w:val="28"/>
              </w:rPr>
              <w:t>.</w:t>
            </w:r>
          </w:p>
          <w:p w:rsidR="002E0219" w:rsidRDefault="002E0219" w:rsidP="002E0219">
            <w:pPr>
              <w:pStyle w:val="a8"/>
              <w:ind w:firstLine="567"/>
              <w:jc w:val="both"/>
              <w:rPr>
                <w:sz w:val="22"/>
              </w:rPr>
            </w:pPr>
          </w:p>
          <w:p w:rsidR="002E0219" w:rsidRDefault="002E0219" w:rsidP="002E0219">
            <w:pPr>
              <w:pStyle w:val="a8"/>
              <w:ind w:firstLine="567"/>
              <w:jc w:val="both"/>
              <w:rPr>
                <w:sz w:val="22"/>
              </w:rPr>
            </w:pPr>
          </w:p>
          <w:p w:rsidR="002E0219" w:rsidRDefault="002E0219" w:rsidP="002E0219">
            <w:pPr>
              <w:pStyle w:val="a8"/>
              <w:ind w:firstLine="567"/>
              <w:jc w:val="both"/>
              <w:rPr>
                <w:sz w:val="22"/>
              </w:rPr>
            </w:pPr>
          </w:p>
          <w:p w:rsidR="002E0219" w:rsidRDefault="002E0219" w:rsidP="002E0219">
            <w:pPr>
              <w:pStyle w:val="a8"/>
              <w:ind w:firstLine="567"/>
              <w:jc w:val="both"/>
              <w:rPr>
                <w:sz w:val="22"/>
              </w:rPr>
            </w:pPr>
          </w:p>
          <w:p w:rsidR="002E0219" w:rsidRDefault="002E0219" w:rsidP="002E0219">
            <w:pPr>
              <w:pStyle w:val="a8"/>
              <w:ind w:firstLine="567"/>
              <w:jc w:val="both"/>
              <w:rPr>
                <w:sz w:val="22"/>
              </w:rPr>
            </w:pPr>
          </w:p>
          <w:p w:rsidR="002E0219" w:rsidRDefault="002E0219" w:rsidP="002E0219">
            <w:pPr>
              <w:pStyle w:val="a8"/>
              <w:ind w:firstLine="567"/>
              <w:jc w:val="both"/>
              <w:rPr>
                <w:sz w:val="22"/>
              </w:rPr>
            </w:pPr>
          </w:p>
          <w:p w:rsidR="002E0219" w:rsidRDefault="002E0219" w:rsidP="002E0219">
            <w:pPr>
              <w:pStyle w:val="a8"/>
              <w:ind w:firstLine="567"/>
              <w:jc w:val="both"/>
              <w:rPr>
                <w:sz w:val="22"/>
              </w:rPr>
            </w:pPr>
          </w:p>
          <w:p w:rsidR="002E0219" w:rsidRDefault="002E0219" w:rsidP="002E0219">
            <w:pPr>
              <w:pStyle w:val="a8"/>
              <w:ind w:firstLine="567"/>
              <w:jc w:val="both"/>
              <w:rPr>
                <w:sz w:val="22"/>
              </w:rPr>
            </w:pPr>
          </w:p>
          <w:p w:rsidR="002E0219" w:rsidRDefault="002E0219" w:rsidP="002E0219">
            <w:pPr>
              <w:pStyle w:val="a8"/>
              <w:ind w:firstLine="567"/>
              <w:jc w:val="both"/>
              <w:rPr>
                <w:sz w:val="22"/>
              </w:rPr>
            </w:pPr>
          </w:p>
          <w:p w:rsidR="002E0219" w:rsidRDefault="002E0219" w:rsidP="002E0219">
            <w:pPr>
              <w:pStyle w:val="a8"/>
              <w:ind w:firstLine="567"/>
              <w:jc w:val="both"/>
              <w:rPr>
                <w:sz w:val="22"/>
              </w:rPr>
            </w:pPr>
          </w:p>
          <w:p w:rsidR="002E0219" w:rsidRDefault="002E0219" w:rsidP="002E0219">
            <w:pPr>
              <w:pStyle w:val="a8"/>
              <w:ind w:firstLine="567"/>
              <w:jc w:val="both"/>
              <w:rPr>
                <w:sz w:val="22"/>
              </w:rPr>
            </w:pPr>
          </w:p>
          <w:p w:rsidR="002E0219" w:rsidRDefault="002E0219" w:rsidP="002E0219">
            <w:pPr>
              <w:pStyle w:val="a8"/>
              <w:ind w:firstLine="567"/>
              <w:jc w:val="both"/>
              <w:rPr>
                <w:sz w:val="22"/>
              </w:rPr>
            </w:pPr>
          </w:p>
          <w:p w:rsidR="002E0219" w:rsidRDefault="002E0219" w:rsidP="002E0219">
            <w:pPr>
              <w:pStyle w:val="a8"/>
              <w:ind w:firstLine="567"/>
              <w:jc w:val="both"/>
              <w:rPr>
                <w:sz w:val="22"/>
              </w:rPr>
            </w:pPr>
          </w:p>
          <w:p w:rsidR="002E0219" w:rsidRPr="00D570B8" w:rsidRDefault="002E0219" w:rsidP="002E0219">
            <w:pPr>
              <w:pStyle w:val="a8"/>
              <w:ind w:firstLine="567"/>
              <w:jc w:val="both"/>
              <w:rPr>
                <w:sz w:val="22"/>
              </w:rPr>
            </w:pPr>
          </w:p>
        </w:tc>
      </w:tr>
      <w:tr w:rsidR="00E40C1F" w:rsidRPr="00D570B8" w:rsidTr="007B51D1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E40C1F" w:rsidRPr="00D570B8" w:rsidRDefault="00E40C1F" w:rsidP="00A145CF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  <w:gridSpan w:val="5"/>
          </w:tcPr>
          <w:p w:rsidR="00E40C1F" w:rsidRPr="00E4203D" w:rsidRDefault="00E40C1F" w:rsidP="00A145CF">
            <w:pPr>
              <w:pStyle w:val="a5"/>
              <w:ind w:left="2443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5" w:type="dxa"/>
          </w:tcPr>
          <w:p w:rsidR="00E40C1F" w:rsidRPr="00E4203D" w:rsidRDefault="00E40C1F" w:rsidP="00E40C1F">
            <w:pPr>
              <w:pStyle w:val="a5"/>
              <w:ind w:left="14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03D">
              <w:rPr>
                <w:rFonts w:ascii="Times New Roman" w:hAnsi="Times New Roman"/>
                <w:sz w:val="28"/>
                <w:szCs w:val="28"/>
              </w:rPr>
              <w:t xml:space="preserve"> УДК 613.83  </w:t>
            </w:r>
          </w:p>
        </w:tc>
      </w:tr>
      <w:tr w:rsidR="00E40C1F" w:rsidRPr="00D570B8" w:rsidTr="007B51D1">
        <w:tblPrEx>
          <w:tblCellMar>
            <w:top w:w="0" w:type="dxa"/>
            <w:bottom w:w="0" w:type="dxa"/>
          </w:tblCellMar>
        </w:tblPrEx>
        <w:tc>
          <w:tcPr>
            <w:tcW w:w="426" w:type="dxa"/>
          </w:tcPr>
          <w:p w:rsidR="00E40C1F" w:rsidRPr="00D570B8" w:rsidRDefault="00E40C1F" w:rsidP="00A145CF">
            <w:pPr>
              <w:pStyle w:val="a5"/>
              <w:ind w:firstLine="56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961" w:type="dxa"/>
            <w:gridSpan w:val="5"/>
          </w:tcPr>
          <w:p w:rsidR="00E40C1F" w:rsidRPr="00E4203D" w:rsidRDefault="00E40C1F" w:rsidP="00A145CF">
            <w:pPr>
              <w:pStyle w:val="a5"/>
              <w:ind w:left="2443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5" w:type="dxa"/>
          </w:tcPr>
          <w:p w:rsidR="00E40C1F" w:rsidRPr="00E4203D" w:rsidRDefault="00E40C1F" w:rsidP="00E40C1F">
            <w:pPr>
              <w:pStyle w:val="a5"/>
              <w:ind w:left="14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03D">
              <w:rPr>
                <w:rFonts w:ascii="Times New Roman" w:hAnsi="Times New Roman"/>
                <w:sz w:val="28"/>
                <w:szCs w:val="28"/>
              </w:rPr>
              <w:t xml:space="preserve"> ББК 51.1(2)5  </w:t>
            </w:r>
          </w:p>
        </w:tc>
      </w:tr>
      <w:tr w:rsidR="007B51D1" w:rsidRPr="00D570B8" w:rsidTr="007B51D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2" w:type="dxa"/>
            <w:gridSpan w:val="7"/>
          </w:tcPr>
          <w:p w:rsidR="00E31FC4" w:rsidRDefault="00E31FC4" w:rsidP="00E4203D">
            <w:pPr>
              <w:pStyle w:val="30"/>
              <w:ind w:firstLine="567"/>
              <w:jc w:val="center"/>
              <w:rPr>
                <w:sz w:val="24"/>
              </w:rPr>
            </w:pPr>
          </w:p>
          <w:p w:rsidR="00E31FC4" w:rsidRDefault="00E31FC4" w:rsidP="00E4203D">
            <w:pPr>
              <w:pStyle w:val="30"/>
              <w:ind w:firstLine="567"/>
              <w:jc w:val="center"/>
              <w:rPr>
                <w:sz w:val="24"/>
              </w:rPr>
            </w:pPr>
          </w:p>
          <w:p w:rsidR="00E31FC4" w:rsidRDefault="00E31FC4" w:rsidP="00E4203D">
            <w:pPr>
              <w:pStyle w:val="30"/>
              <w:ind w:firstLine="567"/>
              <w:jc w:val="center"/>
              <w:rPr>
                <w:sz w:val="24"/>
              </w:rPr>
            </w:pPr>
          </w:p>
          <w:p w:rsidR="007B51D1" w:rsidRPr="00D570B8" w:rsidRDefault="007B51D1" w:rsidP="00E40C1F">
            <w:pPr>
              <w:pStyle w:val="30"/>
              <w:ind w:firstLine="567"/>
              <w:jc w:val="center"/>
              <w:rPr>
                <w:sz w:val="24"/>
              </w:rPr>
            </w:pPr>
            <w:r w:rsidRPr="00E40C1F">
              <w:rPr>
                <w:sz w:val="20"/>
              </w:rPr>
              <w:t>©Краснодарская краевая универсальная научная библиотека им. А.С. Пушкина, 201</w:t>
            </w:r>
            <w:r w:rsidR="00CA52B6" w:rsidRPr="00E40C1F">
              <w:rPr>
                <w:sz w:val="20"/>
              </w:rPr>
              <w:t>7</w:t>
            </w:r>
          </w:p>
        </w:tc>
      </w:tr>
    </w:tbl>
    <w:p w:rsidR="008535D9" w:rsidRDefault="008535D9" w:rsidP="001D52C5">
      <w:pPr>
        <w:pStyle w:val="a5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3220" w:rsidRDefault="00CA322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4203D" w:rsidRDefault="00E4203D" w:rsidP="001D52C5">
      <w:pPr>
        <w:pStyle w:val="a5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1D1" w:rsidRDefault="002E0219" w:rsidP="001D52C5">
      <w:pPr>
        <w:pStyle w:val="a5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579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531576" w:rsidRPr="00BC7579" w:rsidRDefault="00531576" w:rsidP="001D52C5">
      <w:pPr>
        <w:pStyle w:val="a5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8647"/>
        <w:gridCol w:w="709"/>
      </w:tblGrid>
      <w:tr w:rsidR="00531576" w:rsidRPr="00FA21D3" w:rsidTr="00E40C1F">
        <w:trPr>
          <w:trHeight w:val="481"/>
        </w:trPr>
        <w:tc>
          <w:tcPr>
            <w:tcW w:w="8647" w:type="dxa"/>
            <w:shd w:val="clear" w:color="auto" w:fill="auto"/>
          </w:tcPr>
          <w:p w:rsidR="00531576" w:rsidRPr="00FA21D3" w:rsidRDefault="00531576" w:rsidP="00FA21D3">
            <w:pPr>
              <w:pStyle w:val="a5"/>
              <w:ind w:firstLine="31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1D3">
              <w:rPr>
                <w:rFonts w:ascii="Times New Roman" w:hAnsi="Times New Roman" w:cs="Times New Roman"/>
                <w:sz w:val="28"/>
                <w:szCs w:val="28"/>
              </w:rPr>
              <w:t>От составителей ……………………………………………..……….</w:t>
            </w:r>
          </w:p>
        </w:tc>
        <w:tc>
          <w:tcPr>
            <w:tcW w:w="709" w:type="dxa"/>
            <w:shd w:val="clear" w:color="auto" w:fill="auto"/>
          </w:tcPr>
          <w:p w:rsidR="00531576" w:rsidRPr="00FA21D3" w:rsidRDefault="00531576" w:rsidP="0014371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A2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31576" w:rsidRPr="00FA21D3" w:rsidTr="00E40C1F">
        <w:trPr>
          <w:trHeight w:val="570"/>
        </w:trPr>
        <w:tc>
          <w:tcPr>
            <w:tcW w:w="8647" w:type="dxa"/>
            <w:shd w:val="clear" w:color="auto" w:fill="auto"/>
          </w:tcPr>
          <w:p w:rsidR="00531576" w:rsidRPr="00FE1701" w:rsidRDefault="00531576" w:rsidP="00FA21D3">
            <w:pPr>
              <w:pStyle w:val="aa"/>
              <w:ind w:firstLine="567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E1701">
              <w:rPr>
                <w:rFonts w:ascii="Times New Roman" w:hAnsi="Times New Roman"/>
                <w:b/>
                <w:sz w:val="28"/>
                <w:szCs w:val="28"/>
              </w:rPr>
              <w:t>Официальный раздел</w:t>
            </w:r>
          </w:p>
        </w:tc>
        <w:tc>
          <w:tcPr>
            <w:tcW w:w="709" w:type="dxa"/>
            <w:shd w:val="clear" w:color="auto" w:fill="auto"/>
          </w:tcPr>
          <w:p w:rsidR="00531576" w:rsidRPr="00FA21D3" w:rsidRDefault="00531576" w:rsidP="0014371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576" w:rsidRPr="00FA21D3" w:rsidTr="00E40C1F">
        <w:trPr>
          <w:trHeight w:val="845"/>
        </w:trPr>
        <w:tc>
          <w:tcPr>
            <w:tcW w:w="8647" w:type="dxa"/>
            <w:shd w:val="clear" w:color="auto" w:fill="auto"/>
          </w:tcPr>
          <w:p w:rsidR="00531576" w:rsidRPr="00FA21D3" w:rsidRDefault="00531576" w:rsidP="00FA21D3">
            <w:pPr>
              <w:pStyle w:val="a5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FA21D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Кубань объявляет бескомпромиссную войну наркомании. </w:t>
            </w:r>
            <w:r w:rsidRPr="00FA21D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Репортаж о заседании краевой антинаркотической комиссии</w:t>
            </w:r>
            <w:r w:rsidRPr="00FA21D3">
              <w:rPr>
                <w:rFonts w:ascii="Times New Roman" w:hAnsi="Times New Roman" w:cs="Times New Roman"/>
                <w:sz w:val="28"/>
                <w:szCs w:val="28"/>
              </w:rPr>
              <w:t xml:space="preserve"> …….</w:t>
            </w:r>
          </w:p>
        </w:tc>
        <w:tc>
          <w:tcPr>
            <w:tcW w:w="709" w:type="dxa"/>
            <w:shd w:val="clear" w:color="auto" w:fill="auto"/>
          </w:tcPr>
          <w:p w:rsidR="00531576" w:rsidRPr="00FA21D3" w:rsidRDefault="00531576" w:rsidP="0014371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1576" w:rsidRPr="00FA21D3" w:rsidRDefault="00531576" w:rsidP="0014371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A2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31576" w:rsidRPr="00FA21D3" w:rsidTr="00E40C1F">
        <w:trPr>
          <w:trHeight w:val="477"/>
        </w:trPr>
        <w:tc>
          <w:tcPr>
            <w:tcW w:w="8647" w:type="dxa"/>
            <w:shd w:val="clear" w:color="auto" w:fill="auto"/>
          </w:tcPr>
          <w:p w:rsidR="00531576" w:rsidRPr="00FE1701" w:rsidRDefault="00531576" w:rsidP="00FA21D3">
            <w:pPr>
              <w:pStyle w:val="a5"/>
              <w:ind w:firstLine="56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1701">
              <w:rPr>
                <w:rFonts w:ascii="Times New Roman" w:hAnsi="Times New Roman" w:cs="Times New Roman"/>
                <w:b/>
                <w:sz w:val="28"/>
                <w:szCs w:val="28"/>
              </w:rPr>
              <w:t>ККУНБ им. А. С. Пушкина информирует</w:t>
            </w:r>
          </w:p>
        </w:tc>
        <w:tc>
          <w:tcPr>
            <w:tcW w:w="709" w:type="dxa"/>
            <w:shd w:val="clear" w:color="auto" w:fill="auto"/>
          </w:tcPr>
          <w:p w:rsidR="00531576" w:rsidRPr="00FE1701" w:rsidRDefault="00531576" w:rsidP="0014371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576" w:rsidRPr="00FA21D3" w:rsidTr="00FE1701">
        <w:trPr>
          <w:trHeight w:val="627"/>
        </w:trPr>
        <w:tc>
          <w:tcPr>
            <w:tcW w:w="8647" w:type="dxa"/>
            <w:shd w:val="clear" w:color="auto" w:fill="auto"/>
          </w:tcPr>
          <w:p w:rsidR="00531576" w:rsidRPr="00FA21D3" w:rsidRDefault="00531576" w:rsidP="00FA21D3">
            <w:pPr>
              <w:pStyle w:val="a5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FA21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Уберечь поколение от беды</w:t>
            </w:r>
            <w:r w:rsidR="0014371E" w:rsidRPr="00FA21D3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Pr="00FA21D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Библиографический список литературы в помощь организаторам профилактической работы</w:t>
            </w:r>
            <w:r w:rsidRPr="00FA2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1701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709" w:type="dxa"/>
            <w:shd w:val="clear" w:color="auto" w:fill="auto"/>
          </w:tcPr>
          <w:p w:rsidR="00531576" w:rsidRPr="00FA21D3" w:rsidRDefault="00531576" w:rsidP="0014371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1576" w:rsidRPr="00FA21D3" w:rsidRDefault="00531576" w:rsidP="0014371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A2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31576" w:rsidRPr="00FA21D3" w:rsidTr="00E40C1F">
        <w:tc>
          <w:tcPr>
            <w:tcW w:w="8647" w:type="dxa"/>
            <w:shd w:val="clear" w:color="auto" w:fill="auto"/>
          </w:tcPr>
          <w:p w:rsidR="00531576" w:rsidRPr="00FA21D3" w:rsidRDefault="00531576" w:rsidP="00FA21D3">
            <w:pPr>
              <w:pStyle w:val="a5"/>
              <w:ind w:left="601"/>
              <w:rPr>
                <w:rFonts w:ascii="Times New Roman" w:hAnsi="Times New Roman" w:cs="Times New Roman"/>
                <w:sz w:val="28"/>
                <w:szCs w:val="28"/>
              </w:rPr>
            </w:pPr>
            <w:r w:rsidRPr="00FA21D3">
              <w:rPr>
                <w:rFonts w:ascii="Times New Roman" w:hAnsi="Times New Roman" w:cs="Times New Roman"/>
                <w:sz w:val="28"/>
                <w:szCs w:val="28"/>
              </w:rPr>
              <w:t>Стратегия государств</w:t>
            </w:r>
            <w:r w:rsidR="0014371E" w:rsidRPr="00FA21D3">
              <w:rPr>
                <w:rFonts w:ascii="Times New Roman" w:hAnsi="Times New Roman" w:cs="Times New Roman"/>
                <w:sz w:val="28"/>
                <w:szCs w:val="28"/>
              </w:rPr>
              <w:t>енной антинаркотической политики …….</w:t>
            </w:r>
          </w:p>
        </w:tc>
        <w:tc>
          <w:tcPr>
            <w:tcW w:w="709" w:type="dxa"/>
            <w:shd w:val="clear" w:color="auto" w:fill="auto"/>
          </w:tcPr>
          <w:p w:rsidR="00531576" w:rsidRPr="00FA21D3" w:rsidRDefault="0014371E" w:rsidP="0014371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A2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31576" w:rsidRPr="00FA21D3" w:rsidTr="00E40C1F">
        <w:tc>
          <w:tcPr>
            <w:tcW w:w="8647" w:type="dxa"/>
            <w:shd w:val="clear" w:color="auto" w:fill="auto"/>
          </w:tcPr>
          <w:p w:rsidR="00531576" w:rsidRPr="00FA21D3" w:rsidRDefault="00531576" w:rsidP="00FA21D3">
            <w:pPr>
              <w:pStyle w:val="a5"/>
              <w:ind w:left="60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1D3">
              <w:rPr>
                <w:rFonts w:ascii="Times New Roman" w:hAnsi="Times New Roman" w:cs="Times New Roman"/>
                <w:sz w:val="28"/>
                <w:szCs w:val="28"/>
              </w:rPr>
              <w:t>Опыт антинаркотической работы в Краснодарском крае</w:t>
            </w:r>
            <w:r w:rsidR="0014371E" w:rsidRPr="00FA21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4371E" w:rsidRPr="00FA21D3">
              <w:rPr>
                <w:rFonts w:ascii="Times New Roman" w:hAnsi="Times New Roman" w:cs="Times New Roman"/>
                <w:sz w:val="28"/>
                <w:szCs w:val="28"/>
              </w:rPr>
              <w:t>……....</w:t>
            </w:r>
          </w:p>
        </w:tc>
        <w:tc>
          <w:tcPr>
            <w:tcW w:w="709" w:type="dxa"/>
            <w:shd w:val="clear" w:color="auto" w:fill="auto"/>
          </w:tcPr>
          <w:p w:rsidR="00531576" w:rsidRPr="00FA21D3" w:rsidRDefault="0014371E" w:rsidP="0014371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A2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31576" w:rsidRPr="00FA21D3" w:rsidTr="00E40C1F">
        <w:tc>
          <w:tcPr>
            <w:tcW w:w="8647" w:type="dxa"/>
            <w:shd w:val="clear" w:color="auto" w:fill="auto"/>
          </w:tcPr>
          <w:p w:rsidR="00531576" w:rsidRPr="00FA21D3" w:rsidRDefault="00531576" w:rsidP="00FA21D3">
            <w:pPr>
              <w:pStyle w:val="a5"/>
              <w:ind w:left="601"/>
              <w:rPr>
                <w:rFonts w:ascii="Times New Roman" w:hAnsi="Times New Roman" w:cs="Times New Roman"/>
                <w:sz w:val="28"/>
                <w:szCs w:val="28"/>
              </w:rPr>
            </w:pPr>
            <w:r w:rsidRPr="00FA21D3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и медицинские аспекты реабилитации </w:t>
            </w:r>
            <w:proofErr w:type="gramStart"/>
            <w:r w:rsidRPr="00FA21D3">
              <w:rPr>
                <w:rFonts w:ascii="Times New Roman" w:hAnsi="Times New Roman" w:cs="Times New Roman"/>
                <w:sz w:val="28"/>
                <w:szCs w:val="28"/>
              </w:rPr>
              <w:t>наркозависимых</w:t>
            </w:r>
            <w:proofErr w:type="gramEnd"/>
            <w:r w:rsidR="0014371E" w:rsidRPr="00FA21D3">
              <w:rPr>
                <w:rFonts w:ascii="Times New Roman" w:hAnsi="Times New Roman" w:cs="Times New Roman"/>
                <w:sz w:val="28"/>
                <w:szCs w:val="28"/>
              </w:rPr>
              <w:t xml:space="preserve"> ……………………................................................</w:t>
            </w:r>
          </w:p>
        </w:tc>
        <w:tc>
          <w:tcPr>
            <w:tcW w:w="709" w:type="dxa"/>
            <w:shd w:val="clear" w:color="auto" w:fill="auto"/>
          </w:tcPr>
          <w:p w:rsidR="00531576" w:rsidRPr="00FA21D3" w:rsidRDefault="00531576" w:rsidP="0014371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371E" w:rsidRPr="00FA21D3" w:rsidRDefault="0014371E" w:rsidP="0014371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A21D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531576" w:rsidRPr="00FA21D3" w:rsidTr="00E40C1F">
        <w:tc>
          <w:tcPr>
            <w:tcW w:w="8647" w:type="dxa"/>
            <w:shd w:val="clear" w:color="auto" w:fill="auto"/>
          </w:tcPr>
          <w:p w:rsidR="00531576" w:rsidRPr="00FA21D3" w:rsidRDefault="00531576" w:rsidP="00FA21D3">
            <w:pPr>
              <w:pStyle w:val="a5"/>
              <w:ind w:left="601"/>
              <w:rPr>
                <w:rFonts w:ascii="Times New Roman" w:hAnsi="Times New Roman" w:cs="Times New Roman"/>
                <w:sz w:val="28"/>
                <w:szCs w:val="28"/>
              </w:rPr>
            </w:pPr>
            <w:r w:rsidRPr="00FA21D3">
              <w:rPr>
                <w:rFonts w:ascii="Times New Roman" w:hAnsi="Times New Roman" w:cs="Times New Roman"/>
                <w:bCs/>
                <w:sz w:val="28"/>
                <w:szCs w:val="28"/>
              </w:rPr>
              <w:t>Профилактика наркомании в  образовательных учреждениях</w:t>
            </w:r>
            <w:r w:rsidR="0014371E" w:rsidRPr="00FA21D3">
              <w:rPr>
                <w:rFonts w:ascii="Times New Roman" w:hAnsi="Times New Roman" w:cs="Times New Roman"/>
                <w:sz w:val="28"/>
                <w:szCs w:val="28"/>
              </w:rPr>
              <w:t xml:space="preserve"> …</w:t>
            </w:r>
          </w:p>
        </w:tc>
        <w:tc>
          <w:tcPr>
            <w:tcW w:w="709" w:type="dxa"/>
            <w:shd w:val="clear" w:color="auto" w:fill="auto"/>
          </w:tcPr>
          <w:p w:rsidR="00531576" w:rsidRPr="00FA21D3" w:rsidRDefault="0014371E" w:rsidP="0014371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A21D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531576" w:rsidRPr="00FA21D3" w:rsidTr="00E40C1F">
        <w:tc>
          <w:tcPr>
            <w:tcW w:w="8647" w:type="dxa"/>
            <w:shd w:val="clear" w:color="auto" w:fill="auto"/>
          </w:tcPr>
          <w:p w:rsidR="00531576" w:rsidRPr="00FA21D3" w:rsidRDefault="00531576" w:rsidP="00FA21D3">
            <w:pPr>
              <w:pStyle w:val="a5"/>
              <w:ind w:left="601"/>
              <w:rPr>
                <w:rFonts w:ascii="Times New Roman" w:hAnsi="Times New Roman" w:cs="Times New Roman"/>
                <w:sz w:val="28"/>
                <w:szCs w:val="28"/>
              </w:rPr>
            </w:pPr>
            <w:r w:rsidRPr="00FA21D3">
              <w:rPr>
                <w:rFonts w:ascii="Times New Roman" w:hAnsi="Times New Roman" w:cs="Times New Roman"/>
                <w:bCs/>
                <w:sz w:val="28"/>
                <w:szCs w:val="28"/>
              </w:rPr>
              <w:t>Интернет-зависимость</w:t>
            </w:r>
            <w:r w:rsidR="0014371E" w:rsidRPr="00FA21D3">
              <w:rPr>
                <w:rFonts w:ascii="Times New Roman" w:hAnsi="Times New Roman" w:cs="Times New Roman"/>
                <w:sz w:val="28"/>
                <w:szCs w:val="28"/>
              </w:rPr>
              <w:t xml:space="preserve"> ………………………………………….....</w:t>
            </w:r>
          </w:p>
        </w:tc>
        <w:tc>
          <w:tcPr>
            <w:tcW w:w="709" w:type="dxa"/>
            <w:shd w:val="clear" w:color="auto" w:fill="auto"/>
          </w:tcPr>
          <w:p w:rsidR="00531576" w:rsidRPr="00FA21D3" w:rsidRDefault="0014371E" w:rsidP="0014371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A21D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531576" w:rsidRPr="00FA21D3" w:rsidTr="00E40C1F">
        <w:tc>
          <w:tcPr>
            <w:tcW w:w="8647" w:type="dxa"/>
            <w:shd w:val="clear" w:color="auto" w:fill="auto"/>
          </w:tcPr>
          <w:p w:rsidR="00531576" w:rsidRPr="00FA21D3" w:rsidRDefault="00531576" w:rsidP="00FA21D3">
            <w:pPr>
              <w:pStyle w:val="a5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531576" w:rsidRPr="00FA21D3" w:rsidRDefault="00531576" w:rsidP="0014371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576" w:rsidRPr="00FA21D3" w:rsidTr="00E40C1F">
        <w:tc>
          <w:tcPr>
            <w:tcW w:w="8647" w:type="dxa"/>
            <w:shd w:val="clear" w:color="auto" w:fill="auto"/>
          </w:tcPr>
          <w:p w:rsidR="00531576" w:rsidRPr="00FA21D3" w:rsidRDefault="0014371E" w:rsidP="00FE1701">
            <w:pPr>
              <w:pStyle w:val="a5"/>
              <w:ind w:firstLine="601"/>
              <w:rPr>
                <w:rFonts w:ascii="Times New Roman" w:hAnsi="Times New Roman" w:cs="Times New Roman"/>
                <w:sz w:val="28"/>
                <w:szCs w:val="28"/>
              </w:rPr>
            </w:pPr>
            <w:r w:rsidRPr="00FA21D3">
              <w:rPr>
                <w:rFonts w:ascii="Times New Roman" w:hAnsi="Times New Roman" w:cs="Times New Roman"/>
                <w:sz w:val="28"/>
                <w:szCs w:val="28"/>
              </w:rPr>
              <w:t xml:space="preserve">Жизнь без наркотиков. </w:t>
            </w:r>
            <w:r w:rsidRPr="00FA21D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Обзор новинок периодических изданий </w:t>
            </w:r>
            <w:r w:rsidR="00FE1701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709" w:type="dxa"/>
            <w:shd w:val="clear" w:color="auto" w:fill="auto"/>
          </w:tcPr>
          <w:p w:rsidR="00531576" w:rsidRPr="00FA21D3" w:rsidRDefault="0014371E" w:rsidP="0014371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A21D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531576" w:rsidRPr="00FA21D3" w:rsidTr="00E40C1F">
        <w:trPr>
          <w:trHeight w:val="183"/>
        </w:trPr>
        <w:tc>
          <w:tcPr>
            <w:tcW w:w="8647" w:type="dxa"/>
            <w:shd w:val="clear" w:color="auto" w:fill="auto"/>
          </w:tcPr>
          <w:p w:rsidR="00531576" w:rsidRPr="00FA21D3" w:rsidRDefault="00531576" w:rsidP="00FA21D3">
            <w:pPr>
              <w:pStyle w:val="a5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531576" w:rsidRPr="00FA21D3" w:rsidRDefault="00531576" w:rsidP="0014371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71E" w:rsidRPr="00FA21D3" w:rsidTr="00E40C1F">
        <w:trPr>
          <w:trHeight w:val="415"/>
        </w:trPr>
        <w:tc>
          <w:tcPr>
            <w:tcW w:w="8647" w:type="dxa"/>
            <w:shd w:val="clear" w:color="auto" w:fill="auto"/>
          </w:tcPr>
          <w:p w:rsidR="0014371E" w:rsidRPr="00FE1701" w:rsidRDefault="0014371E" w:rsidP="00FA21D3">
            <w:pPr>
              <w:pStyle w:val="a5"/>
              <w:ind w:firstLine="31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1701">
              <w:rPr>
                <w:rFonts w:ascii="Times New Roman" w:hAnsi="Times New Roman" w:cs="Times New Roman"/>
                <w:b/>
                <w:sz w:val="28"/>
                <w:szCs w:val="28"/>
              </w:rPr>
              <w:t>Библиотеки за здоровую Кубань и Россию</w:t>
            </w:r>
          </w:p>
        </w:tc>
        <w:tc>
          <w:tcPr>
            <w:tcW w:w="709" w:type="dxa"/>
            <w:shd w:val="clear" w:color="auto" w:fill="auto"/>
          </w:tcPr>
          <w:p w:rsidR="0014371E" w:rsidRPr="00FE1701" w:rsidRDefault="0014371E" w:rsidP="0014371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71E" w:rsidRPr="00FA21D3" w:rsidTr="00E40C1F">
        <w:trPr>
          <w:trHeight w:val="1092"/>
        </w:trPr>
        <w:tc>
          <w:tcPr>
            <w:tcW w:w="8647" w:type="dxa"/>
            <w:shd w:val="clear" w:color="auto" w:fill="auto"/>
          </w:tcPr>
          <w:p w:rsidR="0014371E" w:rsidRPr="00FA21D3" w:rsidRDefault="0014371E" w:rsidP="00FA21D3">
            <w:pPr>
              <w:pStyle w:val="a5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FA21D3">
              <w:rPr>
                <w:rFonts w:ascii="Times New Roman" w:hAnsi="Times New Roman" w:cs="Times New Roman"/>
                <w:sz w:val="28"/>
                <w:szCs w:val="28"/>
              </w:rPr>
              <w:t xml:space="preserve">Книги советуют, учат, спасают. </w:t>
            </w:r>
            <w:r w:rsidRPr="00FA21D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Обзор опыта антинаркотической профилактической работы </w:t>
            </w:r>
            <w:proofErr w:type="gramStart"/>
            <w:r w:rsidRPr="00FA21D3">
              <w:rPr>
                <w:rFonts w:ascii="Times New Roman" w:hAnsi="Times New Roman" w:cs="Times New Roman"/>
                <w:i/>
                <w:sz w:val="28"/>
                <w:szCs w:val="28"/>
              </w:rPr>
              <w:t>общедоступных</w:t>
            </w:r>
            <w:proofErr w:type="gramEnd"/>
            <w:r w:rsidRPr="00FA21D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библиотек Краснодарского края</w:t>
            </w:r>
            <w:r w:rsidRPr="00FA21D3">
              <w:rPr>
                <w:rFonts w:ascii="Times New Roman" w:hAnsi="Times New Roman" w:cs="Times New Roman"/>
                <w:sz w:val="28"/>
                <w:szCs w:val="28"/>
              </w:rPr>
              <w:t xml:space="preserve"> ………………………………………</w:t>
            </w:r>
          </w:p>
        </w:tc>
        <w:tc>
          <w:tcPr>
            <w:tcW w:w="709" w:type="dxa"/>
            <w:shd w:val="clear" w:color="auto" w:fill="auto"/>
          </w:tcPr>
          <w:p w:rsidR="0014371E" w:rsidRPr="00FA21D3" w:rsidRDefault="0014371E" w:rsidP="0014371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371E" w:rsidRPr="00FA21D3" w:rsidRDefault="0014371E" w:rsidP="0014371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371E" w:rsidRPr="00FA21D3" w:rsidRDefault="0014371E" w:rsidP="0014371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A21D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14371E" w:rsidRPr="00FA21D3" w:rsidTr="00E40C1F">
        <w:trPr>
          <w:trHeight w:val="1136"/>
        </w:trPr>
        <w:tc>
          <w:tcPr>
            <w:tcW w:w="8647" w:type="dxa"/>
            <w:shd w:val="clear" w:color="auto" w:fill="auto"/>
          </w:tcPr>
          <w:p w:rsidR="0014371E" w:rsidRPr="00FA21D3" w:rsidRDefault="0014371E" w:rsidP="00FA21D3">
            <w:pPr>
              <w:pStyle w:val="a5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FA21D3">
              <w:rPr>
                <w:rFonts w:ascii="Times New Roman" w:hAnsi="Times New Roman" w:cs="Times New Roman"/>
                <w:sz w:val="28"/>
                <w:szCs w:val="28"/>
              </w:rPr>
              <w:t>Урамченко Л.Н.</w:t>
            </w:r>
            <w:r w:rsidRPr="00FA21D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Всем, кто хочет быть здоров. </w:t>
            </w:r>
            <w:r w:rsidRPr="00FA21D3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Опыт работы библиотек Усть-Лабинского района по формированию здорового образа жизни</w:t>
            </w:r>
            <w:r w:rsidRPr="00FA21D3">
              <w:rPr>
                <w:rFonts w:ascii="Times New Roman" w:hAnsi="Times New Roman" w:cs="Times New Roman"/>
                <w:sz w:val="28"/>
                <w:szCs w:val="28"/>
              </w:rPr>
              <w:t xml:space="preserve"> ……………………………………………………………</w:t>
            </w:r>
          </w:p>
        </w:tc>
        <w:tc>
          <w:tcPr>
            <w:tcW w:w="709" w:type="dxa"/>
            <w:shd w:val="clear" w:color="auto" w:fill="auto"/>
          </w:tcPr>
          <w:p w:rsidR="0014371E" w:rsidRPr="00FA21D3" w:rsidRDefault="0014371E" w:rsidP="0014371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371E" w:rsidRPr="00FA21D3" w:rsidRDefault="0014371E" w:rsidP="0014371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371E" w:rsidRPr="00FA21D3" w:rsidRDefault="00FE1701" w:rsidP="0014371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4371E" w:rsidRPr="00FA2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4371E" w:rsidRPr="00FA21D3" w:rsidTr="00E40C1F">
        <w:trPr>
          <w:trHeight w:val="1138"/>
        </w:trPr>
        <w:tc>
          <w:tcPr>
            <w:tcW w:w="8647" w:type="dxa"/>
            <w:shd w:val="clear" w:color="auto" w:fill="auto"/>
          </w:tcPr>
          <w:p w:rsidR="0014371E" w:rsidRPr="00FA21D3" w:rsidRDefault="0014371E" w:rsidP="00FA21D3">
            <w:pPr>
              <w:pStyle w:val="a5"/>
              <w:ind w:firstLine="318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FA21D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Касюкевич Н.Н. ЗОЖ – это для нас! </w:t>
            </w:r>
            <w:r w:rsidRPr="00FA21D3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Антинаркотические мероприятия в </w:t>
            </w:r>
            <w:proofErr w:type="gramStart"/>
            <w:r w:rsidRPr="00FA21D3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общедоступных</w:t>
            </w:r>
            <w:proofErr w:type="gramEnd"/>
            <w:r w:rsidRPr="00FA21D3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библиотеках Белореченского </w:t>
            </w:r>
          </w:p>
          <w:p w:rsidR="0014371E" w:rsidRPr="00FA21D3" w:rsidRDefault="0014371E" w:rsidP="00FA21D3">
            <w:pPr>
              <w:pStyle w:val="a5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FA21D3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района</w:t>
            </w:r>
            <w:r w:rsidRPr="00FA21D3">
              <w:rPr>
                <w:rFonts w:ascii="Times New Roman" w:hAnsi="Times New Roman" w:cs="Times New Roman"/>
                <w:sz w:val="28"/>
                <w:szCs w:val="28"/>
              </w:rPr>
              <w:t xml:space="preserve"> ……………………………………………………………………</w:t>
            </w:r>
          </w:p>
        </w:tc>
        <w:tc>
          <w:tcPr>
            <w:tcW w:w="709" w:type="dxa"/>
            <w:shd w:val="clear" w:color="auto" w:fill="auto"/>
          </w:tcPr>
          <w:p w:rsidR="0014371E" w:rsidRPr="00FA21D3" w:rsidRDefault="0014371E" w:rsidP="0014371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371E" w:rsidRPr="00FA21D3" w:rsidRDefault="0014371E" w:rsidP="0014371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371E" w:rsidRPr="00FA21D3" w:rsidRDefault="0014371E" w:rsidP="0014371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A21D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</w:tbl>
    <w:p w:rsidR="00BC7579" w:rsidRDefault="00BC7579" w:rsidP="001A1BD5">
      <w:pPr>
        <w:pStyle w:val="a9"/>
        <w:spacing w:before="0" w:beforeAutospacing="0" w:after="0" w:afterAutospacing="0"/>
        <w:jc w:val="center"/>
        <w:rPr>
          <w:b/>
          <w:color w:val="000000"/>
        </w:rPr>
      </w:pPr>
    </w:p>
    <w:p w:rsidR="0014371E" w:rsidRDefault="0014371E" w:rsidP="001A1BD5">
      <w:pPr>
        <w:pStyle w:val="a9"/>
        <w:spacing w:before="0" w:beforeAutospacing="0" w:after="0" w:afterAutospacing="0"/>
        <w:jc w:val="center"/>
        <w:rPr>
          <w:b/>
          <w:color w:val="000000"/>
        </w:rPr>
      </w:pPr>
    </w:p>
    <w:p w:rsidR="00E40C1F" w:rsidRDefault="00E40C1F">
      <w:pPr>
        <w:rPr>
          <w:rFonts w:eastAsia="Calibri"/>
          <w:b/>
          <w:color w:val="000000"/>
        </w:rPr>
      </w:pPr>
      <w:r>
        <w:rPr>
          <w:b/>
          <w:color w:val="000000"/>
        </w:rPr>
        <w:br w:type="page"/>
      </w:r>
    </w:p>
    <w:p w:rsidR="001A1BD5" w:rsidRPr="005310E0" w:rsidRDefault="001A1BD5" w:rsidP="001A1BD5">
      <w:pPr>
        <w:pStyle w:val="a9"/>
        <w:spacing w:before="0" w:beforeAutospacing="0" w:after="0" w:afterAutospacing="0"/>
        <w:jc w:val="center"/>
        <w:rPr>
          <w:b/>
          <w:color w:val="000000"/>
          <w:sz w:val="32"/>
          <w:szCs w:val="32"/>
        </w:rPr>
      </w:pPr>
      <w:r w:rsidRPr="005310E0">
        <w:rPr>
          <w:b/>
          <w:color w:val="000000"/>
          <w:sz w:val="32"/>
          <w:szCs w:val="32"/>
        </w:rPr>
        <w:lastRenderedPageBreak/>
        <w:t>От составителей</w:t>
      </w:r>
    </w:p>
    <w:p w:rsidR="00DE539A" w:rsidRDefault="00DE539A" w:rsidP="00DE539A">
      <w:pPr>
        <w:pStyle w:val="a9"/>
        <w:spacing w:before="0" w:beforeAutospacing="0" w:after="0" w:afterAutospacing="0"/>
        <w:ind w:left="3420"/>
        <w:rPr>
          <w:rFonts w:ascii="Arial" w:hAnsi="Arial"/>
          <w:color w:val="000000"/>
          <w:sz w:val="27"/>
          <w:szCs w:val="27"/>
          <w:shd w:val="clear" w:color="auto" w:fill="FFFFFF"/>
        </w:rPr>
      </w:pPr>
    </w:p>
    <w:p w:rsidR="00C6347E" w:rsidRDefault="001A1BD5" w:rsidP="004A4E49">
      <w:pPr>
        <w:pStyle w:val="df"/>
        <w:spacing w:before="0" w:beforeAutospacing="0" w:after="0" w:afterAutospacing="0" w:line="272" w:lineRule="atLeast"/>
        <w:ind w:firstLine="540"/>
        <w:jc w:val="both"/>
        <w:rPr>
          <w:color w:val="000000"/>
          <w:sz w:val="32"/>
          <w:szCs w:val="32"/>
        </w:rPr>
      </w:pPr>
      <w:r w:rsidRPr="005310E0">
        <w:rPr>
          <w:color w:val="000000"/>
          <w:sz w:val="32"/>
          <w:szCs w:val="32"/>
        </w:rPr>
        <w:t xml:space="preserve">26 июня </w:t>
      </w:r>
      <w:r w:rsidR="0066518A" w:rsidRPr="005310E0">
        <w:rPr>
          <w:color w:val="000000"/>
          <w:sz w:val="32"/>
          <w:szCs w:val="32"/>
        </w:rPr>
        <w:t xml:space="preserve">отмечается </w:t>
      </w:r>
      <w:r w:rsidRPr="005310E0">
        <w:rPr>
          <w:color w:val="000000"/>
          <w:sz w:val="32"/>
          <w:szCs w:val="32"/>
        </w:rPr>
        <w:t>Международный день борьбы с</w:t>
      </w:r>
      <w:r w:rsidR="00882266">
        <w:rPr>
          <w:color w:val="000000"/>
          <w:sz w:val="32"/>
          <w:szCs w:val="32"/>
        </w:rPr>
        <w:t>о злоупотреблением наркотическими средствами и их незаконным оборотом</w:t>
      </w:r>
      <w:r w:rsidR="006207DF" w:rsidRPr="005310E0">
        <w:rPr>
          <w:color w:val="000000"/>
          <w:sz w:val="32"/>
          <w:szCs w:val="32"/>
        </w:rPr>
        <w:t xml:space="preserve">, </w:t>
      </w:r>
      <w:r w:rsidRPr="005310E0">
        <w:rPr>
          <w:color w:val="000000"/>
          <w:sz w:val="32"/>
          <w:szCs w:val="32"/>
        </w:rPr>
        <w:t>который призван напомнить обществу о</w:t>
      </w:r>
      <w:r w:rsidR="008535D9">
        <w:rPr>
          <w:color w:val="000000"/>
          <w:sz w:val="32"/>
          <w:szCs w:val="32"/>
        </w:rPr>
        <w:t xml:space="preserve"> </w:t>
      </w:r>
      <w:r w:rsidRPr="005310E0">
        <w:rPr>
          <w:color w:val="000000"/>
          <w:sz w:val="32"/>
          <w:szCs w:val="32"/>
        </w:rPr>
        <w:t>серьезной проблеме нашего времени</w:t>
      </w:r>
      <w:r w:rsidR="004A4E49">
        <w:rPr>
          <w:color w:val="000000"/>
          <w:sz w:val="32"/>
          <w:szCs w:val="32"/>
        </w:rPr>
        <w:t xml:space="preserve"> </w:t>
      </w:r>
      <w:r w:rsidRPr="005310E0">
        <w:rPr>
          <w:color w:val="000000"/>
          <w:sz w:val="32"/>
          <w:szCs w:val="32"/>
        </w:rPr>
        <w:t xml:space="preserve">— проблеме наркомании. </w:t>
      </w:r>
    </w:p>
    <w:p w:rsidR="00C6347E" w:rsidRPr="00C6347E" w:rsidRDefault="00C6347E" w:rsidP="004A4E49">
      <w:pPr>
        <w:pStyle w:val="df"/>
        <w:spacing w:before="0" w:beforeAutospacing="0" w:after="0" w:afterAutospacing="0" w:line="272" w:lineRule="atLeast"/>
        <w:ind w:firstLine="540"/>
        <w:jc w:val="both"/>
        <w:rPr>
          <w:color w:val="000000"/>
          <w:sz w:val="32"/>
          <w:szCs w:val="32"/>
        </w:rPr>
      </w:pPr>
      <w:r w:rsidRPr="00C6347E">
        <w:rPr>
          <w:color w:val="000000"/>
          <w:sz w:val="32"/>
          <w:szCs w:val="32"/>
        </w:rPr>
        <w:t>«Статистика неутешительная, поэтому проблему нужно решать каждый день и системно</w:t>
      </w:r>
      <w:r>
        <w:rPr>
          <w:color w:val="000000"/>
          <w:sz w:val="32"/>
          <w:szCs w:val="32"/>
        </w:rPr>
        <w:t xml:space="preserve">. </w:t>
      </w:r>
      <w:r w:rsidRPr="00C6347E">
        <w:rPr>
          <w:color w:val="000000"/>
          <w:sz w:val="32"/>
          <w:szCs w:val="32"/>
        </w:rPr>
        <w:t xml:space="preserve">Сегодня Кубань объявляет войну наркомании. </w:t>
      </w:r>
      <w:proofErr w:type="gramStart"/>
      <w:r w:rsidRPr="00C6347E">
        <w:rPr>
          <w:color w:val="000000"/>
          <w:sz w:val="32"/>
          <w:szCs w:val="32"/>
        </w:rPr>
        <w:t>Равнодушных</w:t>
      </w:r>
      <w:proofErr w:type="gramEnd"/>
      <w:r w:rsidRPr="00C6347E">
        <w:rPr>
          <w:color w:val="000000"/>
          <w:sz w:val="32"/>
          <w:szCs w:val="32"/>
        </w:rPr>
        <w:t xml:space="preserve"> в этом деле быть не должно, ведь от профилактической работы, которая будет вестись в каждом городе и районе, зависит будущее подрастающего поколения», – подчеркнул губернатор Краснодарского края В. Кондратьев на внеочередном заседании антинаркотической комиссии</w:t>
      </w:r>
      <w:r>
        <w:rPr>
          <w:color w:val="000000"/>
          <w:sz w:val="32"/>
          <w:szCs w:val="32"/>
        </w:rPr>
        <w:t>.</w:t>
      </w:r>
      <w:r w:rsidRPr="00C6347E">
        <w:rPr>
          <w:color w:val="000000"/>
          <w:sz w:val="32"/>
          <w:szCs w:val="32"/>
        </w:rPr>
        <w:t xml:space="preserve"> </w:t>
      </w:r>
    </w:p>
    <w:p w:rsidR="001A1BD5" w:rsidRPr="004A4E49" w:rsidRDefault="00A04268" w:rsidP="004A4E49">
      <w:pPr>
        <w:pStyle w:val="a9"/>
        <w:spacing w:before="0" w:beforeAutospacing="0" w:after="0" w:afterAutospacing="0"/>
        <w:ind w:firstLine="540"/>
        <w:jc w:val="both"/>
        <w:rPr>
          <w:color w:val="000000"/>
          <w:sz w:val="32"/>
          <w:szCs w:val="32"/>
        </w:rPr>
      </w:pPr>
      <w:r w:rsidRPr="004A4E49">
        <w:rPr>
          <w:color w:val="000000"/>
          <w:sz w:val="32"/>
          <w:szCs w:val="32"/>
        </w:rPr>
        <w:t>В</w:t>
      </w:r>
      <w:r w:rsidR="007325A3" w:rsidRPr="004A4E49">
        <w:rPr>
          <w:color w:val="000000"/>
          <w:sz w:val="32"/>
          <w:szCs w:val="32"/>
        </w:rPr>
        <w:t xml:space="preserve"> </w:t>
      </w:r>
      <w:proofErr w:type="gramStart"/>
      <w:r w:rsidR="007325A3" w:rsidRPr="004A4E49">
        <w:rPr>
          <w:color w:val="000000"/>
          <w:sz w:val="32"/>
          <w:szCs w:val="32"/>
        </w:rPr>
        <w:t>общедоступных</w:t>
      </w:r>
      <w:proofErr w:type="gramEnd"/>
      <w:r w:rsidR="007325A3" w:rsidRPr="004A4E49">
        <w:rPr>
          <w:color w:val="000000"/>
          <w:sz w:val="32"/>
          <w:szCs w:val="32"/>
        </w:rPr>
        <w:t xml:space="preserve"> </w:t>
      </w:r>
      <w:r w:rsidRPr="004A4E49">
        <w:rPr>
          <w:color w:val="000000"/>
          <w:sz w:val="32"/>
          <w:szCs w:val="32"/>
        </w:rPr>
        <w:t xml:space="preserve">библиотеках края </w:t>
      </w:r>
      <w:r w:rsidR="007325A3" w:rsidRPr="004A4E49">
        <w:rPr>
          <w:color w:val="000000"/>
          <w:sz w:val="32"/>
          <w:szCs w:val="32"/>
        </w:rPr>
        <w:t xml:space="preserve">ведется планомерная </w:t>
      </w:r>
      <w:r w:rsidR="004A4E49" w:rsidRPr="004A4E49">
        <w:rPr>
          <w:color w:val="000000"/>
          <w:sz w:val="32"/>
          <w:szCs w:val="32"/>
        </w:rPr>
        <w:t xml:space="preserve">профилактическая работа, </w:t>
      </w:r>
      <w:r w:rsidRPr="004A4E49">
        <w:rPr>
          <w:color w:val="000000"/>
          <w:sz w:val="32"/>
          <w:szCs w:val="32"/>
        </w:rPr>
        <w:t>проходят акции и мероприятия, пропагандирующие здоровый образ жизни.</w:t>
      </w:r>
    </w:p>
    <w:p w:rsidR="00EF3899" w:rsidRPr="004A4E49" w:rsidRDefault="004A4E49" w:rsidP="004A4E49">
      <w:pPr>
        <w:pStyle w:val="a9"/>
        <w:spacing w:before="0" w:beforeAutospacing="0" w:after="0" w:afterAutospacing="0"/>
        <w:ind w:firstLine="540"/>
        <w:jc w:val="both"/>
        <w:rPr>
          <w:sz w:val="32"/>
          <w:szCs w:val="32"/>
        </w:rPr>
      </w:pPr>
      <w:r w:rsidRPr="004A4E49">
        <w:rPr>
          <w:color w:val="000000"/>
          <w:sz w:val="32"/>
          <w:szCs w:val="32"/>
        </w:rPr>
        <w:t xml:space="preserve">ККУНБ им А.С. Пушкина как методический центр продолжает </w:t>
      </w:r>
      <w:r w:rsidR="00EF3899" w:rsidRPr="004A4E49">
        <w:rPr>
          <w:sz w:val="32"/>
          <w:szCs w:val="32"/>
        </w:rPr>
        <w:t xml:space="preserve">оказывать информационную, методическую и практическую помощь всем, кто занимается профилактической работой. </w:t>
      </w:r>
    </w:p>
    <w:p w:rsidR="00EF3899" w:rsidRPr="005310E0" w:rsidRDefault="004A4E49" w:rsidP="0065493A">
      <w:pPr>
        <w:pStyle w:val="aa"/>
        <w:spacing w:line="240" w:lineRule="atLeast"/>
        <w:ind w:firstLine="567"/>
        <w:jc w:val="both"/>
        <w:rPr>
          <w:rFonts w:ascii="Times New Roman" w:hAnsi="Times New Roman"/>
          <w:sz w:val="32"/>
          <w:szCs w:val="32"/>
          <w:u w:val="single"/>
        </w:rPr>
      </w:pPr>
      <w:r>
        <w:rPr>
          <w:rFonts w:ascii="Times New Roman" w:hAnsi="Times New Roman"/>
          <w:sz w:val="32"/>
          <w:szCs w:val="32"/>
        </w:rPr>
        <w:t xml:space="preserve">В очередной девятый </w:t>
      </w:r>
      <w:r w:rsidR="00EF3899" w:rsidRPr="005310E0">
        <w:rPr>
          <w:rFonts w:ascii="Times New Roman" w:hAnsi="Times New Roman"/>
          <w:sz w:val="32"/>
          <w:szCs w:val="32"/>
        </w:rPr>
        <w:t xml:space="preserve">выпуск </w:t>
      </w:r>
      <w:r>
        <w:rPr>
          <w:rFonts w:ascii="Times New Roman" w:hAnsi="Times New Roman"/>
          <w:sz w:val="32"/>
          <w:szCs w:val="32"/>
        </w:rPr>
        <w:t xml:space="preserve">тематического бюллетеня </w:t>
      </w:r>
      <w:r w:rsidR="00EF3899" w:rsidRPr="005310E0">
        <w:rPr>
          <w:rFonts w:ascii="Times New Roman" w:hAnsi="Times New Roman"/>
          <w:sz w:val="32"/>
          <w:szCs w:val="32"/>
        </w:rPr>
        <w:t>включ</w:t>
      </w:r>
      <w:r>
        <w:rPr>
          <w:rFonts w:ascii="Times New Roman" w:hAnsi="Times New Roman"/>
          <w:sz w:val="32"/>
          <w:szCs w:val="32"/>
        </w:rPr>
        <w:t>ены</w:t>
      </w:r>
      <w:r w:rsidR="008E7D8C" w:rsidRPr="005310E0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информационные </w:t>
      </w:r>
      <w:r w:rsidR="008E7D8C" w:rsidRPr="005310E0">
        <w:rPr>
          <w:rFonts w:ascii="Times New Roman" w:hAnsi="Times New Roman"/>
          <w:sz w:val="32"/>
          <w:szCs w:val="32"/>
        </w:rPr>
        <w:t xml:space="preserve">материалы </w:t>
      </w:r>
      <w:r w:rsidR="00EF3899" w:rsidRPr="005310E0">
        <w:rPr>
          <w:rFonts w:ascii="Times New Roman" w:hAnsi="Times New Roman"/>
          <w:sz w:val="32"/>
          <w:szCs w:val="32"/>
        </w:rPr>
        <w:t>в помощь антинаркотической профилактической работе,</w:t>
      </w:r>
      <w:r w:rsidR="00D31068" w:rsidRPr="005310E0">
        <w:rPr>
          <w:rFonts w:ascii="Times New Roman" w:hAnsi="Times New Roman"/>
          <w:sz w:val="32"/>
          <w:szCs w:val="32"/>
        </w:rPr>
        <w:t xml:space="preserve"> </w:t>
      </w:r>
      <w:r w:rsidR="008535D9" w:rsidRPr="005310E0">
        <w:rPr>
          <w:rFonts w:ascii="Times New Roman" w:hAnsi="Times New Roman"/>
          <w:sz w:val="32"/>
          <w:szCs w:val="32"/>
        </w:rPr>
        <w:t xml:space="preserve">библиографический список по фондам ККУНБ им. А.С. Пушкина </w:t>
      </w:r>
      <w:r w:rsidR="008535D9">
        <w:rPr>
          <w:rFonts w:ascii="Times New Roman" w:hAnsi="Times New Roman"/>
          <w:sz w:val="32"/>
          <w:szCs w:val="32"/>
        </w:rPr>
        <w:t xml:space="preserve">и </w:t>
      </w:r>
      <w:r w:rsidR="00D31068" w:rsidRPr="005310E0">
        <w:rPr>
          <w:rFonts w:ascii="Times New Roman" w:hAnsi="Times New Roman"/>
          <w:sz w:val="32"/>
          <w:szCs w:val="32"/>
        </w:rPr>
        <w:t>описание опыта работы библиотек Краснодарского края</w:t>
      </w:r>
      <w:r w:rsidR="000F1722" w:rsidRPr="005310E0">
        <w:rPr>
          <w:rFonts w:ascii="Times New Roman" w:hAnsi="Times New Roman"/>
          <w:sz w:val="32"/>
          <w:szCs w:val="32"/>
        </w:rPr>
        <w:t>.</w:t>
      </w:r>
    </w:p>
    <w:p w:rsidR="008535D9" w:rsidRPr="008535D9" w:rsidRDefault="008535D9" w:rsidP="008535D9">
      <w:pPr>
        <w:ind w:right="88" w:firstLine="540"/>
        <w:jc w:val="both"/>
        <w:rPr>
          <w:sz w:val="32"/>
          <w:szCs w:val="32"/>
        </w:rPr>
      </w:pPr>
      <w:r w:rsidRPr="008535D9">
        <w:rPr>
          <w:sz w:val="32"/>
          <w:szCs w:val="32"/>
        </w:rPr>
        <w:t>Библиографические записи частично снабжены аннотациями. Описания книг сопрово</w:t>
      </w:r>
      <w:r w:rsidRPr="008535D9">
        <w:rPr>
          <w:sz w:val="32"/>
          <w:szCs w:val="32"/>
        </w:rPr>
        <w:t>ж</w:t>
      </w:r>
      <w:r w:rsidRPr="008535D9">
        <w:rPr>
          <w:sz w:val="32"/>
          <w:szCs w:val="32"/>
        </w:rPr>
        <w:t>даются шифрами хранения в отделах библиотеки.</w:t>
      </w:r>
    </w:p>
    <w:p w:rsidR="008535D9" w:rsidRPr="008535D9" w:rsidRDefault="008535D9" w:rsidP="008535D9">
      <w:pPr>
        <w:ind w:right="88" w:firstLine="540"/>
        <w:jc w:val="both"/>
        <w:rPr>
          <w:sz w:val="32"/>
          <w:szCs w:val="32"/>
        </w:rPr>
      </w:pPr>
      <w:r w:rsidRPr="008535D9">
        <w:rPr>
          <w:sz w:val="32"/>
          <w:szCs w:val="32"/>
        </w:rPr>
        <w:t>Библиографическое описание осуществлено в соо</w:t>
      </w:r>
      <w:r w:rsidRPr="008535D9">
        <w:rPr>
          <w:sz w:val="32"/>
          <w:szCs w:val="32"/>
        </w:rPr>
        <w:t>т</w:t>
      </w:r>
      <w:r w:rsidRPr="008535D9">
        <w:rPr>
          <w:sz w:val="32"/>
          <w:szCs w:val="32"/>
        </w:rPr>
        <w:t>ветствии с ГОСТами 7.1–2003. и 7.0.12-2011.</w:t>
      </w:r>
    </w:p>
    <w:p w:rsidR="008535D9" w:rsidRDefault="008535D9" w:rsidP="008535D9">
      <w:pPr>
        <w:pStyle w:val="a5"/>
        <w:jc w:val="center"/>
        <w:outlineLvl w:val="0"/>
        <w:rPr>
          <w:rFonts w:ascii="Times New Roman" w:hAnsi="Times New Roman"/>
          <w:b/>
          <w:iCs/>
          <w:sz w:val="28"/>
          <w:szCs w:val="28"/>
          <w:u w:val="single"/>
        </w:rPr>
      </w:pPr>
    </w:p>
    <w:p w:rsidR="008535D9" w:rsidRPr="00416AF9" w:rsidRDefault="008535D9" w:rsidP="008535D9">
      <w:pPr>
        <w:pStyle w:val="a5"/>
        <w:jc w:val="center"/>
        <w:outlineLvl w:val="0"/>
        <w:rPr>
          <w:rFonts w:ascii="Times New Roman" w:hAnsi="Times New Roman"/>
          <w:iCs/>
          <w:sz w:val="28"/>
          <w:szCs w:val="28"/>
        </w:rPr>
      </w:pPr>
      <w:r w:rsidRPr="00416AF9">
        <w:rPr>
          <w:rFonts w:ascii="Times New Roman" w:hAnsi="Times New Roman"/>
          <w:iCs/>
          <w:sz w:val="28"/>
          <w:szCs w:val="28"/>
        </w:rPr>
        <w:t>Отзывы и пожелания просим направлять</w:t>
      </w:r>
    </w:p>
    <w:p w:rsidR="008535D9" w:rsidRPr="00416AF9" w:rsidRDefault="008535D9" w:rsidP="008535D9">
      <w:pPr>
        <w:pStyle w:val="a5"/>
        <w:jc w:val="center"/>
        <w:outlineLvl w:val="0"/>
        <w:rPr>
          <w:rFonts w:ascii="Times New Roman" w:hAnsi="Times New Roman"/>
          <w:iCs/>
          <w:sz w:val="28"/>
          <w:szCs w:val="28"/>
        </w:rPr>
      </w:pPr>
      <w:r w:rsidRPr="00416AF9">
        <w:rPr>
          <w:rFonts w:ascii="Times New Roman" w:hAnsi="Times New Roman"/>
          <w:iCs/>
          <w:sz w:val="28"/>
          <w:szCs w:val="28"/>
        </w:rPr>
        <w:t>по электронному адресу:</w:t>
      </w:r>
    </w:p>
    <w:p w:rsidR="008535D9" w:rsidRDefault="008535D9" w:rsidP="008535D9">
      <w:pPr>
        <w:pStyle w:val="a5"/>
        <w:jc w:val="center"/>
        <w:rPr>
          <w:rFonts w:ascii="Times New Roman" w:hAnsi="Times New Roman"/>
          <w:iCs/>
          <w:sz w:val="28"/>
          <w:szCs w:val="28"/>
        </w:rPr>
      </w:pPr>
      <w:r w:rsidRPr="00416AF9">
        <w:rPr>
          <w:rFonts w:ascii="Times New Roman" w:hAnsi="Times New Roman"/>
          <w:iCs/>
          <w:sz w:val="28"/>
          <w:szCs w:val="28"/>
          <w:lang w:val="en-US"/>
        </w:rPr>
        <w:t>E</w:t>
      </w:r>
      <w:r w:rsidRPr="00416AF9">
        <w:rPr>
          <w:rFonts w:ascii="Times New Roman" w:hAnsi="Times New Roman"/>
          <w:iCs/>
          <w:sz w:val="28"/>
          <w:szCs w:val="28"/>
        </w:rPr>
        <w:t>-</w:t>
      </w:r>
      <w:r w:rsidRPr="00416AF9">
        <w:rPr>
          <w:rFonts w:ascii="Times New Roman" w:hAnsi="Times New Roman"/>
          <w:iCs/>
          <w:sz w:val="28"/>
          <w:szCs w:val="28"/>
          <w:lang w:val="en-US"/>
        </w:rPr>
        <w:t>mail</w:t>
      </w:r>
      <w:r w:rsidRPr="00416AF9">
        <w:rPr>
          <w:rFonts w:ascii="Times New Roman" w:hAnsi="Times New Roman"/>
          <w:iCs/>
          <w:sz w:val="28"/>
          <w:szCs w:val="28"/>
        </w:rPr>
        <w:t>:</w:t>
      </w:r>
      <w:hyperlink r:id="rId9" w:history="1">
        <w:r w:rsidRPr="00416AF9">
          <w:rPr>
            <w:rStyle w:val="ad"/>
            <w:rFonts w:ascii="Times New Roman" w:hAnsi="Times New Roman"/>
            <w:iCs/>
            <w:sz w:val="28"/>
            <w:szCs w:val="28"/>
            <w:u w:val="none"/>
            <w:lang w:val="en-US"/>
          </w:rPr>
          <w:t>bigr</w:t>
        </w:r>
        <w:r w:rsidRPr="00416AF9">
          <w:rPr>
            <w:rStyle w:val="ad"/>
            <w:rFonts w:ascii="Times New Roman" w:hAnsi="Times New Roman"/>
            <w:iCs/>
            <w:sz w:val="28"/>
            <w:szCs w:val="28"/>
            <w:u w:val="none"/>
          </w:rPr>
          <w:t>@</w:t>
        </w:r>
        <w:r w:rsidRPr="00416AF9">
          <w:rPr>
            <w:rStyle w:val="ad"/>
            <w:rFonts w:ascii="Times New Roman" w:hAnsi="Times New Roman"/>
            <w:iCs/>
            <w:sz w:val="28"/>
            <w:szCs w:val="28"/>
            <w:u w:val="none"/>
            <w:lang w:val="en-US"/>
          </w:rPr>
          <w:t>pushkin</w:t>
        </w:r>
        <w:r w:rsidRPr="00416AF9">
          <w:rPr>
            <w:rStyle w:val="ad"/>
            <w:rFonts w:ascii="Times New Roman" w:hAnsi="Times New Roman"/>
            <w:iCs/>
            <w:sz w:val="28"/>
            <w:szCs w:val="28"/>
            <w:u w:val="none"/>
          </w:rPr>
          <w:t>.</w:t>
        </w:r>
        <w:r w:rsidRPr="00416AF9">
          <w:rPr>
            <w:rStyle w:val="ad"/>
            <w:rFonts w:ascii="Times New Roman" w:hAnsi="Times New Roman"/>
            <w:iCs/>
            <w:sz w:val="28"/>
            <w:szCs w:val="28"/>
            <w:u w:val="none"/>
            <w:lang w:val="en-US"/>
          </w:rPr>
          <w:t>kubannet</w:t>
        </w:r>
        <w:r w:rsidRPr="00416AF9">
          <w:rPr>
            <w:rStyle w:val="ad"/>
            <w:rFonts w:ascii="Times New Roman" w:hAnsi="Times New Roman"/>
            <w:iCs/>
            <w:sz w:val="28"/>
            <w:szCs w:val="28"/>
            <w:u w:val="none"/>
          </w:rPr>
          <w:t>.</w:t>
        </w:r>
        <w:r w:rsidRPr="00416AF9">
          <w:rPr>
            <w:rStyle w:val="ad"/>
            <w:rFonts w:ascii="Times New Roman" w:hAnsi="Times New Roman"/>
            <w:iCs/>
            <w:sz w:val="28"/>
            <w:szCs w:val="28"/>
            <w:u w:val="none"/>
            <w:lang w:val="en-US"/>
          </w:rPr>
          <w:t>ru</w:t>
        </w:r>
      </w:hyperlink>
    </w:p>
    <w:p w:rsidR="00416AF9" w:rsidRPr="00416AF9" w:rsidRDefault="00416AF9" w:rsidP="008535D9">
      <w:pPr>
        <w:pStyle w:val="a5"/>
        <w:jc w:val="center"/>
        <w:rPr>
          <w:rFonts w:ascii="Times New Roman" w:hAnsi="Times New Roman"/>
          <w:iCs/>
          <w:sz w:val="28"/>
          <w:szCs w:val="28"/>
        </w:rPr>
      </w:pPr>
    </w:p>
    <w:p w:rsidR="00FE1701" w:rsidRPr="00FE1701" w:rsidRDefault="00FE1701" w:rsidP="008535D9">
      <w:pPr>
        <w:pStyle w:val="a5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FE1701" w:rsidRPr="00FE1701" w:rsidRDefault="00FE1701" w:rsidP="008535D9">
      <w:pPr>
        <w:pStyle w:val="a5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9D5217" w:rsidRPr="00FE1701" w:rsidRDefault="009D5217" w:rsidP="0065493A">
      <w:pPr>
        <w:pStyle w:val="aa"/>
        <w:spacing w:line="240" w:lineRule="atLeast"/>
        <w:ind w:firstLine="567"/>
        <w:jc w:val="both"/>
        <w:rPr>
          <w:rFonts w:ascii="Times New Roman" w:hAnsi="Times New Roman"/>
          <w:iCs/>
          <w:sz w:val="28"/>
          <w:szCs w:val="28"/>
          <w:u w:val="single"/>
        </w:rPr>
      </w:pPr>
    </w:p>
    <w:p w:rsidR="008535D9" w:rsidRDefault="008535D9" w:rsidP="0011612E">
      <w:pPr>
        <w:pStyle w:val="aa"/>
        <w:spacing w:line="240" w:lineRule="atLeast"/>
        <w:ind w:firstLine="567"/>
        <w:jc w:val="right"/>
        <w:rPr>
          <w:rFonts w:ascii="Times New Roman" w:hAnsi="Times New Roman"/>
          <w:b/>
          <w:sz w:val="32"/>
          <w:szCs w:val="32"/>
          <w:u w:val="single"/>
        </w:rPr>
      </w:pPr>
    </w:p>
    <w:p w:rsidR="00FE1701" w:rsidRDefault="00FE1701">
      <w:pPr>
        <w:rPr>
          <w:rFonts w:eastAsia="Calibri"/>
          <w:b/>
          <w:sz w:val="32"/>
          <w:szCs w:val="32"/>
          <w:u w:val="single"/>
          <w:lang w:eastAsia="en-US"/>
        </w:rPr>
      </w:pPr>
      <w:r>
        <w:rPr>
          <w:b/>
          <w:sz w:val="32"/>
          <w:szCs w:val="32"/>
          <w:u w:val="single"/>
        </w:rPr>
        <w:br w:type="page"/>
      </w:r>
    </w:p>
    <w:p w:rsidR="004A4E49" w:rsidRPr="00FE1701" w:rsidRDefault="004A4E49" w:rsidP="0011612E">
      <w:pPr>
        <w:pStyle w:val="aa"/>
        <w:spacing w:line="240" w:lineRule="atLeast"/>
        <w:ind w:firstLine="567"/>
        <w:jc w:val="right"/>
        <w:rPr>
          <w:b/>
          <w:sz w:val="32"/>
          <w:szCs w:val="32"/>
        </w:rPr>
      </w:pPr>
      <w:r w:rsidRPr="00FE1701">
        <w:rPr>
          <w:b/>
          <w:sz w:val="32"/>
          <w:szCs w:val="32"/>
        </w:rPr>
        <w:lastRenderedPageBreak/>
        <w:t>Официальный раздел</w:t>
      </w:r>
    </w:p>
    <w:p w:rsidR="004A4E49" w:rsidRDefault="004A4E49" w:rsidP="0011612E">
      <w:pPr>
        <w:pStyle w:val="aa"/>
        <w:spacing w:line="240" w:lineRule="atLeast"/>
        <w:ind w:firstLine="567"/>
        <w:jc w:val="right"/>
        <w:rPr>
          <w:rFonts w:ascii="Times New Roman" w:hAnsi="Times New Roman"/>
          <w:b/>
          <w:sz w:val="32"/>
          <w:szCs w:val="32"/>
          <w:u w:val="single"/>
        </w:rPr>
      </w:pPr>
    </w:p>
    <w:p w:rsidR="00B636C6" w:rsidRPr="004A4E49" w:rsidRDefault="00B636C6" w:rsidP="0031195A">
      <w:pPr>
        <w:pStyle w:val="mttl"/>
        <w:spacing w:before="0" w:beforeAutospacing="0" w:after="0" w:afterAutospacing="0" w:line="353" w:lineRule="atLeast"/>
        <w:jc w:val="center"/>
        <w:rPr>
          <w:b/>
          <w:bCs/>
          <w:sz w:val="32"/>
          <w:szCs w:val="32"/>
        </w:rPr>
      </w:pPr>
      <w:r w:rsidRPr="004A4E49">
        <w:rPr>
          <w:b/>
          <w:bCs/>
          <w:sz w:val="32"/>
          <w:szCs w:val="32"/>
        </w:rPr>
        <w:t>Кубань объявляет бескомпро</w:t>
      </w:r>
      <w:bookmarkStart w:id="0" w:name="_GoBack"/>
      <w:bookmarkEnd w:id="0"/>
      <w:r w:rsidRPr="004A4E49">
        <w:rPr>
          <w:b/>
          <w:bCs/>
          <w:sz w:val="32"/>
          <w:szCs w:val="32"/>
        </w:rPr>
        <w:t>миссную войну наркомании</w:t>
      </w:r>
    </w:p>
    <w:p w:rsidR="00B636C6" w:rsidRPr="004A4E49" w:rsidRDefault="004A4E49" w:rsidP="0031195A">
      <w:pPr>
        <w:pStyle w:val="mttl"/>
        <w:spacing w:before="0" w:beforeAutospacing="0" w:after="0" w:afterAutospacing="0" w:line="353" w:lineRule="atLeast"/>
        <w:jc w:val="center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>Репортаж о</w:t>
      </w:r>
      <w:r w:rsidR="009E1B88" w:rsidRPr="004A4E49">
        <w:rPr>
          <w:i/>
          <w:iCs/>
          <w:sz w:val="32"/>
          <w:szCs w:val="32"/>
        </w:rPr>
        <w:t xml:space="preserve"> </w:t>
      </w:r>
      <w:r w:rsidR="00B636C6" w:rsidRPr="004A4E49">
        <w:rPr>
          <w:i/>
          <w:iCs/>
          <w:sz w:val="32"/>
          <w:szCs w:val="32"/>
        </w:rPr>
        <w:t>заседани</w:t>
      </w:r>
      <w:r w:rsidR="009E1B88" w:rsidRPr="004A4E49">
        <w:rPr>
          <w:i/>
          <w:iCs/>
          <w:sz w:val="32"/>
          <w:szCs w:val="32"/>
        </w:rPr>
        <w:t>и</w:t>
      </w:r>
      <w:r w:rsidR="00B636C6" w:rsidRPr="004A4E49">
        <w:rPr>
          <w:i/>
          <w:iCs/>
          <w:sz w:val="32"/>
          <w:szCs w:val="32"/>
        </w:rPr>
        <w:t xml:space="preserve"> краевой антинаркотической комиссии</w:t>
      </w:r>
    </w:p>
    <w:p w:rsidR="004A4E49" w:rsidRDefault="004A4E49" w:rsidP="004A4E49">
      <w:pPr>
        <w:pStyle w:val="mdt"/>
        <w:spacing w:before="0" w:beforeAutospacing="0" w:after="0" w:afterAutospacing="0"/>
        <w:ind w:firstLine="539"/>
        <w:jc w:val="both"/>
        <w:rPr>
          <w:sz w:val="32"/>
          <w:szCs w:val="32"/>
        </w:rPr>
      </w:pPr>
    </w:p>
    <w:p w:rsidR="00B636C6" w:rsidRPr="004A4E49" w:rsidRDefault="00B636C6" w:rsidP="004A4E49">
      <w:pPr>
        <w:pStyle w:val="mdt"/>
        <w:spacing w:before="0" w:beforeAutospacing="0" w:after="0" w:afterAutospacing="0"/>
        <w:ind w:firstLine="539"/>
        <w:jc w:val="both"/>
        <w:rPr>
          <w:sz w:val="32"/>
          <w:szCs w:val="32"/>
        </w:rPr>
      </w:pPr>
      <w:hyperlink r:id="rId10" w:history="1">
        <w:r w:rsidRPr="004A4E49">
          <w:rPr>
            <w:rStyle w:val="ad"/>
            <w:sz w:val="32"/>
            <w:szCs w:val="32"/>
            <w:u w:val="none"/>
          </w:rPr>
          <w:t>14 апреля 2017</w:t>
        </w:r>
      </w:hyperlink>
      <w:r w:rsidR="009E1B88" w:rsidRPr="004A4E49">
        <w:rPr>
          <w:sz w:val="32"/>
          <w:szCs w:val="32"/>
        </w:rPr>
        <w:t xml:space="preserve"> н</w:t>
      </w:r>
      <w:r w:rsidRPr="004A4E49">
        <w:rPr>
          <w:sz w:val="32"/>
          <w:szCs w:val="32"/>
        </w:rPr>
        <w:t xml:space="preserve">а </w:t>
      </w:r>
      <w:r w:rsidR="00D3226B">
        <w:rPr>
          <w:sz w:val="32"/>
          <w:szCs w:val="32"/>
        </w:rPr>
        <w:t xml:space="preserve">краевом </w:t>
      </w:r>
      <w:r w:rsidRPr="004A4E49">
        <w:rPr>
          <w:sz w:val="32"/>
          <w:szCs w:val="32"/>
        </w:rPr>
        <w:t xml:space="preserve">совещании, прошедшем в режиме видеоконференции, обсуждали результаты мониторинга ситуации, связанной с распространением и употреблением наркотических средств в 2016 году. </w:t>
      </w:r>
    </w:p>
    <w:p w:rsidR="00B636C6" w:rsidRPr="004A4E49" w:rsidRDefault="004A4E49" w:rsidP="004A4E49">
      <w:pPr>
        <w:pStyle w:val="df"/>
        <w:spacing w:before="0" w:beforeAutospacing="0" w:after="0" w:afterAutospacing="0"/>
        <w:ind w:firstLine="539"/>
        <w:jc w:val="both"/>
        <w:rPr>
          <w:sz w:val="32"/>
          <w:szCs w:val="32"/>
        </w:rPr>
      </w:pPr>
      <w:r>
        <w:rPr>
          <w:sz w:val="32"/>
          <w:szCs w:val="32"/>
        </w:rPr>
        <w:t>«</w:t>
      </w:r>
      <w:r w:rsidR="00B636C6" w:rsidRPr="004A4E49">
        <w:rPr>
          <w:sz w:val="32"/>
          <w:szCs w:val="32"/>
        </w:rPr>
        <w:t xml:space="preserve">Подводя итоги проведенного мониторинга наркоситуации, можно констатировать, что стабильно положительные результаты антинаркотической деятельности за 2016 год показал 31 район края. При этом мы должны продолжать жёсткую и бескомпромиссную борьбу с наркоманией. Этой проблемой должны заниматься не только правоохранители, но и всё общество. Нужно повысить эффективность работы с теми, кто попробовал наркотики впервые. Необходимо выработать новые системные шаги и не допустить роста числа </w:t>
      </w:r>
      <w:proofErr w:type="gramStart"/>
      <w:r w:rsidR="00B636C6" w:rsidRPr="004A4E49">
        <w:rPr>
          <w:sz w:val="32"/>
          <w:szCs w:val="32"/>
        </w:rPr>
        <w:t>наркозависимых</w:t>
      </w:r>
      <w:proofErr w:type="gramEnd"/>
      <w:r>
        <w:rPr>
          <w:sz w:val="32"/>
          <w:szCs w:val="32"/>
        </w:rPr>
        <w:t>»</w:t>
      </w:r>
      <w:r w:rsidR="00882266">
        <w:rPr>
          <w:sz w:val="32"/>
          <w:szCs w:val="32"/>
        </w:rPr>
        <w:t>, – отметил</w:t>
      </w:r>
      <w:r w:rsidR="00B636C6" w:rsidRPr="004A4E49">
        <w:rPr>
          <w:sz w:val="32"/>
          <w:szCs w:val="32"/>
        </w:rPr>
        <w:t xml:space="preserve"> вице</w:t>
      </w:r>
      <w:r>
        <w:rPr>
          <w:sz w:val="32"/>
          <w:szCs w:val="32"/>
        </w:rPr>
        <w:t>-</w:t>
      </w:r>
      <w:r w:rsidR="00B636C6" w:rsidRPr="004A4E49">
        <w:rPr>
          <w:sz w:val="32"/>
          <w:szCs w:val="32"/>
        </w:rPr>
        <w:t>губернатор Кубани, председатель краевой антинаркотической комиссии Н</w:t>
      </w:r>
      <w:r w:rsidR="00D3226B">
        <w:rPr>
          <w:sz w:val="32"/>
          <w:szCs w:val="32"/>
        </w:rPr>
        <w:t>.А.</w:t>
      </w:r>
      <w:r w:rsidR="00B636C6" w:rsidRPr="004A4E49">
        <w:rPr>
          <w:sz w:val="32"/>
          <w:szCs w:val="32"/>
        </w:rPr>
        <w:t xml:space="preserve"> </w:t>
      </w:r>
      <w:proofErr w:type="spellStart"/>
      <w:r w:rsidR="00B636C6" w:rsidRPr="004A4E49">
        <w:rPr>
          <w:sz w:val="32"/>
          <w:szCs w:val="32"/>
        </w:rPr>
        <w:t>Долуда</w:t>
      </w:r>
      <w:proofErr w:type="spellEnd"/>
      <w:r w:rsidR="00B636C6" w:rsidRPr="004A4E49">
        <w:rPr>
          <w:sz w:val="32"/>
          <w:szCs w:val="32"/>
        </w:rPr>
        <w:t>.</w:t>
      </w:r>
    </w:p>
    <w:p w:rsidR="00B636C6" w:rsidRPr="004A4E49" w:rsidRDefault="00B636C6" w:rsidP="004A4E49">
      <w:pPr>
        <w:pStyle w:val="df"/>
        <w:spacing w:before="0" w:beforeAutospacing="0" w:after="0" w:afterAutospacing="0"/>
        <w:ind w:firstLine="539"/>
        <w:jc w:val="both"/>
        <w:rPr>
          <w:sz w:val="32"/>
          <w:szCs w:val="32"/>
        </w:rPr>
      </w:pPr>
      <w:r w:rsidRPr="004A4E49">
        <w:rPr>
          <w:sz w:val="32"/>
          <w:szCs w:val="32"/>
        </w:rPr>
        <w:t>Н</w:t>
      </w:r>
      <w:r w:rsidR="00D3226B">
        <w:rPr>
          <w:sz w:val="32"/>
          <w:szCs w:val="32"/>
        </w:rPr>
        <w:t xml:space="preserve">.А. </w:t>
      </w:r>
      <w:proofErr w:type="spellStart"/>
      <w:r w:rsidRPr="004A4E49">
        <w:rPr>
          <w:sz w:val="32"/>
          <w:szCs w:val="32"/>
        </w:rPr>
        <w:t>Долуда</w:t>
      </w:r>
      <w:proofErr w:type="spellEnd"/>
      <w:r w:rsidRPr="004A4E49">
        <w:rPr>
          <w:sz w:val="32"/>
          <w:szCs w:val="32"/>
        </w:rPr>
        <w:t xml:space="preserve"> поручил активизировать профилактическую антинаркотическую работу в молодёжной среде, особенно в средних и средних специальных учебных заведениях, а также активнее привлекать к ответственности владельцев аптек, реализующих лекарственные препараты, оказывающие наркотическое воздействие, без рецепта врача. По мнению вице</w:t>
      </w:r>
      <w:r w:rsidR="00D3226B">
        <w:rPr>
          <w:sz w:val="32"/>
          <w:szCs w:val="32"/>
        </w:rPr>
        <w:t>-</w:t>
      </w:r>
      <w:r w:rsidRPr="004A4E49">
        <w:rPr>
          <w:sz w:val="32"/>
          <w:szCs w:val="32"/>
        </w:rPr>
        <w:t>губернатора, органам власти и правоохранитель</w:t>
      </w:r>
      <w:r w:rsidR="00882266">
        <w:rPr>
          <w:sz w:val="32"/>
          <w:szCs w:val="32"/>
        </w:rPr>
        <w:t>ным структурам необходимо активнее</w:t>
      </w:r>
      <w:r w:rsidRPr="004A4E49">
        <w:rPr>
          <w:sz w:val="32"/>
          <w:szCs w:val="32"/>
        </w:rPr>
        <w:t xml:space="preserve"> взаимодействовать для оперативного реагирования на новые вызовы наркоторговцев.</w:t>
      </w:r>
    </w:p>
    <w:p w:rsidR="00B636C6" w:rsidRPr="004A4E49" w:rsidRDefault="00882266" w:rsidP="004A4E49">
      <w:pPr>
        <w:pStyle w:val="df"/>
        <w:spacing w:before="0" w:beforeAutospacing="0" w:after="0" w:afterAutospacing="0"/>
        <w:ind w:firstLine="539"/>
        <w:jc w:val="both"/>
        <w:rPr>
          <w:sz w:val="32"/>
          <w:szCs w:val="32"/>
        </w:rPr>
      </w:pPr>
      <w:r>
        <w:rPr>
          <w:sz w:val="32"/>
          <w:szCs w:val="32"/>
        </w:rPr>
        <w:t>Как отмечалось</w:t>
      </w:r>
      <w:r w:rsidR="00B636C6" w:rsidRPr="004A4E49">
        <w:rPr>
          <w:sz w:val="32"/>
          <w:szCs w:val="32"/>
        </w:rPr>
        <w:t xml:space="preserve"> на заседан</w:t>
      </w:r>
      <w:r w:rsidR="00096C0E">
        <w:rPr>
          <w:sz w:val="32"/>
          <w:szCs w:val="32"/>
        </w:rPr>
        <w:t>ии, на территории края в 2016</w:t>
      </w:r>
      <w:r w:rsidR="00B636C6" w:rsidRPr="004A4E49">
        <w:rPr>
          <w:sz w:val="32"/>
          <w:szCs w:val="32"/>
        </w:rPr>
        <w:t xml:space="preserve"> году снизились масштабы незаконного оборота </w:t>
      </w:r>
      <w:proofErr w:type="gramStart"/>
      <w:r w:rsidR="00B636C6" w:rsidRPr="004A4E49">
        <w:rPr>
          <w:sz w:val="32"/>
          <w:szCs w:val="32"/>
        </w:rPr>
        <w:t>наркотиков</w:t>
      </w:r>
      <w:proofErr w:type="gramEnd"/>
      <w:r w:rsidR="00D3226B">
        <w:rPr>
          <w:sz w:val="32"/>
          <w:szCs w:val="32"/>
        </w:rPr>
        <w:t xml:space="preserve"> и</w:t>
      </w:r>
      <w:r w:rsidR="00B636C6" w:rsidRPr="004A4E49">
        <w:rPr>
          <w:sz w:val="32"/>
          <w:szCs w:val="32"/>
        </w:rPr>
        <w:t xml:space="preserve"> уменьшилось количество преступлений, связанных с незаконным оборотом наркотиков. На 20 процентов снизилось количество преступлений, совершенных лицами в состоянии наркотического опьянения, количество несовершеннолетних, употребляющих </w:t>
      </w:r>
      <w:proofErr w:type="spellStart"/>
      <w:r w:rsidR="00B636C6" w:rsidRPr="004A4E49">
        <w:rPr>
          <w:sz w:val="32"/>
          <w:szCs w:val="32"/>
        </w:rPr>
        <w:t>наркосодержащие</w:t>
      </w:r>
      <w:proofErr w:type="spellEnd"/>
      <w:r w:rsidR="00B636C6" w:rsidRPr="004A4E49">
        <w:rPr>
          <w:sz w:val="32"/>
          <w:szCs w:val="32"/>
        </w:rPr>
        <w:t xml:space="preserve"> препараты эпизодически, уменьшилось на 28 процентов по сравнению с 2015 годом.</w:t>
      </w:r>
    </w:p>
    <w:p w:rsidR="00B636C6" w:rsidRPr="004A4E49" w:rsidRDefault="00B636C6" w:rsidP="004A4E49">
      <w:pPr>
        <w:pStyle w:val="df"/>
        <w:spacing w:before="0" w:beforeAutospacing="0" w:after="0" w:afterAutospacing="0"/>
        <w:ind w:firstLine="539"/>
        <w:jc w:val="both"/>
        <w:rPr>
          <w:sz w:val="32"/>
          <w:szCs w:val="32"/>
        </w:rPr>
      </w:pPr>
      <w:r w:rsidRPr="004A4E49">
        <w:rPr>
          <w:sz w:val="32"/>
          <w:szCs w:val="32"/>
        </w:rPr>
        <w:t>В то же время в 2016 году правоохранительными органами края выявлено более 5 тыс. лиц, совершивших преступления</w:t>
      </w:r>
      <w:r w:rsidR="00096C0E">
        <w:rPr>
          <w:sz w:val="32"/>
          <w:szCs w:val="32"/>
        </w:rPr>
        <w:t>,</w:t>
      </w:r>
      <w:r w:rsidRPr="004A4E49">
        <w:rPr>
          <w:sz w:val="32"/>
          <w:szCs w:val="32"/>
        </w:rPr>
        <w:t xml:space="preserve"> и более 5,5 </w:t>
      </w:r>
      <w:r w:rsidRPr="004A4E49">
        <w:rPr>
          <w:sz w:val="32"/>
          <w:szCs w:val="32"/>
        </w:rPr>
        <w:lastRenderedPageBreak/>
        <w:t>тыс. человек, совершивших административные правонарушения, связанные с незаконным оборотом наркотиков.</w:t>
      </w:r>
    </w:p>
    <w:p w:rsidR="00B636C6" w:rsidRPr="004A4E49" w:rsidRDefault="00D3226B" w:rsidP="004A4E49">
      <w:pPr>
        <w:pStyle w:val="df"/>
        <w:spacing w:before="0" w:beforeAutospacing="0" w:after="0" w:afterAutospacing="0"/>
        <w:ind w:firstLine="539"/>
        <w:jc w:val="both"/>
        <w:rPr>
          <w:sz w:val="32"/>
          <w:szCs w:val="32"/>
        </w:rPr>
      </w:pPr>
      <w:r>
        <w:rPr>
          <w:sz w:val="32"/>
          <w:szCs w:val="32"/>
        </w:rPr>
        <w:t>«</w:t>
      </w:r>
      <w:r w:rsidR="00B636C6" w:rsidRPr="004A4E49">
        <w:rPr>
          <w:sz w:val="32"/>
          <w:szCs w:val="32"/>
        </w:rPr>
        <w:t>В столице Кубани ведётся системная работа по противодействию наркомании. В дальнейшем будут предприниматься меры по сохранению эффективной координации и совместной работы антинаркотической комиссии, полиции, казачества, общественных организаций. Намерены ещё более эффективно выстраивать систему обратной связи с населением в рамках программы "Сообщи, где торгуют смертью"</w:t>
      </w:r>
      <w:r>
        <w:rPr>
          <w:sz w:val="32"/>
          <w:szCs w:val="32"/>
        </w:rPr>
        <w:t>»</w:t>
      </w:r>
      <w:r w:rsidR="00096C0E">
        <w:rPr>
          <w:sz w:val="32"/>
          <w:szCs w:val="32"/>
        </w:rPr>
        <w:t>, – проинформировал</w:t>
      </w:r>
      <w:r w:rsidR="00B636C6" w:rsidRPr="004A4E49">
        <w:rPr>
          <w:sz w:val="32"/>
          <w:szCs w:val="32"/>
        </w:rPr>
        <w:t xml:space="preserve"> заместитель начальника отдела по организации профилактики правонарушений управления по взаимодействию с правоохранительными органами администрации Краснодара Роман </w:t>
      </w:r>
      <w:proofErr w:type="spellStart"/>
      <w:r w:rsidR="00B636C6" w:rsidRPr="004A4E49">
        <w:rPr>
          <w:sz w:val="32"/>
          <w:szCs w:val="32"/>
        </w:rPr>
        <w:t>Бигоцкий</w:t>
      </w:r>
      <w:proofErr w:type="spellEnd"/>
      <w:r w:rsidR="00B636C6" w:rsidRPr="004A4E49">
        <w:rPr>
          <w:sz w:val="32"/>
          <w:szCs w:val="32"/>
        </w:rPr>
        <w:t>.</w:t>
      </w:r>
    </w:p>
    <w:p w:rsidR="00B636C6" w:rsidRPr="004A4E49" w:rsidRDefault="00B636C6" w:rsidP="004A4E49">
      <w:pPr>
        <w:pStyle w:val="df"/>
        <w:spacing w:before="0" w:beforeAutospacing="0" w:after="0" w:afterAutospacing="0"/>
        <w:ind w:firstLine="539"/>
        <w:jc w:val="both"/>
        <w:rPr>
          <w:sz w:val="32"/>
          <w:szCs w:val="32"/>
        </w:rPr>
      </w:pPr>
      <w:r w:rsidRPr="004A4E49">
        <w:rPr>
          <w:sz w:val="32"/>
          <w:szCs w:val="32"/>
        </w:rPr>
        <w:t>Он отметил, что по итогам 2016 года количество взрослого населения, состоящего на диспансерном учёте в ГУЗ "Наркологический диспансер" министерства здравоохранения Краснодарского края по городу Краснодару, уменьшилось более чем на 2,5 тыс. человек.</w:t>
      </w:r>
      <w:r w:rsidR="00D3226B">
        <w:rPr>
          <w:sz w:val="32"/>
          <w:szCs w:val="32"/>
        </w:rPr>
        <w:t xml:space="preserve"> П</w:t>
      </w:r>
      <w:r w:rsidRPr="004A4E49">
        <w:rPr>
          <w:sz w:val="32"/>
          <w:szCs w:val="32"/>
        </w:rPr>
        <w:t>роведено более 300 профилактических антинаркотических молодёжных мероприятий, в которых приняли участие почти 100 тысяч человек. Подготовлено 15 общегородских антинаркотических тематических акций, более 900 мероприятий, направленных на профилактику наркомании и пропаганду здорового образа жизни.</w:t>
      </w:r>
    </w:p>
    <w:p w:rsidR="00B636C6" w:rsidRPr="004A4E49" w:rsidRDefault="00B636C6" w:rsidP="004A4E49">
      <w:pPr>
        <w:pStyle w:val="df"/>
        <w:spacing w:before="0" w:beforeAutospacing="0" w:after="0" w:afterAutospacing="0"/>
        <w:ind w:firstLine="539"/>
        <w:jc w:val="both"/>
        <w:rPr>
          <w:sz w:val="32"/>
          <w:szCs w:val="32"/>
        </w:rPr>
      </w:pPr>
      <w:r w:rsidRPr="004A4E49">
        <w:rPr>
          <w:sz w:val="32"/>
          <w:szCs w:val="32"/>
        </w:rPr>
        <w:t>Участники совещания обсудили и другие в</w:t>
      </w:r>
      <w:r w:rsidR="00096C0E">
        <w:rPr>
          <w:sz w:val="32"/>
          <w:szCs w:val="32"/>
        </w:rPr>
        <w:t>опросы. В частности, рассмотрены проблемы организации</w:t>
      </w:r>
      <w:r w:rsidRPr="004A4E49">
        <w:rPr>
          <w:sz w:val="32"/>
          <w:szCs w:val="32"/>
        </w:rPr>
        <w:t xml:space="preserve"> работы по выявлению наркозависимых в трудовых коллективах на предприятиях и в организациях разных форм собственности</w:t>
      </w:r>
      <w:r w:rsidR="00096C0E">
        <w:rPr>
          <w:sz w:val="32"/>
          <w:szCs w:val="32"/>
        </w:rPr>
        <w:t xml:space="preserve">. В ходе заседания в числе </w:t>
      </w:r>
      <w:r w:rsidRPr="004A4E49">
        <w:rPr>
          <w:sz w:val="32"/>
          <w:szCs w:val="32"/>
        </w:rPr>
        <w:t xml:space="preserve"> эффективных сре</w:t>
      </w:r>
      <w:proofErr w:type="gramStart"/>
      <w:r w:rsidRPr="004A4E49">
        <w:rPr>
          <w:sz w:val="32"/>
          <w:szCs w:val="32"/>
        </w:rPr>
        <w:t>дств пр</w:t>
      </w:r>
      <w:proofErr w:type="gramEnd"/>
      <w:r w:rsidRPr="004A4E49">
        <w:rPr>
          <w:sz w:val="32"/>
          <w:szCs w:val="32"/>
        </w:rPr>
        <w:t xml:space="preserve">офилактики наркомании были названы </w:t>
      </w:r>
      <w:r w:rsidR="00D3226B">
        <w:rPr>
          <w:sz w:val="32"/>
          <w:szCs w:val="32"/>
        </w:rPr>
        <w:t xml:space="preserve">меры по </w:t>
      </w:r>
      <w:r w:rsidRPr="004A4E49">
        <w:rPr>
          <w:sz w:val="32"/>
          <w:szCs w:val="32"/>
        </w:rPr>
        <w:t>приобщени</w:t>
      </w:r>
      <w:r w:rsidR="00D3226B">
        <w:rPr>
          <w:sz w:val="32"/>
          <w:szCs w:val="32"/>
        </w:rPr>
        <w:t>ю</w:t>
      </w:r>
      <w:r w:rsidRPr="004A4E49">
        <w:rPr>
          <w:sz w:val="32"/>
          <w:szCs w:val="32"/>
        </w:rPr>
        <w:t xml:space="preserve"> молодежи к спорту, организация досуговых мероприятий, рост числа кружков и секций для подростков.</w:t>
      </w:r>
    </w:p>
    <w:p w:rsidR="00B636C6" w:rsidRPr="00D3226B" w:rsidRDefault="00B636C6" w:rsidP="00D3226B">
      <w:pPr>
        <w:pStyle w:val="msrc"/>
        <w:spacing w:before="0" w:beforeAutospacing="0" w:after="0" w:afterAutospacing="0"/>
        <w:ind w:left="3420"/>
        <w:jc w:val="both"/>
        <w:rPr>
          <w:sz w:val="28"/>
          <w:szCs w:val="28"/>
        </w:rPr>
      </w:pPr>
      <w:r w:rsidRPr="00D3226B">
        <w:rPr>
          <w:sz w:val="28"/>
          <w:szCs w:val="28"/>
        </w:rPr>
        <w:t>Источник: </w:t>
      </w:r>
      <w:hyperlink r:id="rId11" w:tgtFrame="_blank" w:history="1">
        <w:r w:rsidRPr="00D3226B">
          <w:rPr>
            <w:rStyle w:val="ad"/>
            <w:sz w:val="28"/>
            <w:szCs w:val="28"/>
            <w:u w:val="none"/>
          </w:rPr>
          <w:t>Администрация города Краснодара (пресс-релиз)</w:t>
        </w:r>
      </w:hyperlink>
      <w:r w:rsidRPr="00D3226B">
        <w:rPr>
          <w:sz w:val="28"/>
          <w:szCs w:val="28"/>
        </w:rPr>
        <w:t xml:space="preserve"> http://www.narkotiki.ru/5_87152.htm</w:t>
      </w:r>
    </w:p>
    <w:p w:rsidR="008535D9" w:rsidRDefault="008535D9" w:rsidP="0011612E">
      <w:pPr>
        <w:pStyle w:val="aa"/>
        <w:spacing w:line="240" w:lineRule="atLeast"/>
        <w:ind w:firstLine="567"/>
        <w:jc w:val="right"/>
        <w:rPr>
          <w:rFonts w:ascii="Times New Roman" w:hAnsi="Times New Roman"/>
          <w:b/>
          <w:sz w:val="32"/>
          <w:szCs w:val="32"/>
          <w:u w:val="single"/>
        </w:rPr>
      </w:pPr>
    </w:p>
    <w:p w:rsidR="00D3226B" w:rsidRDefault="00D3226B" w:rsidP="0011612E">
      <w:pPr>
        <w:pStyle w:val="aa"/>
        <w:spacing w:line="240" w:lineRule="atLeast"/>
        <w:ind w:firstLine="567"/>
        <w:jc w:val="right"/>
        <w:rPr>
          <w:rFonts w:ascii="Times New Roman" w:hAnsi="Times New Roman"/>
          <w:b/>
          <w:sz w:val="32"/>
          <w:szCs w:val="32"/>
          <w:u w:val="single"/>
        </w:rPr>
      </w:pPr>
    </w:p>
    <w:p w:rsidR="00D3226B" w:rsidRDefault="00D3226B" w:rsidP="0011612E">
      <w:pPr>
        <w:pStyle w:val="aa"/>
        <w:spacing w:line="240" w:lineRule="atLeast"/>
        <w:ind w:firstLine="567"/>
        <w:jc w:val="right"/>
        <w:rPr>
          <w:rFonts w:ascii="Times New Roman" w:hAnsi="Times New Roman"/>
          <w:b/>
          <w:sz w:val="32"/>
          <w:szCs w:val="32"/>
          <w:u w:val="single"/>
        </w:rPr>
      </w:pPr>
    </w:p>
    <w:p w:rsidR="00D3226B" w:rsidRDefault="00D3226B" w:rsidP="0011612E">
      <w:pPr>
        <w:pStyle w:val="aa"/>
        <w:spacing w:line="240" w:lineRule="atLeast"/>
        <w:ind w:firstLine="567"/>
        <w:jc w:val="right"/>
        <w:rPr>
          <w:rFonts w:ascii="Times New Roman" w:hAnsi="Times New Roman"/>
          <w:b/>
          <w:sz w:val="32"/>
          <w:szCs w:val="32"/>
          <w:u w:val="single"/>
        </w:rPr>
      </w:pPr>
    </w:p>
    <w:p w:rsidR="00D3226B" w:rsidRDefault="00D3226B" w:rsidP="0011612E">
      <w:pPr>
        <w:pStyle w:val="aa"/>
        <w:spacing w:line="240" w:lineRule="atLeast"/>
        <w:ind w:firstLine="567"/>
        <w:jc w:val="right"/>
        <w:rPr>
          <w:rFonts w:ascii="Times New Roman" w:hAnsi="Times New Roman"/>
          <w:b/>
          <w:sz w:val="32"/>
          <w:szCs w:val="32"/>
          <w:u w:val="single"/>
        </w:rPr>
      </w:pPr>
    </w:p>
    <w:p w:rsidR="00D3226B" w:rsidRDefault="00D3226B" w:rsidP="0011612E">
      <w:pPr>
        <w:pStyle w:val="aa"/>
        <w:spacing w:line="240" w:lineRule="atLeast"/>
        <w:ind w:firstLine="567"/>
        <w:jc w:val="right"/>
        <w:rPr>
          <w:rFonts w:ascii="Times New Roman" w:hAnsi="Times New Roman"/>
          <w:b/>
          <w:sz w:val="32"/>
          <w:szCs w:val="32"/>
          <w:u w:val="single"/>
        </w:rPr>
      </w:pPr>
    </w:p>
    <w:p w:rsidR="009D5217" w:rsidRPr="00FA21D3" w:rsidRDefault="009D5217" w:rsidP="0011612E">
      <w:pPr>
        <w:pStyle w:val="aa"/>
        <w:spacing w:line="240" w:lineRule="atLeast"/>
        <w:ind w:firstLine="567"/>
        <w:jc w:val="right"/>
        <w:rPr>
          <w:b/>
          <w:sz w:val="32"/>
          <w:szCs w:val="32"/>
          <w:u w:val="single"/>
        </w:rPr>
      </w:pPr>
      <w:r w:rsidRPr="00FA21D3">
        <w:rPr>
          <w:b/>
          <w:sz w:val="32"/>
          <w:szCs w:val="32"/>
          <w:u w:val="single"/>
        </w:rPr>
        <w:lastRenderedPageBreak/>
        <w:t>ККУНБ им. А.С. Пушкина информирует</w:t>
      </w:r>
    </w:p>
    <w:p w:rsidR="009D5217" w:rsidRPr="005310E0" w:rsidRDefault="009D5217" w:rsidP="0065493A">
      <w:pPr>
        <w:pStyle w:val="aa"/>
        <w:spacing w:line="240" w:lineRule="atLeast"/>
        <w:ind w:firstLine="567"/>
        <w:jc w:val="both"/>
        <w:rPr>
          <w:rFonts w:ascii="Times New Roman" w:hAnsi="Times New Roman"/>
          <w:sz w:val="32"/>
          <w:szCs w:val="32"/>
          <w:u w:val="single"/>
        </w:rPr>
      </w:pPr>
    </w:p>
    <w:p w:rsidR="00A35D44" w:rsidRPr="005310E0" w:rsidRDefault="00D35D66" w:rsidP="00A35D44">
      <w:pPr>
        <w:pStyle w:val="a9"/>
        <w:spacing w:before="0" w:beforeAutospacing="0" w:after="0" w:afterAutospacing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Уберечь поколение от беды</w:t>
      </w:r>
    </w:p>
    <w:p w:rsidR="00A35D44" w:rsidRPr="005310E0" w:rsidRDefault="00A35D44" w:rsidP="002C319C">
      <w:pPr>
        <w:pStyle w:val="a5"/>
        <w:ind w:firstLine="567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5310E0">
        <w:rPr>
          <w:rFonts w:ascii="Times New Roman" w:hAnsi="Times New Roman" w:cs="Times New Roman"/>
          <w:i/>
          <w:sz w:val="32"/>
          <w:szCs w:val="32"/>
        </w:rPr>
        <w:t>Библиографический список литературы в помощь организаторам профилактической работы</w:t>
      </w:r>
    </w:p>
    <w:p w:rsidR="005310E0" w:rsidRPr="005310E0" w:rsidRDefault="005310E0" w:rsidP="00A35D44">
      <w:pPr>
        <w:pStyle w:val="a5"/>
        <w:ind w:firstLine="567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D35D66" w:rsidRDefault="00A35D44" w:rsidP="00A35D44">
      <w:pPr>
        <w:pStyle w:val="a5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310E0">
        <w:rPr>
          <w:rFonts w:ascii="Times New Roman" w:hAnsi="Times New Roman" w:cs="Times New Roman"/>
          <w:b/>
          <w:sz w:val="32"/>
          <w:szCs w:val="32"/>
        </w:rPr>
        <w:t xml:space="preserve">Стратегия </w:t>
      </w:r>
      <w:proofErr w:type="gramStart"/>
      <w:r w:rsidRPr="005310E0">
        <w:rPr>
          <w:rFonts w:ascii="Times New Roman" w:hAnsi="Times New Roman" w:cs="Times New Roman"/>
          <w:b/>
          <w:sz w:val="32"/>
          <w:szCs w:val="32"/>
        </w:rPr>
        <w:t>государственной</w:t>
      </w:r>
      <w:proofErr w:type="gramEnd"/>
      <w:r w:rsidRPr="005310E0">
        <w:rPr>
          <w:rFonts w:ascii="Times New Roman" w:hAnsi="Times New Roman" w:cs="Times New Roman"/>
          <w:b/>
          <w:sz w:val="32"/>
          <w:szCs w:val="32"/>
        </w:rPr>
        <w:t xml:space="preserve"> антинаркотической </w:t>
      </w:r>
    </w:p>
    <w:p w:rsidR="00A35D44" w:rsidRPr="005310E0" w:rsidRDefault="00A35D44" w:rsidP="00A35D44">
      <w:pPr>
        <w:pStyle w:val="a5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310E0">
        <w:rPr>
          <w:rFonts w:ascii="Times New Roman" w:hAnsi="Times New Roman" w:cs="Times New Roman"/>
          <w:b/>
          <w:sz w:val="32"/>
          <w:szCs w:val="32"/>
        </w:rPr>
        <w:t>политики РФ</w:t>
      </w:r>
    </w:p>
    <w:p w:rsidR="00A35D44" w:rsidRPr="005310E0" w:rsidRDefault="00A35D44" w:rsidP="00A35D44">
      <w:pPr>
        <w:pStyle w:val="a5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35D44" w:rsidRPr="005310E0" w:rsidRDefault="00A35D44" w:rsidP="00A35D44">
      <w:pPr>
        <w:autoSpaceDE w:val="0"/>
        <w:autoSpaceDN w:val="0"/>
        <w:adjustRightInd w:val="0"/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 xml:space="preserve">О внесении изменений </w:t>
      </w:r>
      <w:r w:rsidRPr="0070102D">
        <w:rPr>
          <w:bCs/>
          <w:sz w:val="32"/>
          <w:szCs w:val="32"/>
        </w:rPr>
        <w:t>в статью 82.1 Уголовного кодекса Российской Федерации и статью 398 Уголовно-процессуального кодекса Российской Федерации по вопросу отсрочки отбывания наказания осужденным, признанным больным наркоманией :</w:t>
      </w:r>
      <w:r w:rsidRPr="005310E0">
        <w:rPr>
          <w:sz w:val="32"/>
          <w:szCs w:val="32"/>
        </w:rPr>
        <w:t xml:space="preserve"> </w:t>
      </w:r>
      <w:proofErr w:type="spellStart"/>
      <w:r w:rsidRPr="005310E0">
        <w:rPr>
          <w:sz w:val="32"/>
          <w:szCs w:val="32"/>
        </w:rPr>
        <w:t>федер</w:t>
      </w:r>
      <w:proofErr w:type="spellEnd"/>
      <w:r w:rsidRPr="005310E0">
        <w:rPr>
          <w:sz w:val="32"/>
          <w:szCs w:val="32"/>
        </w:rPr>
        <w:t xml:space="preserve">. закон от 28 дек. </w:t>
      </w:r>
      <w:smartTag w:uri="urn:schemas-microsoft-com:office:smarttags" w:element="metricconverter">
        <w:smartTagPr>
          <w:attr w:name="ProductID" w:val="2016 г"/>
        </w:smartTagPr>
        <w:r w:rsidRPr="005310E0">
          <w:rPr>
            <w:sz w:val="32"/>
            <w:szCs w:val="32"/>
          </w:rPr>
          <w:t>2016 г</w:t>
        </w:r>
      </w:smartTag>
      <w:r w:rsidRPr="005310E0">
        <w:rPr>
          <w:sz w:val="32"/>
          <w:szCs w:val="32"/>
        </w:rPr>
        <w:t xml:space="preserve">. N 491-ФЗ // </w:t>
      </w:r>
      <w:r w:rsidRPr="005310E0">
        <w:rPr>
          <w:bCs/>
          <w:sz w:val="32"/>
          <w:szCs w:val="32"/>
        </w:rPr>
        <w:t>Рос</w:t>
      </w:r>
      <w:proofErr w:type="gramStart"/>
      <w:r w:rsidRPr="005310E0">
        <w:rPr>
          <w:bCs/>
          <w:sz w:val="32"/>
          <w:szCs w:val="32"/>
        </w:rPr>
        <w:t>.</w:t>
      </w:r>
      <w:proofErr w:type="gramEnd"/>
      <w:r w:rsidRPr="005310E0">
        <w:rPr>
          <w:bCs/>
          <w:sz w:val="32"/>
          <w:szCs w:val="32"/>
        </w:rPr>
        <w:t xml:space="preserve"> </w:t>
      </w:r>
      <w:proofErr w:type="gramStart"/>
      <w:r w:rsidRPr="005310E0">
        <w:rPr>
          <w:bCs/>
          <w:sz w:val="32"/>
          <w:szCs w:val="32"/>
        </w:rPr>
        <w:t>г</w:t>
      </w:r>
      <w:proofErr w:type="gramEnd"/>
      <w:r w:rsidRPr="005310E0">
        <w:rPr>
          <w:bCs/>
          <w:sz w:val="32"/>
          <w:szCs w:val="32"/>
        </w:rPr>
        <w:t>аз.</w:t>
      </w:r>
      <w:r w:rsidRPr="005310E0">
        <w:rPr>
          <w:sz w:val="32"/>
          <w:szCs w:val="32"/>
        </w:rPr>
        <w:t xml:space="preserve"> - </w:t>
      </w:r>
      <w:r w:rsidRPr="0070102D">
        <w:rPr>
          <w:b/>
          <w:bCs/>
          <w:sz w:val="32"/>
          <w:szCs w:val="32"/>
        </w:rPr>
        <w:t>2017.</w:t>
      </w:r>
      <w:r w:rsidRPr="005310E0">
        <w:rPr>
          <w:sz w:val="32"/>
          <w:szCs w:val="32"/>
        </w:rPr>
        <w:t xml:space="preserve"> - 9 янв. - С. 11.</w:t>
      </w:r>
    </w:p>
    <w:p w:rsidR="00A35D44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 xml:space="preserve">О внесении изменений </w:t>
      </w:r>
      <w:r w:rsidRPr="0070102D">
        <w:rPr>
          <w:bCs/>
          <w:sz w:val="32"/>
          <w:szCs w:val="32"/>
        </w:rPr>
        <w:t>в статью 35 Федерального закона "О внесении изменений в отдельные законодательные акты Российской Федерации в связи с совершенствованием государственного управления в сфере контроля за оборотом наркотических средств, психотр</w:t>
      </w:r>
      <w:r w:rsidR="00D35D66">
        <w:rPr>
          <w:bCs/>
          <w:sz w:val="32"/>
          <w:szCs w:val="32"/>
        </w:rPr>
        <w:t xml:space="preserve">опных веществ и их прекурсоров </w:t>
      </w:r>
      <w:r w:rsidRPr="0070102D">
        <w:rPr>
          <w:bCs/>
          <w:sz w:val="32"/>
          <w:szCs w:val="32"/>
        </w:rPr>
        <w:t xml:space="preserve"> в сфере миграции"</w:t>
      </w:r>
      <w:r w:rsidRPr="005310E0">
        <w:rPr>
          <w:b/>
          <w:sz w:val="32"/>
          <w:szCs w:val="32"/>
        </w:rPr>
        <w:t xml:space="preserve"> :</w:t>
      </w:r>
      <w:r w:rsidRPr="005310E0">
        <w:rPr>
          <w:sz w:val="32"/>
          <w:szCs w:val="32"/>
        </w:rPr>
        <w:t xml:space="preserve"> </w:t>
      </w:r>
      <w:proofErr w:type="spellStart"/>
      <w:r w:rsidRPr="005310E0">
        <w:rPr>
          <w:sz w:val="32"/>
          <w:szCs w:val="32"/>
        </w:rPr>
        <w:t>федер</w:t>
      </w:r>
      <w:proofErr w:type="spellEnd"/>
      <w:r w:rsidRPr="005310E0">
        <w:rPr>
          <w:sz w:val="32"/>
          <w:szCs w:val="32"/>
        </w:rPr>
        <w:t xml:space="preserve">. закон от 28 дек. </w:t>
      </w:r>
      <w:smartTag w:uri="urn:schemas-microsoft-com:office:smarttags" w:element="metricconverter">
        <w:smartTagPr>
          <w:attr w:name="ProductID" w:val="2016 г"/>
        </w:smartTagPr>
        <w:r w:rsidRPr="005310E0">
          <w:rPr>
            <w:sz w:val="32"/>
            <w:szCs w:val="32"/>
          </w:rPr>
          <w:t>2016 г</w:t>
        </w:r>
      </w:smartTag>
      <w:r w:rsidRPr="005310E0">
        <w:rPr>
          <w:sz w:val="32"/>
          <w:szCs w:val="32"/>
        </w:rPr>
        <w:t>. N 496-ФЗ // Рос</w:t>
      </w:r>
      <w:proofErr w:type="gramStart"/>
      <w:r w:rsidRPr="005310E0">
        <w:rPr>
          <w:sz w:val="32"/>
          <w:szCs w:val="32"/>
        </w:rPr>
        <w:t>.</w:t>
      </w:r>
      <w:proofErr w:type="gramEnd"/>
      <w:r w:rsidRPr="005310E0">
        <w:rPr>
          <w:sz w:val="32"/>
          <w:szCs w:val="32"/>
        </w:rPr>
        <w:t xml:space="preserve"> </w:t>
      </w:r>
      <w:proofErr w:type="gramStart"/>
      <w:r w:rsidRPr="005310E0">
        <w:rPr>
          <w:sz w:val="32"/>
          <w:szCs w:val="32"/>
        </w:rPr>
        <w:t>г</w:t>
      </w:r>
      <w:proofErr w:type="gramEnd"/>
      <w:r w:rsidRPr="005310E0">
        <w:rPr>
          <w:sz w:val="32"/>
          <w:szCs w:val="32"/>
        </w:rPr>
        <w:t xml:space="preserve">аз. - </w:t>
      </w:r>
      <w:r w:rsidRPr="0070102D">
        <w:rPr>
          <w:b/>
          <w:bCs/>
          <w:sz w:val="32"/>
          <w:szCs w:val="32"/>
        </w:rPr>
        <w:t>2017.</w:t>
      </w:r>
      <w:r w:rsidRPr="005310E0">
        <w:rPr>
          <w:sz w:val="32"/>
          <w:szCs w:val="32"/>
        </w:rPr>
        <w:t xml:space="preserve"> - 9 янв. - С. 12.</w:t>
      </w:r>
    </w:p>
    <w:p w:rsidR="0070102D" w:rsidRPr="005310E0" w:rsidRDefault="0070102D" w:rsidP="0070102D">
      <w:pPr>
        <w:autoSpaceDE w:val="0"/>
        <w:autoSpaceDN w:val="0"/>
        <w:adjustRightInd w:val="0"/>
        <w:ind w:firstLine="540"/>
        <w:jc w:val="both"/>
        <w:rPr>
          <w:iCs/>
          <w:sz w:val="32"/>
          <w:szCs w:val="32"/>
        </w:rPr>
      </w:pPr>
      <w:proofErr w:type="gramStart"/>
      <w:r w:rsidRPr="005310E0">
        <w:rPr>
          <w:b/>
          <w:sz w:val="32"/>
          <w:szCs w:val="32"/>
        </w:rPr>
        <w:t xml:space="preserve">О внесении изменений </w:t>
      </w:r>
      <w:r w:rsidRPr="0070102D">
        <w:rPr>
          <w:bCs/>
          <w:sz w:val="32"/>
          <w:szCs w:val="32"/>
        </w:rPr>
        <w:t>в некоторые акты Правительства Российской Федерации в связи с совершенствованием контроля за оборотом</w:t>
      </w:r>
      <w:proofErr w:type="gramEnd"/>
      <w:r w:rsidRPr="0070102D">
        <w:rPr>
          <w:bCs/>
          <w:sz w:val="32"/>
          <w:szCs w:val="32"/>
        </w:rPr>
        <w:t xml:space="preserve"> наркотических средств:</w:t>
      </w:r>
      <w:r w:rsidRPr="005310E0">
        <w:rPr>
          <w:sz w:val="32"/>
          <w:szCs w:val="32"/>
        </w:rPr>
        <w:t xml:space="preserve"> постановление</w:t>
      </w:r>
      <w:r w:rsidRPr="005310E0">
        <w:rPr>
          <w:color w:val="FF0000"/>
          <w:sz w:val="32"/>
          <w:szCs w:val="32"/>
        </w:rPr>
        <w:t xml:space="preserve"> </w:t>
      </w:r>
      <w:r w:rsidRPr="005310E0">
        <w:rPr>
          <w:sz w:val="32"/>
          <w:szCs w:val="32"/>
        </w:rPr>
        <w:t xml:space="preserve">Правительства РФ от 18.01.2017 N 26 // </w:t>
      </w:r>
      <w:r w:rsidRPr="005310E0">
        <w:rPr>
          <w:iCs/>
          <w:sz w:val="32"/>
          <w:szCs w:val="32"/>
        </w:rPr>
        <w:t xml:space="preserve">Собрание законодательства РФ. – </w:t>
      </w:r>
      <w:r w:rsidRPr="0070102D">
        <w:rPr>
          <w:b/>
          <w:bCs/>
          <w:iCs/>
          <w:sz w:val="32"/>
          <w:szCs w:val="32"/>
        </w:rPr>
        <w:t>2017.</w:t>
      </w:r>
      <w:r w:rsidRPr="005310E0">
        <w:rPr>
          <w:iCs/>
          <w:sz w:val="32"/>
          <w:szCs w:val="32"/>
        </w:rPr>
        <w:t xml:space="preserve"> - №4. – Ст.</w:t>
      </w:r>
      <w:r w:rsidRPr="005310E0">
        <w:rPr>
          <w:i/>
          <w:iCs/>
          <w:sz w:val="32"/>
          <w:szCs w:val="32"/>
        </w:rPr>
        <w:t xml:space="preserve"> </w:t>
      </w:r>
      <w:r w:rsidRPr="005310E0">
        <w:rPr>
          <w:iCs/>
          <w:sz w:val="32"/>
          <w:szCs w:val="32"/>
        </w:rPr>
        <w:t>671.</w:t>
      </w:r>
    </w:p>
    <w:p w:rsidR="00A35D44" w:rsidRPr="005310E0" w:rsidRDefault="00A35D44" w:rsidP="00A35D44">
      <w:pPr>
        <w:autoSpaceDE w:val="0"/>
        <w:autoSpaceDN w:val="0"/>
        <w:adjustRightInd w:val="0"/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 xml:space="preserve">О внесении изменений </w:t>
      </w:r>
      <w:r w:rsidRPr="0070102D">
        <w:rPr>
          <w:bCs/>
          <w:sz w:val="32"/>
          <w:szCs w:val="32"/>
        </w:rPr>
        <w:t>в отдельные законодательные акты Российской Федерации в связи с совершенствованием государственного управления в сфере контроля за оборотом наркотических средств, психотр</w:t>
      </w:r>
      <w:r w:rsidR="00D35D66">
        <w:rPr>
          <w:bCs/>
          <w:sz w:val="32"/>
          <w:szCs w:val="32"/>
        </w:rPr>
        <w:t xml:space="preserve">опных веществ и их прекурсоров </w:t>
      </w:r>
      <w:r w:rsidRPr="0070102D">
        <w:rPr>
          <w:bCs/>
          <w:sz w:val="32"/>
          <w:szCs w:val="32"/>
        </w:rPr>
        <w:t xml:space="preserve"> в сфере миграции :</w:t>
      </w:r>
      <w:r w:rsidRPr="005310E0">
        <w:rPr>
          <w:sz w:val="32"/>
          <w:szCs w:val="32"/>
        </w:rPr>
        <w:t xml:space="preserve"> </w:t>
      </w:r>
      <w:proofErr w:type="spellStart"/>
      <w:r w:rsidRPr="005310E0">
        <w:rPr>
          <w:sz w:val="32"/>
          <w:szCs w:val="32"/>
        </w:rPr>
        <w:t>федер</w:t>
      </w:r>
      <w:proofErr w:type="spellEnd"/>
      <w:r w:rsidRPr="005310E0">
        <w:rPr>
          <w:sz w:val="32"/>
          <w:szCs w:val="32"/>
        </w:rPr>
        <w:t xml:space="preserve">. закон от 3 июля </w:t>
      </w:r>
      <w:smartTag w:uri="urn:schemas-microsoft-com:office:smarttags" w:element="metricconverter">
        <w:smartTagPr>
          <w:attr w:name="ProductID" w:val="2016 г"/>
        </w:smartTagPr>
        <w:r w:rsidRPr="005310E0">
          <w:rPr>
            <w:sz w:val="32"/>
            <w:szCs w:val="32"/>
          </w:rPr>
          <w:t>2016 г</w:t>
        </w:r>
      </w:smartTag>
      <w:r w:rsidRPr="005310E0">
        <w:rPr>
          <w:sz w:val="32"/>
          <w:szCs w:val="32"/>
        </w:rPr>
        <w:t xml:space="preserve">. N 305-ФЗ // </w:t>
      </w:r>
      <w:r w:rsidRPr="005310E0">
        <w:rPr>
          <w:bCs/>
          <w:sz w:val="32"/>
          <w:szCs w:val="32"/>
        </w:rPr>
        <w:t>Рос</w:t>
      </w:r>
      <w:proofErr w:type="gramStart"/>
      <w:r w:rsidRPr="005310E0">
        <w:rPr>
          <w:bCs/>
          <w:sz w:val="32"/>
          <w:szCs w:val="32"/>
        </w:rPr>
        <w:t>.</w:t>
      </w:r>
      <w:proofErr w:type="gramEnd"/>
      <w:r w:rsidRPr="005310E0">
        <w:rPr>
          <w:bCs/>
          <w:sz w:val="32"/>
          <w:szCs w:val="32"/>
        </w:rPr>
        <w:t xml:space="preserve"> </w:t>
      </w:r>
      <w:proofErr w:type="gramStart"/>
      <w:r w:rsidRPr="005310E0">
        <w:rPr>
          <w:bCs/>
          <w:sz w:val="32"/>
          <w:szCs w:val="32"/>
        </w:rPr>
        <w:t>г</w:t>
      </w:r>
      <w:proofErr w:type="gramEnd"/>
      <w:r w:rsidRPr="005310E0">
        <w:rPr>
          <w:bCs/>
          <w:sz w:val="32"/>
          <w:szCs w:val="32"/>
        </w:rPr>
        <w:t>аз.</w:t>
      </w:r>
      <w:r w:rsidRPr="005310E0">
        <w:rPr>
          <w:sz w:val="32"/>
          <w:szCs w:val="32"/>
        </w:rPr>
        <w:t xml:space="preserve"> - </w:t>
      </w:r>
      <w:r w:rsidRPr="0070102D">
        <w:rPr>
          <w:b/>
          <w:bCs/>
          <w:sz w:val="32"/>
          <w:szCs w:val="32"/>
        </w:rPr>
        <w:t>2016.</w:t>
      </w:r>
      <w:r w:rsidRPr="005310E0">
        <w:rPr>
          <w:sz w:val="32"/>
          <w:szCs w:val="32"/>
        </w:rPr>
        <w:t xml:space="preserve"> - 12 июля. - С. 24-25.</w:t>
      </w:r>
    </w:p>
    <w:p w:rsidR="0070102D" w:rsidRDefault="00A35D44" w:rsidP="0070102D">
      <w:pPr>
        <w:autoSpaceDE w:val="0"/>
        <w:autoSpaceDN w:val="0"/>
        <w:adjustRightInd w:val="0"/>
        <w:ind w:firstLine="540"/>
        <w:jc w:val="both"/>
        <w:rPr>
          <w:b/>
          <w:iCs/>
          <w:sz w:val="32"/>
          <w:szCs w:val="32"/>
        </w:rPr>
      </w:pPr>
      <w:r w:rsidRPr="005310E0">
        <w:rPr>
          <w:b/>
          <w:sz w:val="32"/>
          <w:szCs w:val="32"/>
        </w:rPr>
        <w:t xml:space="preserve">О внесении изменений </w:t>
      </w:r>
      <w:r w:rsidRPr="0070102D">
        <w:rPr>
          <w:bCs/>
          <w:sz w:val="32"/>
          <w:szCs w:val="32"/>
        </w:rPr>
        <w:t>в Федеральный закон "О наркотических средствах и психотропных веществах"</w:t>
      </w:r>
      <w:r w:rsidRPr="005310E0">
        <w:rPr>
          <w:sz w:val="32"/>
          <w:szCs w:val="32"/>
        </w:rPr>
        <w:t xml:space="preserve"> : </w:t>
      </w:r>
      <w:proofErr w:type="spellStart"/>
      <w:r w:rsidRPr="005310E0">
        <w:rPr>
          <w:sz w:val="32"/>
          <w:szCs w:val="32"/>
        </w:rPr>
        <w:t>федер</w:t>
      </w:r>
      <w:proofErr w:type="spellEnd"/>
      <w:r w:rsidRPr="005310E0">
        <w:rPr>
          <w:sz w:val="32"/>
          <w:szCs w:val="32"/>
        </w:rPr>
        <w:t xml:space="preserve">. закон от 5 апр. </w:t>
      </w:r>
      <w:smartTag w:uri="urn:schemas-microsoft-com:office:smarttags" w:element="metricconverter">
        <w:smartTagPr>
          <w:attr w:name="ProductID" w:val="2016 г"/>
        </w:smartTagPr>
        <w:r w:rsidRPr="005310E0">
          <w:rPr>
            <w:sz w:val="32"/>
            <w:szCs w:val="32"/>
          </w:rPr>
          <w:t>2016 г</w:t>
        </w:r>
      </w:smartTag>
      <w:r w:rsidRPr="005310E0">
        <w:rPr>
          <w:sz w:val="32"/>
          <w:szCs w:val="32"/>
        </w:rPr>
        <w:t xml:space="preserve">. N 90-ФЗ // </w:t>
      </w:r>
      <w:r w:rsidRPr="005310E0">
        <w:rPr>
          <w:bCs/>
          <w:sz w:val="32"/>
          <w:szCs w:val="32"/>
        </w:rPr>
        <w:t>Рос</w:t>
      </w:r>
      <w:proofErr w:type="gramStart"/>
      <w:r w:rsidRPr="005310E0">
        <w:rPr>
          <w:bCs/>
          <w:sz w:val="32"/>
          <w:szCs w:val="32"/>
        </w:rPr>
        <w:t>.</w:t>
      </w:r>
      <w:proofErr w:type="gramEnd"/>
      <w:r w:rsidRPr="005310E0">
        <w:rPr>
          <w:bCs/>
          <w:sz w:val="32"/>
          <w:szCs w:val="32"/>
        </w:rPr>
        <w:t xml:space="preserve"> </w:t>
      </w:r>
      <w:proofErr w:type="gramStart"/>
      <w:r w:rsidRPr="005310E0">
        <w:rPr>
          <w:bCs/>
          <w:sz w:val="32"/>
          <w:szCs w:val="32"/>
        </w:rPr>
        <w:t>г</w:t>
      </w:r>
      <w:proofErr w:type="gramEnd"/>
      <w:r w:rsidRPr="005310E0">
        <w:rPr>
          <w:bCs/>
          <w:sz w:val="32"/>
          <w:szCs w:val="32"/>
        </w:rPr>
        <w:t>аз.</w:t>
      </w:r>
      <w:r w:rsidR="0070102D">
        <w:rPr>
          <w:bCs/>
          <w:sz w:val="32"/>
          <w:szCs w:val="32"/>
        </w:rPr>
        <w:t xml:space="preserve"> </w:t>
      </w:r>
      <w:r w:rsidRPr="005310E0">
        <w:rPr>
          <w:sz w:val="32"/>
          <w:szCs w:val="32"/>
        </w:rPr>
        <w:t xml:space="preserve">- </w:t>
      </w:r>
      <w:r w:rsidRPr="0070102D">
        <w:rPr>
          <w:b/>
          <w:bCs/>
          <w:sz w:val="32"/>
          <w:szCs w:val="32"/>
        </w:rPr>
        <w:t>2016</w:t>
      </w:r>
      <w:r w:rsidRPr="005310E0">
        <w:rPr>
          <w:sz w:val="32"/>
          <w:szCs w:val="32"/>
        </w:rPr>
        <w:t>. - 8 апр. - С. 15.</w:t>
      </w:r>
      <w:r w:rsidR="0070102D" w:rsidRPr="0070102D">
        <w:rPr>
          <w:b/>
          <w:iCs/>
          <w:sz w:val="32"/>
          <w:szCs w:val="32"/>
        </w:rPr>
        <w:t xml:space="preserve"> </w:t>
      </w:r>
    </w:p>
    <w:p w:rsidR="0070102D" w:rsidRPr="005310E0" w:rsidRDefault="0070102D" w:rsidP="0070102D">
      <w:pPr>
        <w:autoSpaceDE w:val="0"/>
        <w:autoSpaceDN w:val="0"/>
        <w:adjustRightInd w:val="0"/>
        <w:ind w:firstLine="540"/>
        <w:jc w:val="both"/>
        <w:rPr>
          <w:iCs/>
          <w:sz w:val="32"/>
          <w:szCs w:val="32"/>
        </w:rPr>
      </w:pPr>
      <w:r w:rsidRPr="005310E0">
        <w:rPr>
          <w:b/>
          <w:iCs/>
          <w:sz w:val="32"/>
          <w:szCs w:val="32"/>
        </w:rPr>
        <w:t xml:space="preserve">О Совете по проблемам </w:t>
      </w:r>
      <w:r w:rsidRPr="0070102D">
        <w:rPr>
          <w:bCs/>
          <w:iCs/>
          <w:sz w:val="32"/>
          <w:szCs w:val="32"/>
        </w:rPr>
        <w:t>профилактики наркомании при</w:t>
      </w:r>
      <w:r w:rsidR="00BA4F6E">
        <w:rPr>
          <w:bCs/>
          <w:iCs/>
          <w:sz w:val="32"/>
          <w:szCs w:val="32"/>
        </w:rPr>
        <w:t xml:space="preserve"> Совете Федерации Федерального с</w:t>
      </w:r>
      <w:r w:rsidRPr="0070102D">
        <w:rPr>
          <w:bCs/>
          <w:iCs/>
          <w:sz w:val="32"/>
          <w:szCs w:val="32"/>
        </w:rPr>
        <w:t>обрания Российской Федерации</w:t>
      </w:r>
      <w:proofErr w:type="gramStart"/>
      <w:r w:rsidRPr="0070102D">
        <w:rPr>
          <w:bCs/>
          <w:iCs/>
          <w:sz w:val="32"/>
          <w:szCs w:val="32"/>
        </w:rPr>
        <w:t xml:space="preserve"> </w:t>
      </w:r>
      <w:r w:rsidRPr="005310E0">
        <w:rPr>
          <w:iCs/>
          <w:sz w:val="32"/>
          <w:szCs w:val="32"/>
        </w:rPr>
        <w:t>:</w:t>
      </w:r>
      <w:proofErr w:type="gramEnd"/>
      <w:r w:rsidRPr="005310E0">
        <w:rPr>
          <w:iCs/>
          <w:sz w:val="32"/>
          <w:szCs w:val="32"/>
        </w:rPr>
        <w:t xml:space="preserve"> </w:t>
      </w:r>
      <w:r w:rsidRPr="005310E0">
        <w:rPr>
          <w:iCs/>
          <w:sz w:val="32"/>
          <w:szCs w:val="32"/>
        </w:rPr>
        <w:lastRenderedPageBreak/>
        <w:t xml:space="preserve">постановление СФ ФС РФ от 02.03.2016 N 94-СФ // Собрание законодательства РФ. – </w:t>
      </w:r>
      <w:r w:rsidRPr="0070102D">
        <w:rPr>
          <w:b/>
          <w:bCs/>
          <w:iCs/>
          <w:sz w:val="32"/>
          <w:szCs w:val="32"/>
        </w:rPr>
        <w:t>2016.</w:t>
      </w:r>
      <w:r w:rsidRPr="005310E0">
        <w:rPr>
          <w:iCs/>
          <w:sz w:val="32"/>
          <w:szCs w:val="32"/>
        </w:rPr>
        <w:t xml:space="preserve"> – 14 марта. – Ст. 1520. </w:t>
      </w:r>
    </w:p>
    <w:p w:rsidR="0070102D" w:rsidRPr="005310E0" w:rsidRDefault="0070102D" w:rsidP="0070102D">
      <w:pPr>
        <w:autoSpaceDE w:val="0"/>
        <w:autoSpaceDN w:val="0"/>
        <w:adjustRightInd w:val="0"/>
        <w:ind w:firstLine="540"/>
        <w:jc w:val="both"/>
        <w:rPr>
          <w:sz w:val="32"/>
          <w:szCs w:val="32"/>
        </w:rPr>
      </w:pPr>
      <w:r w:rsidRPr="005310E0">
        <w:rPr>
          <w:b/>
          <w:bCs/>
          <w:sz w:val="32"/>
          <w:szCs w:val="32"/>
        </w:rPr>
        <w:t xml:space="preserve">О дополнительных мерах </w:t>
      </w:r>
      <w:r w:rsidRPr="0070102D">
        <w:rPr>
          <w:sz w:val="32"/>
          <w:szCs w:val="32"/>
        </w:rPr>
        <w:t>по комплексной реабилитации и ресоциализации лиц, потребляющих наркотические средства или психотропные вещества без назначения врача</w:t>
      </w:r>
      <w:r w:rsidRPr="005310E0">
        <w:rPr>
          <w:sz w:val="32"/>
          <w:szCs w:val="32"/>
        </w:rPr>
        <w:t xml:space="preserve"> : постановление Совета Федерации Федерального собрания РФ от 8 июля </w:t>
      </w:r>
      <w:smartTag w:uri="urn:schemas-microsoft-com:office:smarttags" w:element="metricconverter">
        <w:smartTagPr>
          <w:attr w:name="ProductID" w:val="2015 г"/>
        </w:smartTagPr>
        <w:r w:rsidRPr="005310E0">
          <w:rPr>
            <w:sz w:val="32"/>
            <w:szCs w:val="32"/>
          </w:rPr>
          <w:t>2015 г</w:t>
        </w:r>
      </w:smartTag>
      <w:r w:rsidRPr="005310E0">
        <w:rPr>
          <w:sz w:val="32"/>
          <w:szCs w:val="32"/>
        </w:rPr>
        <w:t>. N 353-СФ</w:t>
      </w:r>
      <w:proofErr w:type="gramStart"/>
      <w:r w:rsidRPr="005310E0">
        <w:rPr>
          <w:sz w:val="32"/>
          <w:szCs w:val="32"/>
        </w:rPr>
        <w:t xml:space="preserve"> // </w:t>
      </w:r>
      <w:r w:rsidRPr="005310E0">
        <w:rPr>
          <w:bCs/>
          <w:sz w:val="32"/>
          <w:szCs w:val="32"/>
        </w:rPr>
        <w:t>П</w:t>
      </w:r>
      <w:proofErr w:type="gramEnd"/>
      <w:r w:rsidRPr="005310E0">
        <w:rPr>
          <w:bCs/>
          <w:sz w:val="32"/>
          <w:szCs w:val="32"/>
        </w:rPr>
        <w:t>ока не поздно.</w:t>
      </w:r>
      <w:r w:rsidRPr="005310E0">
        <w:rPr>
          <w:sz w:val="32"/>
          <w:szCs w:val="32"/>
        </w:rPr>
        <w:t xml:space="preserve"> - </w:t>
      </w:r>
      <w:r w:rsidRPr="0070102D">
        <w:rPr>
          <w:b/>
          <w:bCs/>
          <w:sz w:val="32"/>
          <w:szCs w:val="32"/>
        </w:rPr>
        <w:t>2015</w:t>
      </w:r>
      <w:r w:rsidRPr="005310E0">
        <w:rPr>
          <w:sz w:val="32"/>
          <w:szCs w:val="32"/>
        </w:rPr>
        <w:t>. - N 22. - С. 2.</w:t>
      </w:r>
    </w:p>
    <w:p w:rsidR="00A35D44" w:rsidRPr="005310E0" w:rsidRDefault="00A35D44" w:rsidP="00A35D44">
      <w:pPr>
        <w:autoSpaceDE w:val="0"/>
        <w:autoSpaceDN w:val="0"/>
        <w:adjustRightInd w:val="0"/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 xml:space="preserve">Об утверждении Стратегии </w:t>
      </w:r>
      <w:r w:rsidRPr="0070102D">
        <w:rPr>
          <w:bCs/>
          <w:sz w:val="32"/>
          <w:szCs w:val="32"/>
        </w:rPr>
        <w:t>государственной антинаркотической политики Российской Федерации до 2020 года:</w:t>
      </w:r>
      <w:r w:rsidRPr="005310E0">
        <w:rPr>
          <w:sz w:val="32"/>
          <w:szCs w:val="32"/>
        </w:rPr>
        <w:t xml:space="preserve"> указ Президента РФ от 09.06.2010 N 690 (ред. от 07.12.2016) // Рос</w:t>
      </w:r>
      <w:proofErr w:type="gramStart"/>
      <w:r w:rsidRPr="005310E0">
        <w:rPr>
          <w:sz w:val="32"/>
          <w:szCs w:val="32"/>
        </w:rPr>
        <w:t>.</w:t>
      </w:r>
      <w:proofErr w:type="gramEnd"/>
      <w:r w:rsidRPr="005310E0">
        <w:rPr>
          <w:sz w:val="32"/>
          <w:szCs w:val="32"/>
        </w:rPr>
        <w:t xml:space="preserve"> </w:t>
      </w:r>
      <w:proofErr w:type="gramStart"/>
      <w:r w:rsidRPr="005310E0">
        <w:rPr>
          <w:sz w:val="32"/>
          <w:szCs w:val="32"/>
        </w:rPr>
        <w:t>г</w:t>
      </w:r>
      <w:proofErr w:type="gramEnd"/>
      <w:r w:rsidRPr="005310E0">
        <w:rPr>
          <w:sz w:val="32"/>
          <w:szCs w:val="32"/>
        </w:rPr>
        <w:t xml:space="preserve">аз. – </w:t>
      </w:r>
      <w:r w:rsidRPr="0070102D">
        <w:rPr>
          <w:b/>
          <w:bCs/>
          <w:sz w:val="32"/>
          <w:szCs w:val="32"/>
        </w:rPr>
        <w:t>2010.</w:t>
      </w:r>
      <w:r w:rsidRPr="005310E0">
        <w:rPr>
          <w:sz w:val="32"/>
          <w:szCs w:val="32"/>
        </w:rPr>
        <w:t xml:space="preserve"> – 15 июня.</w:t>
      </w:r>
    </w:p>
    <w:p w:rsidR="00A35D44" w:rsidRPr="005310E0" w:rsidRDefault="00A35D44" w:rsidP="00A35D4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5310E0">
        <w:rPr>
          <w:sz w:val="32"/>
          <w:szCs w:val="32"/>
        </w:rPr>
        <w:t>***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Васильева, М.А.</w:t>
      </w:r>
      <w:r w:rsidRPr="005310E0">
        <w:rPr>
          <w:sz w:val="32"/>
          <w:szCs w:val="32"/>
        </w:rPr>
        <w:t xml:space="preserve"> Антинаркотическая политика Российской Федерации: дисбаланс модели борьбы с незаконным оборотом наркотических средств / М.А. Васильева // Закон и право. - 2016. - № 3. - С. 98-100.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Кийко, М.</w:t>
      </w:r>
      <w:r w:rsidRPr="005310E0">
        <w:rPr>
          <w:sz w:val="32"/>
          <w:szCs w:val="32"/>
        </w:rPr>
        <w:t xml:space="preserve"> О механизме обеспечения национальной антинаркотической безопасности / М</w:t>
      </w:r>
      <w:r w:rsidRPr="005310E0">
        <w:rPr>
          <w:color w:val="FF6600"/>
          <w:sz w:val="32"/>
          <w:szCs w:val="32"/>
        </w:rPr>
        <w:t>.</w:t>
      </w:r>
      <w:r w:rsidRPr="005310E0">
        <w:rPr>
          <w:sz w:val="32"/>
          <w:szCs w:val="32"/>
        </w:rPr>
        <w:t xml:space="preserve"> Кийко // Проблемы теории и практики управления. - 2016. - N 11. - C. 47-56.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hyperlink r:id="rId12" w:history="1">
        <w:r w:rsidRPr="005310E0">
          <w:rPr>
            <w:i/>
            <w:iCs/>
            <w:sz w:val="32"/>
            <w:szCs w:val="32"/>
          </w:rPr>
          <w:t>Решение многоаспектной проблемы наркобизнеса и наркотизации общества видится в развитии комплексного механизма обеспечения национальной антинаркотической безопасности. Глобализация современной жизни требует адекватного изменения форм и методов противодействия глобальной угрозе распространения наркотиков, а также новой парадигмы глобальной антинаркотической политики. Предлагается создание российской государственной корпорации сотрудничества со странами Центральной Азии, деятельность которой позволила бы отвлечь население этих стран от участия в производстве и распространении наркотиков.</w:t>
        </w:r>
      </w:hyperlink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Кунашев</w:t>
      </w:r>
      <w:proofErr w:type="spellEnd"/>
      <w:r w:rsidRPr="005310E0">
        <w:rPr>
          <w:b/>
          <w:sz w:val="32"/>
          <w:szCs w:val="32"/>
        </w:rPr>
        <w:t>, Х.Н.</w:t>
      </w:r>
      <w:r w:rsidRPr="005310E0">
        <w:rPr>
          <w:sz w:val="32"/>
          <w:szCs w:val="32"/>
        </w:rPr>
        <w:t xml:space="preserve"> Международно-правовое сотрудничество государств-участников СНГ в противодействии незаконному обороту наркотиков / Х.Н. </w:t>
      </w:r>
      <w:proofErr w:type="spellStart"/>
      <w:r w:rsidRPr="005310E0">
        <w:rPr>
          <w:sz w:val="32"/>
          <w:szCs w:val="32"/>
        </w:rPr>
        <w:t>Кунашев</w:t>
      </w:r>
      <w:proofErr w:type="spellEnd"/>
      <w:r w:rsidRPr="005310E0">
        <w:rPr>
          <w:sz w:val="32"/>
          <w:szCs w:val="32"/>
        </w:rPr>
        <w:t xml:space="preserve"> // Право и государство: теория и практика. - 2016. - N 5. - C. 134-138.</w:t>
      </w:r>
    </w:p>
    <w:p w:rsidR="0070102D" w:rsidRPr="005310E0" w:rsidRDefault="00A35D44" w:rsidP="0070102D">
      <w:pPr>
        <w:ind w:firstLine="540"/>
        <w:jc w:val="both"/>
        <w:rPr>
          <w:i/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Лалюк</w:t>
      </w:r>
      <w:proofErr w:type="spellEnd"/>
      <w:r w:rsidRPr="005310E0">
        <w:rPr>
          <w:b/>
          <w:sz w:val="32"/>
          <w:szCs w:val="32"/>
        </w:rPr>
        <w:t>, А.В.</w:t>
      </w:r>
      <w:r w:rsidRPr="005310E0">
        <w:rPr>
          <w:sz w:val="32"/>
          <w:szCs w:val="32"/>
        </w:rPr>
        <w:t xml:space="preserve"> Наркоугроза социально-экономической безопасности России с Востока: история и современность / А.В. </w:t>
      </w:r>
      <w:proofErr w:type="spellStart"/>
      <w:r w:rsidRPr="005310E0">
        <w:rPr>
          <w:sz w:val="32"/>
          <w:szCs w:val="32"/>
        </w:rPr>
        <w:t>Лалюк</w:t>
      </w:r>
      <w:proofErr w:type="spellEnd"/>
      <w:r w:rsidRPr="005310E0">
        <w:rPr>
          <w:sz w:val="32"/>
          <w:szCs w:val="32"/>
        </w:rPr>
        <w:t> // Современная экономика России: опора на внутренние резервы и поворот на Восток</w:t>
      </w:r>
      <w:proofErr w:type="gramStart"/>
      <w:r w:rsidRPr="005310E0">
        <w:rPr>
          <w:sz w:val="32"/>
          <w:szCs w:val="32"/>
        </w:rPr>
        <w:t xml:space="preserve"> :</w:t>
      </w:r>
      <w:proofErr w:type="gramEnd"/>
      <w:r w:rsidRPr="005310E0">
        <w:rPr>
          <w:sz w:val="32"/>
          <w:szCs w:val="32"/>
        </w:rPr>
        <w:t xml:space="preserve"> Материалы </w:t>
      </w:r>
      <w:proofErr w:type="spellStart"/>
      <w:r w:rsidRPr="005310E0">
        <w:rPr>
          <w:sz w:val="32"/>
          <w:szCs w:val="32"/>
        </w:rPr>
        <w:t>междунар</w:t>
      </w:r>
      <w:proofErr w:type="spellEnd"/>
      <w:r w:rsidRPr="005310E0">
        <w:rPr>
          <w:sz w:val="32"/>
          <w:szCs w:val="32"/>
        </w:rPr>
        <w:t>. научно-</w:t>
      </w:r>
      <w:proofErr w:type="spellStart"/>
      <w:r w:rsidRPr="005310E0">
        <w:rPr>
          <w:sz w:val="32"/>
          <w:szCs w:val="32"/>
        </w:rPr>
        <w:t>практ</w:t>
      </w:r>
      <w:proofErr w:type="spellEnd"/>
      <w:r w:rsidRPr="005310E0">
        <w:rPr>
          <w:sz w:val="32"/>
          <w:szCs w:val="32"/>
        </w:rPr>
        <w:t xml:space="preserve">. </w:t>
      </w:r>
      <w:proofErr w:type="spellStart"/>
      <w:r w:rsidRPr="005310E0">
        <w:rPr>
          <w:sz w:val="32"/>
          <w:szCs w:val="32"/>
        </w:rPr>
        <w:lastRenderedPageBreak/>
        <w:t>конф</w:t>
      </w:r>
      <w:proofErr w:type="spellEnd"/>
      <w:r w:rsidRPr="005310E0">
        <w:rPr>
          <w:sz w:val="32"/>
          <w:szCs w:val="32"/>
        </w:rPr>
        <w:t xml:space="preserve">. / под ред. М.Б. </w:t>
      </w:r>
      <w:proofErr w:type="spellStart"/>
      <w:r w:rsidRPr="005310E0">
        <w:rPr>
          <w:sz w:val="32"/>
          <w:szCs w:val="32"/>
        </w:rPr>
        <w:t>Щепакина</w:t>
      </w:r>
      <w:proofErr w:type="spellEnd"/>
      <w:r w:rsidRPr="005310E0">
        <w:rPr>
          <w:sz w:val="32"/>
          <w:szCs w:val="32"/>
        </w:rPr>
        <w:t>. - Краснодар: Изд. КЦНТИ. - 2015. - Т. 2. - С. 209-213.</w:t>
      </w:r>
      <w:r w:rsidR="0070102D">
        <w:rPr>
          <w:sz w:val="32"/>
          <w:szCs w:val="32"/>
        </w:rPr>
        <w:t xml:space="preserve"> </w:t>
      </w:r>
      <w:proofErr w:type="spellStart"/>
      <w:proofErr w:type="gramStart"/>
      <w:r w:rsidR="0070102D" w:rsidRPr="005310E0">
        <w:rPr>
          <w:i/>
          <w:sz w:val="32"/>
          <w:szCs w:val="32"/>
        </w:rPr>
        <w:t>Кр</w:t>
      </w:r>
      <w:proofErr w:type="spellEnd"/>
      <w:proofErr w:type="gramEnd"/>
      <w:r w:rsidR="0070102D" w:rsidRPr="005310E0">
        <w:rPr>
          <w:i/>
          <w:sz w:val="32"/>
          <w:szCs w:val="32"/>
        </w:rPr>
        <w:t xml:space="preserve"> 65.9(2Рос) </w:t>
      </w:r>
      <w:r w:rsidR="0070102D" w:rsidRPr="005310E0">
        <w:rPr>
          <w:b/>
          <w:bCs/>
          <w:i/>
          <w:sz w:val="32"/>
          <w:szCs w:val="32"/>
        </w:rPr>
        <w:t xml:space="preserve"> </w:t>
      </w:r>
      <w:r w:rsidR="0070102D" w:rsidRPr="005310E0">
        <w:rPr>
          <w:i/>
          <w:sz w:val="32"/>
          <w:szCs w:val="32"/>
        </w:rPr>
        <w:t xml:space="preserve">С568 2196080 - КХ 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>Увеличение потока наркотических веществ из стран Востока представляет угрозу социально-экономической безопасности России. Рассмотрены основные проблемы этой темы.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Понукарина</w:t>
      </w:r>
      <w:proofErr w:type="spellEnd"/>
      <w:r w:rsidRPr="005310E0">
        <w:rPr>
          <w:b/>
          <w:sz w:val="32"/>
          <w:szCs w:val="32"/>
        </w:rPr>
        <w:t>, Е.С.</w:t>
      </w:r>
      <w:r w:rsidRPr="005310E0">
        <w:rPr>
          <w:sz w:val="32"/>
          <w:szCs w:val="32"/>
        </w:rPr>
        <w:t xml:space="preserve"> Антинаркотическая функция российского государства и субъекты ее реализации / Е.С. </w:t>
      </w:r>
      <w:proofErr w:type="spellStart"/>
      <w:r w:rsidRPr="005310E0">
        <w:rPr>
          <w:sz w:val="32"/>
          <w:szCs w:val="32"/>
        </w:rPr>
        <w:t>Понукарина</w:t>
      </w:r>
      <w:proofErr w:type="spellEnd"/>
      <w:r w:rsidRPr="005310E0">
        <w:rPr>
          <w:sz w:val="32"/>
          <w:szCs w:val="32"/>
        </w:rPr>
        <w:t> // Наркоконтроль. - 2016. - N 4. - С. 22-25.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Сбирунов</w:t>
      </w:r>
      <w:proofErr w:type="spellEnd"/>
      <w:r w:rsidRPr="005310E0">
        <w:rPr>
          <w:b/>
          <w:sz w:val="32"/>
          <w:szCs w:val="32"/>
        </w:rPr>
        <w:t>, П.Н.</w:t>
      </w:r>
      <w:r w:rsidRPr="005310E0">
        <w:rPr>
          <w:sz w:val="32"/>
          <w:szCs w:val="32"/>
        </w:rPr>
        <w:t xml:space="preserve"> Некоторые тенденции наркоситуации в Российской Федерации / П.Н. </w:t>
      </w:r>
      <w:proofErr w:type="spellStart"/>
      <w:r w:rsidRPr="005310E0">
        <w:rPr>
          <w:sz w:val="32"/>
          <w:szCs w:val="32"/>
        </w:rPr>
        <w:t>Сбирунов</w:t>
      </w:r>
      <w:proofErr w:type="spellEnd"/>
      <w:r w:rsidRPr="005310E0">
        <w:rPr>
          <w:sz w:val="32"/>
          <w:szCs w:val="32"/>
        </w:rPr>
        <w:t> // Наркоконтроль. - 2016. - N 4. - С. 19-21.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Торопов, С.А.</w:t>
      </w:r>
      <w:r w:rsidRPr="005310E0">
        <w:rPr>
          <w:sz w:val="32"/>
          <w:szCs w:val="32"/>
        </w:rPr>
        <w:t xml:space="preserve"> Международный наркотрафик: проблематика и пути противодействия (анализ наркотических угроз применительно к Российской Федерации) / С.А. Торопов // Вестн. Краснод</w:t>
      </w:r>
      <w:r w:rsidR="0070102D">
        <w:rPr>
          <w:sz w:val="32"/>
          <w:szCs w:val="32"/>
        </w:rPr>
        <w:t>ар</w:t>
      </w:r>
      <w:proofErr w:type="gramStart"/>
      <w:r w:rsidRPr="005310E0">
        <w:rPr>
          <w:sz w:val="32"/>
          <w:szCs w:val="32"/>
        </w:rPr>
        <w:t>.</w:t>
      </w:r>
      <w:proofErr w:type="gramEnd"/>
      <w:r w:rsidRPr="005310E0">
        <w:rPr>
          <w:sz w:val="32"/>
          <w:szCs w:val="32"/>
        </w:rPr>
        <w:t xml:space="preserve"> </w:t>
      </w:r>
      <w:proofErr w:type="gramStart"/>
      <w:r w:rsidRPr="005310E0">
        <w:rPr>
          <w:sz w:val="32"/>
          <w:szCs w:val="32"/>
        </w:rPr>
        <w:t>у</w:t>
      </w:r>
      <w:proofErr w:type="gramEnd"/>
      <w:r w:rsidRPr="005310E0">
        <w:rPr>
          <w:sz w:val="32"/>
          <w:szCs w:val="32"/>
        </w:rPr>
        <w:t>н-та МВД России. - 2015. - N 2. - С. 53-57.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 xml:space="preserve">Проведён анализ транзита возможных маршрутов наркотических веществ по территории РФ. Намечены пути противодействия </w:t>
      </w:r>
      <w:proofErr w:type="gramStart"/>
      <w:r w:rsidRPr="005310E0">
        <w:rPr>
          <w:i/>
          <w:sz w:val="32"/>
          <w:szCs w:val="32"/>
        </w:rPr>
        <w:t>возникающим</w:t>
      </w:r>
      <w:proofErr w:type="gramEnd"/>
      <w:r w:rsidRPr="005310E0">
        <w:rPr>
          <w:i/>
          <w:sz w:val="32"/>
          <w:szCs w:val="32"/>
        </w:rPr>
        <w:t xml:space="preserve"> </w:t>
      </w:r>
      <w:proofErr w:type="spellStart"/>
      <w:r w:rsidRPr="005310E0">
        <w:rPr>
          <w:i/>
          <w:sz w:val="32"/>
          <w:szCs w:val="32"/>
        </w:rPr>
        <w:t>наркоугрозам</w:t>
      </w:r>
      <w:proofErr w:type="spellEnd"/>
      <w:r w:rsidRPr="005310E0">
        <w:rPr>
          <w:i/>
          <w:sz w:val="32"/>
          <w:szCs w:val="32"/>
        </w:rPr>
        <w:t>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Храмцов, А.Б.</w:t>
      </w:r>
      <w:r w:rsidRPr="005310E0">
        <w:rPr>
          <w:sz w:val="32"/>
          <w:szCs w:val="32"/>
        </w:rPr>
        <w:t xml:space="preserve"> Антинаркотическая пропаганда как направление деятельности органов местного самоуправления (на примере г. Тюмени) / А.Б. Храмцов // Наркоконтроль. - 2016. - N 4. - С. 26-30.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Цель профилактики - сбережение народа</w:t>
      </w:r>
      <w:r w:rsidRPr="005310E0">
        <w:rPr>
          <w:sz w:val="32"/>
          <w:szCs w:val="32"/>
        </w:rPr>
        <w:t xml:space="preserve"> // Нарконет. - 2016. - N 3-4. - С. 4-5. 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 xml:space="preserve">2 марта </w:t>
      </w:r>
      <w:smartTag w:uri="urn:schemas-microsoft-com:office:smarttags" w:element="metricconverter">
        <w:smartTagPr>
          <w:attr w:name="ProductID" w:val="2016 г"/>
        </w:smartTagPr>
        <w:r w:rsidRPr="005310E0">
          <w:rPr>
            <w:i/>
            <w:sz w:val="32"/>
            <w:szCs w:val="32"/>
          </w:rPr>
          <w:t>2016 г</w:t>
        </w:r>
      </w:smartTag>
      <w:r w:rsidRPr="005310E0">
        <w:rPr>
          <w:i/>
          <w:sz w:val="32"/>
          <w:szCs w:val="32"/>
        </w:rPr>
        <w:t xml:space="preserve">. по инициативе председателя Совета Федерации Федерального собрания РФ В.И. Матвиенко принято </w:t>
      </w:r>
      <w:r w:rsidR="0070102D">
        <w:rPr>
          <w:i/>
          <w:sz w:val="32"/>
          <w:szCs w:val="32"/>
        </w:rPr>
        <w:t>п</w:t>
      </w:r>
      <w:r w:rsidRPr="005310E0">
        <w:rPr>
          <w:i/>
          <w:sz w:val="32"/>
          <w:szCs w:val="32"/>
        </w:rPr>
        <w:t xml:space="preserve">остановление "О создании Совета по проблемам профилактики наркомании при Совете Федерации Федерального собрания РФ". Первое заседание Совета состоялось 4 апреля </w:t>
      </w:r>
      <w:smartTag w:uri="urn:schemas-microsoft-com:office:smarttags" w:element="metricconverter">
        <w:smartTagPr>
          <w:attr w:name="ProductID" w:val="2016 г"/>
        </w:smartTagPr>
        <w:r w:rsidRPr="005310E0">
          <w:rPr>
            <w:i/>
            <w:sz w:val="32"/>
            <w:szCs w:val="32"/>
          </w:rPr>
          <w:t>2016 г</w:t>
        </w:r>
      </w:smartTag>
      <w:r w:rsidRPr="005310E0">
        <w:rPr>
          <w:i/>
          <w:sz w:val="32"/>
          <w:szCs w:val="32"/>
        </w:rPr>
        <w:t xml:space="preserve">. Его открыла и вела Валентина Матвиенко. </w:t>
      </w:r>
      <w:r w:rsidR="0070102D">
        <w:rPr>
          <w:i/>
          <w:sz w:val="32"/>
          <w:szCs w:val="32"/>
        </w:rPr>
        <w:t>В журнале публикуются ф</w:t>
      </w:r>
      <w:r w:rsidRPr="005310E0">
        <w:rPr>
          <w:i/>
          <w:sz w:val="32"/>
          <w:szCs w:val="32"/>
        </w:rPr>
        <w:t>рагменты этого заседания.</w:t>
      </w:r>
    </w:p>
    <w:p w:rsidR="00A35D44" w:rsidRPr="005310E0" w:rsidRDefault="00A35D44" w:rsidP="00A35D44">
      <w:pPr>
        <w:jc w:val="both"/>
        <w:rPr>
          <w:sz w:val="32"/>
          <w:szCs w:val="32"/>
        </w:rPr>
      </w:pPr>
    </w:p>
    <w:p w:rsidR="00A35D44" w:rsidRPr="005310E0" w:rsidRDefault="00A35D44" w:rsidP="00A35D44">
      <w:pPr>
        <w:pStyle w:val="a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310E0">
        <w:rPr>
          <w:rFonts w:ascii="Times New Roman" w:hAnsi="Times New Roman" w:cs="Times New Roman"/>
          <w:b/>
          <w:sz w:val="32"/>
          <w:szCs w:val="32"/>
        </w:rPr>
        <w:t>Правовые аспекты борьбы с наркоманией</w:t>
      </w:r>
    </w:p>
    <w:p w:rsidR="00A35D44" w:rsidRPr="005310E0" w:rsidRDefault="00A35D44" w:rsidP="00A35D44">
      <w:pPr>
        <w:pStyle w:val="a5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Богданов, А.В.</w:t>
      </w:r>
      <w:r w:rsidRPr="005310E0">
        <w:rPr>
          <w:sz w:val="32"/>
          <w:szCs w:val="32"/>
        </w:rPr>
        <w:t xml:space="preserve"> Борьба с наркоманией и её влияние на национальную безопасность России / А.В. Богданов, Е.Н. </w:t>
      </w:r>
      <w:proofErr w:type="gramStart"/>
      <w:r w:rsidRPr="005310E0">
        <w:rPr>
          <w:sz w:val="32"/>
          <w:szCs w:val="32"/>
        </w:rPr>
        <w:t>Хазов</w:t>
      </w:r>
      <w:proofErr w:type="gramEnd"/>
      <w:r w:rsidRPr="005310E0">
        <w:rPr>
          <w:sz w:val="32"/>
          <w:szCs w:val="32"/>
        </w:rPr>
        <w:t> // Вестн. Моск. ун-та МВД России. - 2015. - N 11. - С. 46-50.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 xml:space="preserve">Рассматриваются проблемы уголовно-правового и оперативно-розыскного противодействия незаконному обороту </w:t>
      </w:r>
      <w:r w:rsidR="00BA4F6E">
        <w:rPr>
          <w:i/>
          <w:sz w:val="32"/>
          <w:szCs w:val="32"/>
        </w:rPr>
        <w:t xml:space="preserve">и </w:t>
      </w:r>
      <w:r w:rsidR="00BA4F6E">
        <w:rPr>
          <w:i/>
          <w:sz w:val="32"/>
          <w:szCs w:val="32"/>
        </w:rPr>
        <w:lastRenderedPageBreak/>
        <w:t xml:space="preserve">контрабанде наркотиков, </w:t>
      </w:r>
      <w:r w:rsidRPr="005310E0">
        <w:rPr>
          <w:i/>
          <w:sz w:val="32"/>
          <w:szCs w:val="32"/>
        </w:rPr>
        <w:t xml:space="preserve">а также взаимодействия правоохранительных органов с различными ведомствами, с правоохранительными органами иностранных государств. 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Воронин, М.Ю.</w:t>
      </w:r>
      <w:r w:rsidRPr="005310E0">
        <w:rPr>
          <w:sz w:val="32"/>
          <w:szCs w:val="32"/>
        </w:rPr>
        <w:t xml:space="preserve"> Аналитическое обеспечение построения системы криминологической безопасности населения от наркотизации / М.Ю. Воронин // Государственная служба и кадры. - 2015. - N 4. - С. 121-124.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Галушкова</w:t>
      </w:r>
      <w:proofErr w:type="spellEnd"/>
      <w:r w:rsidRPr="005310E0">
        <w:rPr>
          <w:b/>
          <w:sz w:val="32"/>
          <w:szCs w:val="32"/>
        </w:rPr>
        <w:t>, В.В.</w:t>
      </w:r>
      <w:r w:rsidRPr="005310E0">
        <w:rPr>
          <w:sz w:val="32"/>
          <w:szCs w:val="32"/>
        </w:rPr>
        <w:t xml:space="preserve"> Проблемы правовой регламентации и систематизации признаков субъекта склонения к потреблению наркотических средств, психотропных веществ и их аналогов / В.В. </w:t>
      </w:r>
      <w:proofErr w:type="spellStart"/>
      <w:r w:rsidRPr="005310E0">
        <w:rPr>
          <w:sz w:val="32"/>
          <w:szCs w:val="32"/>
        </w:rPr>
        <w:t>Галушкова</w:t>
      </w:r>
      <w:proofErr w:type="spellEnd"/>
      <w:r w:rsidRPr="005310E0">
        <w:rPr>
          <w:sz w:val="32"/>
          <w:szCs w:val="32"/>
        </w:rPr>
        <w:t> // Вестн. Краснод</w:t>
      </w:r>
      <w:r w:rsidR="0070102D">
        <w:rPr>
          <w:sz w:val="32"/>
          <w:szCs w:val="32"/>
        </w:rPr>
        <w:t>ар</w:t>
      </w:r>
      <w:proofErr w:type="gramStart"/>
      <w:r w:rsidRPr="005310E0">
        <w:rPr>
          <w:sz w:val="32"/>
          <w:szCs w:val="32"/>
        </w:rPr>
        <w:t>.</w:t>
      </w:r>
      <w:proofErr w:type="gramEnd"/>
      <w:r w:rsidRPr="005310E0">
        <w:rPr>
          <w:sz w:val="32"/>
          <w:szCs w:val="32"/>
        </w:rPr>
        <w:t xml:space="preserve"> </w:t>
      </w:r>
      <w:proofErr w:type="gramStart"/>
      <w:r w:rsidRPr="005310E0">
        <w:rPr>
          <w:sz w:val="32"/>
          <w:szCs w:val="32"/>
        </w:rPr>
        <w:t>у</w:t>
      </w:r>
      <w:proofErr w:type="gramEnd"/>
      <w:r w:rsidRPr="005310E0">
        <w:rPr>
          <w:sz w:val="32"/>
          <w:szCs w:val="32"/>
        </w:rPr>
        <w:t>н-та МВД России. - 2016. - N 3. - С. 59-63.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Геворков</w:t>
      </w:r>
      <w:proofErr w:type="spellEnd"/>
      <w:r w:rsidRPr="005310E0">
        <w:rPr>
          <w:b/>
          <w:sz w:val="32"/>
          <w:szCs w:val="32"/>
        </w:rPr>
        <w:t>, Г.Э.</w:t>
      </w:r>
      <w:r w:rsidRPr="005310E0">
        <w:rPr>
          <w:sz w:val="32"/>
          <w:szCs w:val="32"/>
        </w:rPr>
        <w:t xml:space="preserve"> К вопросу о незаконном культивировании растений, содержащих наркотические вещества / Г.Э. </w:t>
      </w:r>
      <w:proofErr w:type="spellStart"/>
      <w:r w:rsidRPr="005310E0">
        <w:rPr>
          <w:sz w:val="32"/>
          <w:szCs w:val="32"/>
        </w:rPr>
        <w:t>Геворков</w:t>
      </w:r>
      <w:proofErr w:type="spellEnd"/>
      <w:r w:rsidRPr="005310E0">
        <w:rPr>
          <w:sz w:val="32"/>
          <w:szCs w:val="32"/>
        </w:rPr>
        <w:t xml:space="preserve"> // Государственная служба и кадры. - 2016. - N 1. - С. 62-64.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Дикарев, В.Г.</w:t>
      </w:r>
      <w:r w:rsidRPr="005310E0">
        <w:rPr>
          <w:sz w:val="32"/>
          <w:szCs w:val="32"/>
        </w:rPr>
        <w:t xml:space="preserve"> К вопросу о противодействии бесконтактному способу сбыта наркотиков через сеть Интернет / В.Г. Дикарев, А.Ю. Олимпиев // Вестн. Моск. ун-та МВД России. - 2016. - N 8. - С. 147-152.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Ермаков, М.Г.</w:t>
      </w:r>
      <w:r w:rsidRPr="005310E0">
        <w:rPr>
          <w:sz w:val="32"/>
          <w:szCs w:val="32"/>
        </w:rPr>
        <w:t xml:space="preserve"> Субъективная сторона незаконного оборота сильнодействующих или ядовитых веществ / М.Г. Ермаков // Наркоконтроль. - 2016. - N 3. - С. 7-12.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 xml:space="preserve">Рассматриваются проблемные вопросы определения умысла на сбыт сильнодействующих или ядовитых веществ, установление цели сбыта, пробелы законодательства в части установления порядка освобождения от уголовной ответственности за добровольную выдачу указанных веществ, обсуждаются способы решения и предложения по совершенствованию законодательства. 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Жандаров</w:t>
      </w:r>
      <w:proofErr w:type="spellEnd"/>
      <w:r w:rsidRPr="005310E0">
        <w:rPr>
          <w:b/>
          <w:sz w:val="32"/>
          <w:szCs w:val="32"/>
        </w:rPr>
        <w:t>, В.Ю.</w:t>
      </w:r>
      <w:r w:rsidRPr="005310E0">
        <w:rPr>
          <w:sz w:val="32"/>
          <w:szCs w:val="32"/>
        </w:rPr>
        <w:t xml:space="preserve"> Перспективные направления совершенствования законодательства в сфере противодействия незаконному обороту наркотиков / В.Ю. </w:t>
      </w:r>
      <w:proofErr w:type="spellStart"/>
      <w:r w:rsidRPr="005310E0">
        <w:rPr>
          <w:sz w:val="32"/>
          <w:szCs w:val="32"/>
        </w:rPr>
        <w:t>Жандаров</w:t>
      </w:r>
      <w:proofErr w:type="spellEnd"/>
      <w:r w:rsidRPr="005310E0">
        <w:rPr>
          <w:sz w:val="32"/>
          <w:szCs w:val="32"/>
        </w:rPr>
        <w:t xml:space="preserve"> // Наркоконтроль. - 2016. - N 4. - С. 8-13.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Идрисов, Н.Т.</w:t>
      </w:r>
      <w:r w:rsidRPr="005310E0">
        <w:rPr>
          <w:sz w:val="32"/>
          <w:szCs w:val="32"/>
        </w:rPr>
        <w:t xml:space="preserve"> К вопросу о профилактике распространения наркотических средств, включая спайс / Н.Т. Идрисов // Закон и право. - 2016. - N 6. - С. 22-26.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Кирюшкин, М.</w:t>
      </w:r>
      <w:r w:rsidRPr="005310E0">
        <w:rPr>
          <w:sz w:val="32"/>
          <w:szCs w:val="32"/>
        </w:rPr>
        <w:t xml:space="preserve"> Проблемы применения новых правил квалификации действий, совершённых в целях сбыта наркотических средств / М. Кирюшкин // Уголовное право. - 2016. - N 1. - С. 34-40.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lastRenderedPageBreak/>
        <w:t>Кочои</w:t>
      </w:r>
      <w:proofErr w:type="spellEnd"/>
      <w:r w:rsidRPr="005310E0">
        <w:rPr>
          <w:b/>
          <w:sz w:val="32"/>
          <w:szCs w:val="32"/>
        </w:rPr>
        <w:t>, С.М.</w:t>
      </w:r>
      <w:r w:rsidRPr="005310E0">
        <w:rPr>
          <w:sz w:val="32"/>
          <w:szCs w:val="32"/>
        </w:rPr>
        <w:t xml:space="preserve"> Уголовное законодательство о незаконном обороте наркотиков: пробелы и пути их устранения / С.М. </w:t>
      </w:r>
      <w:proofErr w:type="spellStart"/>
      <w:r w:rsidRPr="005310E0">
        <w:rPr>
          <w:sz w:val="32"/>
          <w:szCs w:val="32"/>
        </w:rPr>
        <w:t>Кочои</w:t>
      </w:r>
      <w:proofErr w:type="spellEnd"/>
      <w:r w:rsidRPr="005310E0">
        <w:rPr>
          <w:sz w:val="32"/>
          <w:szCs w:val="32"/>
        </w:rPr>
        <w:t xml:space="preserve"> // Пробелы в российском законодательстве. - 2016. - N 5. - С. 16-20.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Кузнецов, А.А.</w:t>
      </w:r>
      <w:r w:rsidRPr="005310E0">
        <w:rPr>
          <w:sz w:val="32"/>
          <w:szCs w:val="32"/>
        </w:rPr>
        <w:t xml:space="preserve"> Проблемы квалификации преступлений, связанных с незаконным оборотом наркотических средств и психотропных веществ / А.А. Кузнецов // Закон и право. - 2017. - N 1. - С. 47-52.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Лихолетов</w:t>
      </w:r>
      <w:proofErr w:type="spellEnd"/>
      <w:r w:rsidRPr="005310E0">
        <w:rPr>
          <w:b/>
          <w:sz w:val="32"/>
          <w:szCs w:val="32"/>
        </w:rPr>
        <w:t>, А.А.</w:t>
      </w:r>
      <w:r w:rsidRPr="005310E0">
        <w:rPr>
          <w:sz w:val="32"/>
          <w:szCs w:val="32"/>
        </w:rPr>
        <w:t xml:space="preserve"> К вопросу о необходимости криминализации незаконного оборота новых потенциально опасных психоактивных веществ с использованием сети "Интернет" / А.А. </w:t>
      </w:r>
      <w:proofErr w:type="spellStart"/>
      <w:r w:rsidRPr="005310E0">
        <w:rPr>
          <w:sz w:val="32"/>
          <w:szCs w:val="32"/>
        </w:rPr>
        <w:t>Лихолетов</w:t>
      </w:r>
      <w:proofErr w:type="spellEnd"/>
      <w:r w:rsidRPr="005310E0">
        <w:rPr>
          <w:sz w:val="32"/>
          <w:szCs w:val="32"/>
        </w:rPr>
        <w:t> // Наркоконтроль. - 2016. - N 3. - С. 12-16.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Лукьянова, Е.А.</w:t>
      </w:r>
      <w:r w:rsidRPr="005310E0">
        <w:rPr>
          <w:sz w:val="32"/>
          <w:szCs w:val="32"/>
        </w:rPr>
        <w:t xml:space="preserve"> Об особенностях применения российского антинаркотического законодательства к пищевому маку / Е.А. Лукьянова // Наркоконтроль. - 2016. - N 1. - С. 25-29.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Мельникова, О.А.</w:t>
      </w:r>
      <w:r w:rsidRPr="005310E0">
        <w:rPr>
          <w:sz w:val="32"/>
          <w:szCs w:val="32"/>
        </w:rPr>
        <w:t xml:space="preserve"> Наркотические средства и психотропные вещества: основные правонарушения при оформлении допуска к работе с ними / О.А. Мельникова, И.В. </w:t>
      </w:r>
      <w:proofErr w:type="spellStart"/>
      <w:r w:rsidRPr="005310E0">
        <w:rPr>
          <w:sz w:val="32"/>
          <w:szCs w:val="32"/>
        </w:rPr>
        <w:t>Брантнер</w:t>
      </w:r>
      <w:proofErr w:type="spellEnd"/>
      <w:r w:rsidRPr="005310E0">
        <w:rPr>
          <w:sz w:val="32"/>
          <w:szCs w:val="32"/>
        </w:rPr>
        <w:t> // Наркоконтроль. - 2016. - N 3. - С. 30-33.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Минязева</w:t>
      </w:r>
      <w:proofErr w:type="spellEnd"/>
      <w:r w:rsidRPr="005310E0">
        <w:rPr>
          <w:b/>
          <w:sz w:val="32"/>
          <w:szCs w:val="32"/>
        </w:rPr>
        <w:t>, Т.</w:t>
      </w:r>
      <w:proofErr w:type="gramStart"/>
      <w:r w:rsidRPr="005310E0">
        <w:rPr>
          <w:b/>
          <w:sz w:val="32"/>
          <w:szCs w:val="32"/>
        </w:rPr>
        <w:t>Ф.</w:t>
      </w:r>
      <w:proofErr w:type="gramEnd"/>
      <w:r w:rsidRPr="005310E0">
        <w:rPr>
          <w:sz w:val="32"/>
          <w:szCs w:val="32"/>
        </w:rPr>
        <w:t xml:space="preserve"> В чём причина неэффективности уголовно-правовых превенций в сфере незаконного оборота наркотических средств? / Т.Ф. </w:t>
      </w:r>
      <w:proofErr w:type="spellStart"/>
      <w:r w:rsidRPr="005310E0">
        <w:rPr>
          <w:sz w:val="32"/>
          <w:szCs w:val="32"/>
        </w:rPr>
        <w:t>Минязева</w:t>
      </w:r>
      <w:proofErr w:type="spellEnd"/>
      <w:r w:rsidRPr="005310E0">
        <w:rPr>
          <w:sz w:val="32"/>
          <w:szCs w:val="32"/>
        </w:rPr>
        <w:t xml:space="preserve"> // Общество и право. - 2016. - N 1. - С. 56-59.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Мурашов, Н.Ф.</w:t>
      </w:r>
      <w:r w:rsidRPr="005310E0">
        <w:rPr>
          <w:sz w:val="32"/>
          <w:szCs w:val="32"/>
        </w:rPr>
        <w:t xml:space="preserve"> Актуальные вопросы противодействия незаконному обороту наркотиков / Н.Ф. Мурашов // Наркоконтроль. - 2016. - N 4. - С. 30-38.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Ретроспектива и перспектива антинаркотической части законодательства</w:t>
      </w:r>
      <w:r w:rsidRPr="005310E0">
        <w:rPr>
          <w:sz w:val="32"/>
          <w:szCs w:val="32"/>
        </w:rPr>
        <w:t xml:space="preserve"> // Бюллетень "Нарком". - 2016. - N 7-8. - C. 12-14.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>Поскольку общий прогноз ситуации с наркотиками на ближайшие годы для нашей страны неблагополучен, представляется важным совершенствование «антинаркотического законодательства» в целом и, в особенности, той его части, которая устанавливает четкие требования к деятельности, связанной с профилактикой наркомании</w:t>
      </w:r>
    </w:p>
    <w:p w:rsidR="00A35D44" w:rsidRPr="005310E0" w:rsidRDefault="00A35D44" w:rsidP="00A35D44">
      <w:pPr>
        <w:ind w:firstLine="72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Сбирунов</w:t>
      </w:r>
      <w:proofErr w:type="spellEnd"/>
      <w:r w:rsidRPr="005310E0">
        <w:rPr>
          <w:b/>
          <w:sz w:val="32"/>
          <w:szCs w:val="32"/>
        </w:rPr>
        <w:t>, П.Н.</w:t>
      </w:r>
      <w:r w:rsidRPr="005310E0">
        <w:rPr>
          <w:sz w:val="32"/>
          <w:szCs w:val="32"/>
        </w:rPr>
        <w:t xml:space="preserve"> Дифференциация уголовной ответственности за </w:t>
      </w:r>
      <w:proofErr w:type="spellStart"/>
      <w:r w:rsidRPr="005310E0">
        <w:rPr>
          <w:sz w:val="32"/>
          <w:szCs w:val="32"/>
        </w:rPr>
        <w:t>наркопреступления</w:t>
      </w:r>
      <w:proofErr w:type="spellEnd"/>
      <w:r w:rsidRPr="005310E0">
        <w:rPr>
          <w:sz w:val="32"/>
          <w:szCs w:val="32"/>
        </w:rPr>
        <w:t xml:space="preserve">, совершённые в значительном, крупном и особо крупном размерах / П.Н. </w:t>
      </w:r>
      <w:proofErr w:type="spellStart"/>
      <w:r w:rsidRPr="005310E0">
        <w:rPr>
          <w:sz w:val="32"/>
          <w:szCs w:val="32"/>
        </w:rPr>
        <w:t>Сбирунов</w:t>
      </w:r>
      <w:proofErr w:type="spellEnd"/>
      <w:r w:rsidRPr="005310E0">
        <w:rPr>
          <w:sz w:val="32"/>
          <w:szCs w:val="32"/>
        </w:rPr>
        <w:t> // Наркоконтроль. - 2016. - N 1. - С. 35-39.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lastRenderedPageBreak/>
        <w:t xml:space="preserve">Табаков, А.В. </w:t>
      </w:r>
      <w:r w:rsidRPr="005310E0">
        <w:rPr>
          <w:sz w:val="32"/>
          <w:szCs w:val="32"/>
        </w:rPr>
        <w:t>Вещества или природные материалы? Противоречия нормативных определений понятий "наркотические средства" и "психотропные вещества" / А.В. Табаков // Наркоконтроль. - 2016. - N 1. - С. 21-25.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Токманцев</w:t>
      </w:r>
      <w:proofErr w:type="spellEnd"/>
      <w:r w:rsidRPr="005310E0">
        <w:rPr>
          <w:b/>
          <w:sz w:val="32"/>
          <w:szCs w:val="32"/>
        </w:rPr>
        <w:t>, Д.</w:t>
      </w:r>
      <w:r w:rsidRPr="005310E0">
        <w:rPr>
          <w:sz w:val="32"/>
          <w:szCs w:val="32"/>
        </w:rPr>
        <w:t xml:space="preserve"> Новые правила квалификации незаконного приобретения и незаконного сбыта наркотических средств / Д. </w:t>
      </w:r>
      <w:proofErr w:type="spellStart"/>
      <w:r w:rsidRPr="005310E0">
        <w:rPr>
          <w:sz w:val="32"/>
          <w:szCs w:val="32"/>
        </w:rPr>
        <w:t>Токманцев</w:t>
      </w:r>
      <w:proofErr w:type="spellEnd"/>
      <w:r w:rsidRPr="005310E0">
        <w:rPr>
          <w:sz w:val="32"/>
          <w:szCs w:val="32"/>
        </w:rPr>
        <w:t>, В. Винокуров // </w:t>
      </w:r>
      <w:proofErr w:type="spellStart"/>
      <w:r w:rsidRPr="005310E0">
        <w:rPr>
          <w:sz w:val="32"/>
          <w:szCs w:val="32"/>
        </w:rPr>
        <w:t>Уголов</w:t>
      </w:r>
      <w:proofErr w:type="spellEnd"/>
      <w:r w:rsidRPr="005310E0">
        <w:rPr>
          <w:sz w:val="32"/>
          <w:szCs w:val="32"/>
        </w:rPr>
        <w:t>. право. - 2016. - N 1. - С. 62-67.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Фёдоров, А.В.</w:t>
      </w:r>
      <w:r w:rsidRPr="005310E0">
        <w:rPr>
          <w:sz w:val="32"/>
          <w:szCs w:val="32"/>
        </w:rPr>
        <w:t xml:space="preserve"> Наркотики в России и США / А.В. Федоров // Наркоконтроль. - 2016. - N 4. - С. 39-42.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>Статья представляет собой рецензию на моногр</w:t>
      </w:r>
      <w:r w:rsidR="00BA4F6E">
        <w:rPr>
          <w:i/>
          <w:sz w:val="32"/>
          <w:szCs w:val="32"/>
        </w:rPr>
        <w:t>афию А.Д. Щербакова "Наркотики в</w:t>
      </w:r>
      <w:r w:rsidRPr="005310E0">
        <w:rPr>
          <w:i/>
          <w:sz w:val="32"/>
          <w:szCs w:val="32"/>
        </w:rPr>
        <w:t xml:space="preserve"> России и США: уголовно-правовой аспект".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Фёдоров, А.В.</w:t>
      </w:r>
      <w:r w:rsidRPr="005310E0">
        <w:rPr>
          <w:sz w:val="32"/>
          <w:szCs w:val="32"/>
        </w:rPr>
        <w:t xml:space="preserve"> Семена мака - пищевой продукт или наркотик? / А.В. Фёдоров // Наркоконтроль. - 2016. - N 1. - С. 30-34.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Чистова, Л.Е.</w:t>
      </w:r>
      <w:r w:rsidRPr="005310E0">
        <w:rPr>
          <w:sz w:val="32"/>
          <w:szCs w:val="32"/>
        </w:rPr>
        <w:t xml:space="preserve"> Структура организованной преступной деятельности в сфере незаконного оборота наркотических средств на территории Российской Федерации / Л.Е. Чистова // Наркоконтроль. - 2016. - N 3. - С. 26-30.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Шиян</w:t>
      </w:r>
      <w:proofErr w:type="spellEnd"/>
      <w:r w:rsidRPr="005310E0">
        <w:rPr>
          <w:b/>
          <w:sz w:val="32"/>
          <w:szCs w:val="32"/>
        </w:rPr>
        <w:t>, В.И.</w:t>
      </w:r>
      <w:r w:rsidRPr="005310E0">
        <w:rPr>
          <w:sz w:val="32"/>
          <w:szCs w:val="32"/>
        </w:rPr>
        <w:t xml:space="preserve"> Социально-демографическая и патопсихологическая характеристика участников незаконного оборота наркотиков / В.И. </w:t>
      </w:r>
      <w:proofErr w:type="spellStart"/>
      <w:r w:rsidRPr="005310E0">
        <w:rPr>
          <w:sz w:val="32"/>
          <w:szCs w:val="32"/>
        </w:rPr>
        <w:t>Шиян</w:t>
      </w:r>
      <w:proofErr w:type="spellEnd"/>
      <w:r w:rsidRPr="005310E0">
        <w:rPr>
          <w:sz w:val="32"/>
          <w:szCs w:val="32"/>
        </w:rPr>
        <w:t xml:space="preserve"> // Наркоконтроль. - 2016. - N 4. - С. 3-8.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Хайров</w:t>
      </w:r>
      <w:proofErr w:type="spellEnd"/>
      <w:r w:rsidRPr="005310E0">
        <w:rPr>
          <w:b/>
          <w:sz w:val="32"/>
          <w:szCs w:val="32"/>
        </w:rPr>
        <w:t>, Ф.М.</w:t>
      </w:r>
      <w:r w:rsidRPr="005310E0">
        <w:rPr>
          <w:sz w:val="32"/>
          <w:szCs w:val="32"/>
        </w:rPr>
        <w:t xml:space="preserve"> Предмет незаконного оборота </w:t>
      </w:r>
      <w:proofErr w:type="spellStart"/>
      <w:r w:rsidRPr="005310E0">
        <w:rPr>
          <w:sz w:val="32"/>
          <w:szCs w:val="32"/>
        </w:rPr>
        <w:t>прекурсов</w:t>
      </w:r>
      <w:proofErr w:type="spellEnd"/>
      <w:r w:rsidRPr="005310E0">
        <w:rPr>
          <w:sz w:val="32"/>
          <w:szCs w:val="32"/>
        </w:rPr>
        <w:t xml:space="preserve"> наркотических средств и психотропных веществ / Ф.М. </w:t>
      </w:r>
      <w:proofErr w:type="spellStart"/>
      <w:r w:rsidRPr="005310E0">
        <w:rPr>
          <w:sz w:val="32"/>
          <w:szCs w:val="32"/>
        </w:rPr>
        <w:t>Хайров</w:t>
      </w:r>
      <w:proofErr w:type="spellEnd"/>
      <w:r w:rsidRPr="005310E0">
        <w:rPr>
          <w:sz w:val="32"/>
          <w:szCs w:val="32"/>
        </w:rPr>
        <w:t> // Вестн. Моск. ун-та МВД России. - 2016. - N 2. - С. 113-115.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 xml:space="preserve">Рассматривается понятие </w:t>
      </w:r>
      <w:proofErr w:type="spellStart"/>
      <w:r w:rsidRPr="005310E0">
        <w:rPr>
          <w:i/>
          <w:sz w:val="32"/>
          <w:szCs w:val="32"/>
        </w:rPr>
        <w:t>прекурсов</w:t>
      </w:r>
      <w:proofErr w:type="spellEnd"/>
      <w:r w:rsidR="0070102D">
        <w:rPr>
          <w:i/>
          <w:sz w:val="32"/>
          <w:szCs w:val="32"/>
        </w:rPr>
        <w:t xml:space="preserve"> и</w:t>
      </w:r>
      <w:r w:rsidRPr="005310E0">
        <w:rPr>
          <w:i/>
          <w:sz w:val="32"/>
          <w:szCs w:val="32"/>
        </w:rPr>
        <w:t xml:space="preserve"> проблемы определения предмета незаконного оборота </w:t>
      </w:r>
      <w:proofErr w:type="spellStart"/>
      <w:r w:rsidRPr="005310E0">
        <w:rPr>
          <w:i/>
          <w:sz w:val="32"/>
          <w:szCs w:val="32"/>
        </w:rPr>
        <w:t>прекурсов</w:t>
      </w:r>
      <w:proofErr w:type="spellEnd"/>
      <w:r w:rsidRPr="005310E0">
        <w:rPr>
          <w:i/>
          <w:sz w:val="32"/>
          <w:szCs w:val="32"/>
        </w:rPr>
        <w:t xml:space="preserve"> наркотических средств и психотропных веществ.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</w:p>
    <w:p w:rsidR="00A35D44" w:rsidRPr="005310E0" w:rsidRDefault="00A35D44" w:rsidP="00A35D44">
      <w:pPr>
        <w:jc w:val="center"/>
        <w:rPr>
          <w:b/>
          <w:sz w:val="32"/>
          <w:szCs w:val="32"/>
        </w:rPr>
      </w:pPr>
      <w:r w:rsidRPr="005310E0">
        <w:rPr>
          <w:b/>
          <w:sz w:val="32"/>
          <w:szCs w:val="32"/>
        </w:rPr>
        <w:t>Опыт антинаркотической работы в Краснодарском крае</w:t>
      </w:r>
    </w:p>
    <w:p w:rsidR="00A35D44" w:rsidRPr="005310E0" w:rsidRDefault="00A35D44" w:rsidP="00A35D44">
      <w:pPr>
        <w:jc w:val="center"/>
        <w:rPr>
          <w:sz w:val="32"/>
          <w:szCs w:val="32"/>
        </w:rPr>
      </w:pPr>
    </w:p>
    <w:p w:rsidR="00A35D44" w:rsidRPr="005310E0" w:rsidRDefault="00A35D44" w:rsidP="00A35D44">
      <w:pPr>
        <w:autoSpaceDE w:val="0"/>
        <w:autoSpaceDN w:val="0"/>
        <w:adjustRightInd w:val="0"/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 xml:space="preserve">Об утверждении </w:t>
      </w:r>
      <w:r w:rsidRPr="0070102D">
        <w:rPr>
          <w:bCs/>
          <w:sz w:val="32"/>
          <w:szCs w:val="32"/>
        </w:rPr>
        <w:t>государственной программы Краснодарского края "Противодействие незаконному обороту наркотиков:</w:t>
      </w:r>
      <w:r w:rsidRPr="005310E0">
        <w:rPr>
          <w:sz w:val="32"/>
          <w:szCs w:val="32"/>
        </w:rPr>
        <w:t xml:space="preserve"> постановление главы администрации (губернатора) Краснодарского края от 05.10.2015 N 941 (ред. от 17.02.2017) // Кубанские новости. – </w:t>
      </w:r>
      <w:r w:rsidRPr="0070102D">
        <w:rPr>
          <w:b/>
          <w:bCs/>
          <w:sz w:val="32"/>
          <w:szCs w:val="32"/>
        </w:rPr>
        <w:t>2015.</w:t>
      </w:r>
      <w:r w:rsidRPr="005310E0">
        <w:rPr>
          <w:sz w:val="32"/>
          <w:szCs w:val="32"/>
        </w:rPr>
        <w:t xml:space="preserve"> – 29 окт. </w:t>
      </w:r>
    </w:p>
    <w:p w:rsidR="00A35D44" w:rsidRPr="005310E0" w:rsidRDefault="00A35D44" w:rsidP="00A35D44">
      <w:pPr>
        <w:autoSpaceDE w:val="0"/>
        <w:autoSpaceDN w:val="0"/>
        <w:adjustRightInd w:val="0"/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 xml:space="preserve">Об основных направлениях </w:t>
      </w:r>
      <w:r w:rsidRPr="0070102D">
        <w:rPr>
          <w:bCs/>
          <w:sz w:val="32"/>
          <w:szCs w:val="32"/>
        </w:rPr>
        <w:t xml:space="preserve">профилактики алкоголизма, наркомании и токсикомании на территории Краснодарского края </w:t>
      </w:r>
      <w:r w:rsidRPr="0070102D">
        <w:rPr>
          <w:bCs/>
          <w:sz w:val="32"/>
          <w:szCs w:val="32"/>
        </w:rPr>
        <w:lastRenderedPageBreak/>
        <w:t xml:space="preserve">(принят ЗС КК 19.10.2005): </w:t>
      </w:r>
      <w:r w:rsidRPr="005310E0">
        <w:rPr>
          <w:sz w:val="32"/>
          <w:szCs w:val="32"/>
        </w:rPr>
        <w:t xml:space="preserve">закон Краснодарского края от 25.10.2005 N 937-КЗ (ред. от 11.03.2016) // Кубанские новости. – </w:t>
      </w:r>
      <w:r w:rsidRPr="0070102D">
        <w:rPr>
          <w:b/>
          <w:bCs/>
          <w:sz w:val="32"/>
          <w:szCs w:val="32"/>
        </w:rPr>
        <w:t>2005.</w:t>
      </w:r>
      <w:r w:rsidRPr="005310E0">
        <w:rPr>
          <w:sz w:val="32"/>
          <w:szCs w:val="32"/>
        </w:rPr>
        <w:t xml:space="preserve"> – 1 нояб.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Алексеенко, С.Н.</w:t>
      </w:r>
      <w:r w:rsidRPr="005310E0">
        <w:rPr>
          <w:sz w:val="32"/>
          <w:szCs w:val="32"/>
        </w:rPr>
        <w:t xml:space="preserve"> Картографический анализ наркотизации населения Краснодарского края / С.Н. Алексеенко, В.В. </w:t>
      </w:r>
      <w:proofErr w:type="spellStart"/>
      <w:r w:rsidRPr="005310E0">
        <w:rPr>
          <w:sz w:val="32"/>
          <w:szCs w:val="32"/>
        </w:rPr>
        <w:t>Пильщикова</w:t>
      </w:r>
      <w:proofErr w:type="spellEnd"/>
      <w:r w:rsidRPr="005310E0">
        <w:rPr>
          <w:sz w:val="32"/>
          <w:szCs w:val="32"/>
        </w:rPr>
        <w:t xml:space="preserve"> // Новые направления модернизации педагогического образования в формировании здорового образа жизни и безопасности жизнедеятельности : материалы V региональной науч</w:t>
      </w:r>
      <w:proofErr w:type="gramStart"/>
      <w:r w:rsidRPr="005310E0">
        <w:rPr>
          <w:sz w:val="32"/>
          <w:szCs w:val="32"/>
        </w:rPr>
        <w:t>.-</w:t>
      </w:r>
      <w:proofErr w:type="spellStart"/>
      <w:proofErr w:type="gramEnd"/>
      <w:r w:rsidRPr="005310E0">
        <w:rPr>
          <w:sz w:val="32"/>
          <w:szCs w:val="32"/>
        </w:rPr>
        <w:t>практ</w:t>
      </w:r>
      <w:proofErr w:type="spellEnd"/>
      <w:r w:rsidRPr="005310E0">
        <w:rPr>
          <w:sz w:val="32"/>
          <w:szCs w:val="32"/>
        </w:rPr>
        <w:t xml:space="preserve">. </w:t>
      </w:r>
      <w:proofErr w:type="spellStart"/>
      <w:r w:rsidRPr="005310E0">
        <w:rPr>
          <w:sz w:val="32"/>
          <w:szCs w:val="32"/>
        </w:rPr>
        <w:t>конф</w:t>
      </w:r>
      <w:proofErr w:type="spellEnd"/>
      <w:r w:rsidRPr="005310E0">
        <w:rPr>
          <w:sz w:val="32"/>
          <w:szCs w:val="32"/>
        </w:rPr>
        <w:t xml:space="preserve">. ЮФО 7 дек. </w:t>
      </w:r>
      <w:smartTag w:uri="urn:schemas-microsoft-com:office:smarttags" w:element="metricconverter">
        <w:smartTagPr>
          <w:attr w:name="ProductID" w:val="2016 г"/>
        </w:smartTagPr>
        <w:r w:rsidRPr="005310E0">
          <w:rPr>
            <w:sz w:val="32"/>
            <w:szCs w:val="32"/>
          </w:rPr>
          <w:t>2016 г</w:t>
        </w:r>
      </w:smartTag>
      <w:r w:rsidRPr="005310E0">
        <w:rPr>
          <w:sz w:val="32"/>
          <w:szCs w:val="32"/>
        </w:rPr>
        <w:t>. - Краснодар: ИПЦ КубГУ. - 2017. - С. 103-107.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>Целью настоящего исследования явился сравнительный картографический анализ показателей наркотической заболеваемости и распространенности потребления наркотических веществ населением Краснодарского края за период 2006-2015 гг. по контингенту больных с синдромом зависимости от наркотиков (диспансерная группа наблюдения).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Брылев</w:t>
      </w:r>
      <w:proofErr w:type="spellEnd"/>
      <w:r w:rsidRPr="005310E0">
        <w:rPr>
          <w:b/>
          <w:sz w:val="32"/>
          <w:szCs w:val="32"/>
        </w:rPr>
        <w:t xml:space="preserve">, В.И. </w:t>
      </w:r>
      <w:r w:rsidRPr="005310E0">
        <w:rPr>
          <w:sz w:val="32"/>
          <w:szCs w:val="32"/>
        </w:rPr>
        <w:t xml:space="preserve">Методические вопросы мониторинга наркоситуации на региональном уровне / В.И. </w:t>
      </w:r>
      <w:proofErr w:type="spellStart"/>
      <w:r w:rsidRPr="005310E0">
        <w:rPr>
          <w:sz w:val="32"/>
          <w:szCs w:val="32"/>
        </w:rPr>
        <w:t>Брылев</w:t>
      </w:r>
      <w:proofErr w:type="spellEnd"/>
      <w:r w:rsidRPr="005310E0">
        <w:rPr>
          <w:sz w:val="32"/>
          <w:szCs w:val="32"/>
        </w:rPr>
        <w:t>, И.В. Исупова // Вестн. Краснод</w:t>
      </w:r>
      <w:r w:rsidR="0070102D">
        <w:rPr>
          <w:sz w:val="32"/>
          <w:szCs w:val="32"/>
        </w:rPr>
        <w:t>ар</w:t>
      </w:r>
      <w:proofErr w:type="gramStart"/>
      <w:r w:rsidRPr="005310E0">
        <w:rPr>
          <w:sz w:val="32"/>
          <w:szCs w:val="32"/>
        </w:rPr>
        <w:t>.</w:t>
      </w:r>
      <w:proofErr w:type="gramEnd"/>
      <w:r w:rsidRPr="005310E0">
        <w:rPr>
          <w:sz w:val="32"/>
          <w:szCs w:val="32"/>
        </w:rPr>
        <w:t xml:space="preserve"> </w:t>
      </w:r>
      <w:proofErr w:type="gramStart"/>
      <w:r w:rsidRPr="005310E0">
        <w:rPr>
          <w:sz w:val="32"/>
          <w:szCs w:val="32"/>
        </w:rPr>
        <w:t>у</w:t>
      </w:r>
      <w:proofErr w:type="gramEnd"/>
      <w:r w:rsidRPr="005310E0">
        <w:rPr>
          <w:sz w:val="32"/>
          <w:szCs w:val="32"/>
        </w:rPr>
        <w:t>н-та МВД России. - 2016. - N 3. - С. 14-18.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>Рассматриваются вопросы мониторинга наркоситуации на региональном уровне, дается оценка эффективности профилактических мер в молодежной среде. При написании статьи использованы результаты исследования, полученные при финансовой поддержке  РГНФ и Министерства образования, науки и молодежной политики Краснодарского края в рамках научного проекта «Оценка степени межведомственного взаимодействия по профилактике наркотизма в молодежной среде на основе учета и анализа динамики правонарушений в Краснодарском крае».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Ермакова, Г.А.</w:t>
      </w:r>
      <w:r w:rsidRPr="005310E0">
        <w:rPr>
          <w:sz w:val="32"/>
          <w:szCs w:val="32"/>
        </w:rPr>
        <w:t xml:space="preserve"> Профилактическая антинаркотическая работа в муниципальном о</w:t>
      </w:r>
      <w:r w:rsidR="00BA4F6E">
        <w:rPr>
          <w:sz w:val="32"/>
          <w:szCs w:val="32"/>
        </w:rPr>
        <w:t>бразовании город Краснодар</w:t>
      </w:r>
      <w:r w:rsidRPr="005310E0">
        <w:rPr>
          <w:sz w:val="32"/>
          <w:szCs w:val="32"/>
        </w:rPr>
        <w:t xml:space="preserve"> в 2015 году / Г.А. Ермакова // Здоровье населения - основа процветания России : материалы X Юбилейной </w:t>
      </w:r>
      <w:proofErr w:type="spellStart"/>
      <w:r w:rsidRPr="005310E0">
        <w:rPr>
          <w:sz w:val="32"/>
          <w:szCs w:val="32"/>
        </w:rPr>
        <w:t>Всерос</w:t>
      </w:r>
      <w:proofErr w:type="spellEnd"/>
      <w:r w:rsidRPr="005310E0">
        <w:rPr>
          <w:sz w:val="32"/>
          <w:szCs w:val="32"/>
        </w:rPr>
        <w:t>. науч</w:t>
      </w:r>
      <w:proofErr w:type="gramStart"/>
      <w:r w:rsidRPr="005310E0">
        <w:rPr>
          <w:sz w:val="32"/>
          <w:szCs w:val="32"/>
        </w:rPr>
        <w:t>.-</w:t>
      </w:r>
      <w:proofErr w:type="spellStart"/>
      <w:proofErr w:type="gramEnd"/>
      <w:r w:rsidRPr="005310E0">
        <w:rPr>
          <w:sz w:val="32"/>
          <w:szCs w:val="32"/>
        </w:rPr>
        <w:t>практ</w:t>
      </w:r>
      <w:proofErr w:type="spellEnd"/>
      <w:r w:rsidRPr="005310E0">
        <w:rPr>
          <w:sz w:val="32"/>
          <w:szCs w:val="32"/>
        </w:rPr>
        <w:t xml:space="preserve">. </w:t>
      </w:r>
      <w:proofErr w:type="spellStart"/>
      <w:r w:rsidRPr="005310E0">
        <w:rPr>
          <w:sz w:val="32"/>
          <w:szCs w:val="32"/>
        </w:rPr>
        <w:t>конф</w:t>
      </w:r>
      <w:proofErr w:type="spellEnd"/>
      <w:r w:rsidRPr="005310E0">
        <w:rPr>
          <w:sz w:val="32"/>
          <w:szCs w:val="32"/>
        </w:rPr>
        <w:t xml:space="preserve">. с </w:t>
      </w:r>
      <w:proofErr w:type="spellStart"/>
      <w:r w:rsidRPr="005310E0">
        <w:rPr>
          <w:sz w:val="32"/>
          <w:szCs w:val="32"/>
        </w:rPr>
        <w:t>междунар</w:t>
      </w:r>
      <w:proofErr w:type="spellEnd"/>
      <w:r w:rsidRPr="005310E0">
        <w:rPr>
          <w:sz w:val="32"/>
          <w:szCs w:val="32"/>
        </w:rPr>
        <w:t xml:space="preserve">. участием (12-13 мая </w:t>
      </w:r>
      <w:smartTag w:uri="urn:schemas-microsoft-com:office:smarttags" w:element="metricconverter">
        <w:smartTagPr>
          <w:attr w:name="ProductID" w:val="2016 г"/>
        </w:smartTagPr>
        <w:r w:rsidRPr="005310E0">
          <w:rPr>
            <w:sz w:val="32"/>
            <w:szCs w:val="32"/>
          </w:rPr>
          <w:t>2016 г</w:t>
        </w:r>
      </w:smartTag>
      <w:r w:rsidRPr="005310E0">
        <w:rPr>
          <w:sz w:val="32"/>
          <w:szCs w:val="32"/>
        </w:rPr>
        <w:t>.); филиал РГСУ в г. Анапе. - Краснодар: Издательский Дом – ЮГ, 2016. - С. 106-109.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Зинченко, Е.Н.</w:t>
      </w:r>
      <w:r w:rsidRPr="005310E0">
        <w:rPr>
          <w:sz w:val="32"/>
          <w:szCs w:val="32"/>
        </w:rPr>
        <w:t xml:space="preserve"> Санитарно-просветительская деятельность врача психиатра-нарколога как фактор формирования здорового образа жизни подростков и молодёжи (на примере ДПО № 2 ГБУЗ </w:t>
      </w:r>
      <w:r w:rsidRPr="005310E0">
        <w:rPr>
          <w:sz w:val="32"/>
          <w:szCs w:val="32"/>
        </w:rPr>
        <w:lastRenderedPageBreak/>
        <w:t xml:space="preserve">"Наркологический диспансер" Министерства здравоохранения Краснодарского края / Е.Н. Зинченко // Здоровье населения - основа процветания России : материалы X Юбилейной </w:t>
      </w:r>
      <w:proofErr w:type="spellStart"/>
      <w:r w:rsidRPr="005310E0">
        <w:rPr>
          <w:sz w:val="32"/>
          <w:szCs w:val="32"/>
        </w:rPr>
        <w:t>Всерос</w:t>
      </w:r>
      <w:proofErr w:type="spellEnd"/>
      <w:r w:rsidRPr="005310E0">
        <w:rPr>
          <w:sz w:val="32"/>
          <w:szCs w:val="32"/>
        </w:rPr>
        <w:t>. науч</w:t>
      </w:r>
      <w:proofErr w:type="gramStart"/>
      <w:r w:rsidRPr="005310E0">
        <w:rPr>
          <w:sz w:val="32"/>
          <w:szCs w:val="32"/>
        </w:rPr>
        <w:t>.-</w:t>
      </w:r>
      <w:proofErr w:type="spellStart"/>
      <w:proofErr w:type="gramEnd"/>
      <w:r w:rsidRPr="005310E0">
        <w:rPr>
          <w:sz w:val="32"/>
          <w:szCs w:val="32"/>
        </w:rPr>
        <w:t>практ</w:t>
      </w:r>
      <w:proofErr w:type="spellEnd"/>
      <w:r w:rsidRPr="005310E0">
        <w:rPr>
          <w:sz w:val="32"/>
          <w:szCs w:val="32"/>
        </w:rPr>
        <w:t xml:space="preserve">. </w:t>
      </w:r>
      <w:proofErr w:type="spellStart"/>
      <w:r w:rsidRPr="005310E0">
        <w:rPr>
          <w:sz w:val="32"/>
          <w:szCs w:val="32"/>
        </w:rPr>
        <w:t>конф</w:t>
      </w:r>
      <w:proofErr w:type="spellEnd"/>
      <w:r w:rsidRPr="005310E0">
        <w:rPr>
          <w:sz w:val="32"/>
          <w:szCs w:val="32"/>
        </w:rPr>
        <w:t xml:space="preserve">. с </w:t>
      </w:r>
      <w:proofErr w:type="spellStart"/>
      <w:r w:rsidRPr="005310E0">
        <w:rPr>
          <w:sz w:val="32"/>
          <w:szCs w:val="32"/>
        </w:rPr>
        <w:t>междунар</w:t>
      </w:r>
      <w:proofErr w:type="spellEnd"/>
      <w:r w:rsidRPr="005310E0">
        <w:rPr>
          <w:sz w:val="32"/>
          <w:szCs w:val="32"/>
        </w:rPr>
        <w:t xml:space="preserve">. участием (12-13 мая </w:t>
      </w:r>
      <w:smartTag w:uri="urn:schemas-microsoft-com:office:smarttags" w:element="metricconverter">
        <w:smartTagPr>
          <w:attr w:name="ProductID" w:val="2016 г"/>
        </w:smartTagPr>
        <w:r w:rsidRPr="005310E0">
          <w:rPr>
            <w:sz w:val="32"/>
            <w:szCs w:val="32"/>
          </w:rPr>
          <w:t>2016 г</w:t>
        </w:r>
      </w:smartTag>
      <w:r w:rsidRPr="005310E0">
        <w:rPr>
          <w:sz w:val="32"/>
          <w:szCs w:val="32"/>
        </w:rPr>
        <w:t xml:space="preserve">.); филиал РГСУ в г. Анапе. - Краснодар: Издательский Дом – ЮГ, 2016. - С. 119-122.  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Каклюгин</w:t>
      </w:r>
      <w:proofErr w:type="spellEnd"/>
      <w:r w:rsidRPr="005310E0">
        <w:rPr>
          <w:b/>
          <w:sz w:val="32"/>
          <w:szCs w:val="32"/>
        </w:rPr>
        <w:t>, Н</w:t>
      </w:r>
      <w:r w:rsidRPr="005310E0">
        <w:rPr>
          <w:sz w:val="32"/>
          <w:szCs w:val="32"/>
        </w:rPr>
        <w:t xml:space="preserve">. Молодежь и наркотики / Н. </w:t>
      </w:r>
      <w:proofErr w:type="spellStart"/>
      <w:r w:rsidRPr="005310E0">
        <w:rPr>
          <w:sz w:val="32"/>
          <w:szCs w:val="32"/>
        </w:rPr>
        <w:t>Каклюгин</w:t>
      </w:r>
      <w:proofErr w:type="spellEnd"/>
      <w:r w:rsidRPr="005310E0">
        <w:rPr>
          <w:sz w:val="32"/>
          <w:szCs w:val="32"/>
        </w:rPr>
        <w:t xml:space="preserve"> // Пока не поздно. - 2016. - № 33. - С. 2.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 xml:space="preserve">Николай </w:t>
      </w:r>
      <w:proofErr w:type="spellStart"/>
      <w:r w:rsidRPr="005310E0">
        <w:rPr>
          <w:i/>
          <w:sz w:val="32"/>
          <w:szCs w:val="32"/>
        </w:rPr>
        <w:t>Каклюгин</w:t>
      </w:r>
      <w:proofErr w:type="spellEnd"/>
      <w:r w:rsidRPr="005310E0">
        <w:rPr>
          <w:i/>
          <w:sz w:val="32"/>
          <w:szCs w:val="32"/>
        </w:rPr>
        <w:t xml:space="preserve"> - врач-психиатр-нарколог, председатель регионального отделения Общероссийской общественной организации "Матери против наркотиков" в Краснодарском крае.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Любченко, Д.</w:t>
      </w:r>
      <w:r w:rsidRPr="005310E0">
        <w:rPr>
          <w:sz w:val="32"/>
          <w:szCs w:val="32"/>
        </w:rPr>
        <w:t xml:space="preserve"> Волшебной палочки нет ни у кого! / Д. Любченко // МК на Кубани. - 2016. - 23-30 нояб. - С. 21.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 xml:space="preserve">Главврач краевого </w:t>
      </w:r>
      <w:proofErr w:type="spellStart"/>
      <w:r w:rsidRPr="005310E0">
        <w:rPr>
          <w:i/>
          <w:sz w:val="32"/>
          <w:szCs w:val="32"/>
        </w:rPr>
        <w:t>наркодиспансера</w:t>
      </w:r>
      <w:proofErr w:type="spellEnd"/>
      <w:r w:rsidRPr="005310E0">
        <w:rPr>
          <w:i/>
          <w:sz w:val="32"/>
          <w:szCs w:val="32"/>
        </w:rPr>
        <w:t xml:space="preserve"> - о том, что нужно для излечения от зависимости.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Пригорова</w:t>
      </w:r>
      <w:proofErr w:type="spellEnd"/>
      <w:r w:rsidRPr="005310E0">
        <w:rPr>
          <w:b/>
          <w:sz w:val="32"/>
          <w:szCs w:val="32"/>
        </w:rPr>
        <w:t>, Д.</w:t>
      </w:r>
      <w:r w:rsidRPr="005310E0">
        <w:rPr>
          <w:sz w:val="32"/>
          <w:szCs w:val="32"/>
        </w:rPr>
        <w:t xml:space="preserve"> Баннерами наркоманию "не перебить" / Д. </w:t>
      </w:r>
      <w:proofErr w:type="spellStart"/>
      <w:r w:rsidRPr="005310E0">
        <w:rPr>
          <w:sz w:val="32"/>
          <w:szCs w:val="32"/>
        </w:rPr>
        <w:t>Пригорова</w:t>
      </w:r>
      <w:proofErr w:type="spellEnd"/>
      <w:r w:rsidRPr="005310E0">
        <w:rPr>
          <w:sz w:val="32"/>
          <w:szCs w:val="32"/>
        </w:rPr>
        <w:t> // Аргументы и факты. - 2016. - 30 дек-12 янв. (N 1). - С. 18.</w:t>
      </w:r>
    </w:p>
    <w:p w:rsidR="00A35D44" w:rsidRPr="005310E0" w:rsidRDefault="00BA4F6E" w:rsidP="00A35D44">
      <w:pPr>
        <w:ind w:firstLine="540"/>
        <w:jc w:val="both"/>
        <w:rPr>
          <w:i/>
          <w:sz w:val="32"/>
          <w:szCs w:val="32"/>
        </w:rPr>
      </w:pPr>
      <w:r>
        <w:rPr>
          <w:i/>
          <w:sz w:val="32"/>
          <w:szCs w:val="32"/>
        </w:rPr>
        <w:t>«</w:t>
      </w:r>
      <w:r w:rsidR="00A35D44" w:rsidRPr="005310E0">
        <w:rPr>
          <w:i/>
          <w:sz w:val="32"/>
          <w:szCs w:val="32"/>
        </w:rPr>
        <w:t>Сегодня нужны реально работающие механизмы противодействия наркомании и алкоголизму, а значит, в крае необходима четкая стратегия и отлаженное межведомственное взаимодействие в борьбе с этим злом</w:t>
      </w:r>
      <w:r>
        <w:rPr>
          <w:i/>
          <w:sz w:val="32"/>
          <w:szCs w:val="32"/>
        </w:rPr>
        <w:t>», -</w:t>
      </w:r>
      <w:r w:rsidR="00A35D44" w:rsidRPr="005310E0">
        <w:rPr>
          <w:i/>
          <w:sz w:val="32"/>
          <w:szCs w:val="32"/>
        </w:rPr>
        <w:t xml:space="preserve"> уверен губернатор Кубани В. Кондратьев. </w:t>
      </w:r>
      <w:r w:rsidR="0006553C">
        <w:rPr>
          <w:i/>
          <w:sz w:val="32"/>
          <w:szCs w:val="32"/>
        </w:rPr>
        <w:t xml:space="preserve">Репортаж о </w:t>
      </w:r>
      <w:r w:rsidR="00A35D44" w:rsidRPr="005310E0">
        <w:rPr>
          <w:i/>
          <w:sz w:val="32"/>
          <w:szCs w:val="32"/>
        </w:rPr>
        <w:t>заседани</w:t>
      </w:r>
      <w:r w:rsidR="0006553C">
        <w:rPr>
          <w:i/>
          <w:sz w:val="32"/>
          <w:szCs w:val="32"/>
        </w:rPr>
        <w:t>и</w:t>
      </w:r>
      <w:r w:rsidR="00A35D44" w:rsidRPr="005310E0">
        <w:rPr>
          <w:i/>
          <w:sz w:val="32"/>
          <w:szCs w:val="32"/>
        </w:rPr>
        <w:t xml:space="preserve"> </w:t>
      </w:r>
      <w:r w:rsidR="0006553C">
        <w:rPr>
          <w:i/>
          <w:sz w:val="32"/>
          <w:szCs w:val="32"/>
        </w:rPr>
        <w:t xml:space="preserve">краевой </w:t>
      </w:r>
      <w:r w:rsidR="00A35D44" w:rsidRPr="005310E0">
        <w:rPr>
          <w:i/>
          <w:sz w:val="32"/>
          <w:szCs w:val="32"/>
        </w:rPr>
        <w:t>антинаркотической комиссии.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Ястребова</w:t>
      </w:r>
      <w:proofErr w:type="spellEnd"/>
      <w:r w:rsidRPr="005310E0">
        <w:rPr>
          <w:b/>
          <w:sz w:val="32"/>
          <w:szCs w:val="32"/>
        </w:rPr>
        <w:t xml:space="preserve">, Л. </w:t>
      </w:r>
      <w:r w:rsidRPr="005310E0">
        <w:rPr>
          <w:sz w:val="32"/>
          <w:szCs w:val="32"/>
        </w:rPr>
        <w:t xml:space="preserve">Наркотикам – нет! / Л. </w:t>
      </w:r>
      <w:proofErr w:type="spellStart"/>
      <w:r w:rsidRPr="005310E0">
        <w:rPr>
          <w:sz w:val="32"/>
          <w:szCs w:val="32"/>
        </w:rPr>
        <w:t>Ястребова</w:t>
      </w:r>
      <w:proofErr w:type="spellEnd"/>
      <w:r w:rsidRPr="005310E0">
        <w:rPr>
          <w:sz w:val="32"/>
          <w:szCs w:val="32"/>
        </w:rPr>
        <w:t xml:space="preserve"> // Милицейская газета Кубани. – 2017. – 24-30 апр. – С. 8.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 xml:space="preserve">23 марта </w:t>
      </w:r>
      <w:smartTag w:uri="urn:schemas-microsoft-com:office:smarttags" w:element="metricconverter">
        <w:smartTagPr>
          <w:attr w:name="ProductID" w:val="2017 г"/>
        </w:smartTagPr>
        <w:r w:rsidRPr="005310E0">
          <w:rPr>
            <w:i/>
            <w:sz w:val="32"/>
            <w:szCs w:val="32"/>
          </w:rPr>
          <w:t>2017 г</w:t>
        </w:r>
      </w:smartTag>
      <w:r w:rsidRPr="005310E0">
        <w:rPr>
          <w:i/>
          <w:sz w:val="32"/>
          <w:szCs w:val="32"/>
        </w:rPr>
        <w:t>. в рамках Всероссийской антинаркотической акции «Сообщи, где торгуют смертью» сотрудниками отдела МВД России по Крыловскому району совместно с антинаркотической комиссией администрации муниципального образования Крыловской район и сотрудниками отдела молодежной политики муниципальн</w:t>
      </w:r>
      <w:r w:rsidR="00BA4F6E">
        <w:rPr>
          <w:i/>
          <w:sz w:val="32"/>
          <w:szCs w:val="32"/>
        </w:rPr>
        <w:t>ого образования Крыловской район</w:t>
      </w:r>
      <w:r w:rsidRPr="005310E0">
        <w:rPr>
          <w:i/>
          <w:sz w:val="32"/>
          <w:szCs w:val="32"/>
        </w:rPr>
        <w:t xml:space="preserve"> проведены профилактические мероприятия для воспитанников ГБОУ школы-интерната Крыловского района.</w:t>
      </w:r>
    </w:p>
    <w:p w:rsidR="00A35D44" w:rsidRDefault="00A35D44" w:rsidP="00A35D44">
      <w:pPr>
        <w:ind w:firstLine="540"/>
        <w:jc w:val="both"/>
        <w:rPr>
          <w:i/>
          <w:sz w:val="32"/>
          <w:szCs w:val="32"/>
        </w:rPr>
      </w:pPr>
    </w:p>
    <w:p w:rsidR="0014371E" w:rsidRDefault="0014371E" w:rsidP="00A35D44">
      <w:pPr>
        <w:ind w:firstLine="540"/>
        <w:jc w:val="both"/>
        <w:rPr>
          <w:i/>
          <w:sz w:val="32"/>
          <w:szCs w:val="32"/>
        </w:rPr>
      </w:pPr>
    </w:p>
    <w:p w:rsidR="0014371E" w:rsidRDefault="0014371E" w:rsidP="00A35D44">
      <w:pPr>
        <w:ind w:firstLine="540"/>
        <w:jc w:val="both"/>
        <w:rPr>
          <w:i/>
          <w:sz w:val="32"/>
          <w:szCs w:val="32"/>
        </w:rPr>
      </w:pPr>
    </w:p>
    <w:p w:rsidR="0014371E" w:rsidRDefault="0014371E" w:rsidP="00A35D44">
      <w:pPr>
        <w:ind w:firstLine="540"/>
        <w:jc w:val="both"/>
        <w:rPr>
          <w:i/>
          <w:sz w:val="32"/>
          <w:szCs w:val="32"/>
        </w:rPr>
      </w:pPr>
    </w:p>
    <w:p w:rsidR="0006553C" w:rsidRPr="005310E0" w:rsidRDefault="0006553C" w:rsidP="00A35D44">
      <w:pPr>
        <w:ind w:firstLine="540"/>
        <w:jc w:val="both"/>
        <w:rPr>
          <w:i/>
          <w:sz w:val="32"/>
          <w:szCs w:val="32"/>
        </w:rPr>
      </w:pPr>
    </w:p>
    <w:p w:rsidR="00A35D44" w:rsidRPr="005310E0" w:rsidRDefault="00A35D44" w:rsidP="00A35D44">
      <w:pPr>
        <w:pStyle w:val="a5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310E0">
        <w:rPr>
          <w:rFonts w:ascii="Times New Roman" w:hAnsi="Times New Roman" w:cs="Times New Roman"/>
          <w:b/>
          <w:sz w:val="32"/>
          <w:szCs w:val="32"/>
        </w:rPr>
        <w:lastRenderedPageBreak/>
        <w:t>Профилактика и медицинские аспекты</w:t>
      </w:r>
    </w:p>
    <w:p w:rsidR="00A35D44" w:rsidRPr="005310E0" w:rsidRDefault="00A35D44" w:rsidP="00A35D44">
      <w:pPr>
        <w:pStyle w:val="a5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310E0">
        <w:rPr>
          <w:rFonts w:ascii="Times New Roman" w:hAnsi="Times New Roman" w:cs="Times New Roman"/>
          <w:b/>
          <w:sz w:val="32"/>
          <w:szCs w:val="32"/>
        </w:rPr>
        <w:t xml:space="preserve">реабилитации </w:t>
      </w:r>
      <w:proofErr w:type="gramStart"/>
      <w:r w:rsidRPr="005310E0">
        <w:rPr>
          <w:rFonts w:ascii="Times New Roman" w:hAnsi="Times New Roman" w:cs="Times New Roman"/>
          <w:b/>
          <w:sz w:val="32"/>
          <w:szCs w:val="32"/>
        </w:rPr>
        <w:t>наркозависимых</w:t>
      </w:r>
      <w:proofErr w:type="gramEnd"/>
    </w:p>
    <w:p w:rsidR="00A35D44" w:rsidRPr="005310E0" w:rsidRDefault="00A35D44" w:rsidP="00A35D44">
      <w:pPr>
        <w:pStyle w:val="a5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Большаков, А.С.</w:t>
      </w:r>
      <w:r w:rsidRPr="005310E0">
        <w:rPr>
          <w:sz w:val="32"/>
          <w:szCs w:val="32"/>
        </w:rPr>
        <w:t xml:space="preserve"> Профилактика </w:t>
      </w:r>
      <w:proofErr w:type="spellStart"/>
      <w:r w:rsidRPr="005310E0">
        <w:rPr>
          <w:sz w:val="32"/>
          <w:szCs w:val="32"/>
        </w:rPr>
        <w:t>аддикции</w:t>
      </w:r>
      <w:proofErr w:type="spellEnd"/>
      <w:r w:rsidRPr="005310E0">
        <w:rPr>
          <w:sz w:val="32"/>
          <w:szCs w:val="32"/>
        </w:rPr>
        <w:t>: от инфантильности к гармонии / А.С. Большаков, подгот. Ю. Попова // Нарконет. - 2016. - N 9. - C. 22-25.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>На межрайонной научно-практической конференции "Безопасная среда - фактор профилактики молодежного экстремизма, зависимого поведения среди детей и подростков и формирования личной безопасности в социуме" педагог-психолог А.С. Большаков раскрыл принципы эффективности профилактических программ.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Востряков</w:t>
      </w:r>
      <w:proofErr w:type="spellEnd"/>
      <w:r w:rsidRPr="005310E0">
        <w:rPr>
          <w:b/>
          <w:sz w:val="32"/>
          <w:szCs w:val="32"/>
        </w:rPr>
        <w:t>, В.И.</w:t>
      </w:r>
      <w:r w:rsidRPr="005310E0">
        <w:rPr>
          <w:sz w:val="32"/>
          <w:szCs w:val="32"/>
        </w:rPr>
        <w:t xml:space="preserve"> Адская смесь: </w:t>
      </w:r>
      <w:proofErr w:type="spellStart"/>
      <w:r w:rsidRPr="005310E0">
        <w:rPr>
          <w:sz w:val="32"/>
          <w:szCs w:val="32"/>
        </w:rPr>
        <w:t>спайсы</w:t>
      </w:r>
      <w:proofErr w:type="spellEnd"/>
      <w:r w:rsidRPr="005310E0">
        <w:rPr>
          <w:sz w:val="32"/>
          <w:szCs w:val="32"/>
        </w:rPr>
        <w:t xml:space="preserve"> / В.И. </w:t>
      </w:r>
      <w:proofErr w:type="spellStart"/>
      <w:r w:rsidRPr="005310E0">
        <w:rPr>
          <w:sz w:val="32"/>
          <w:szCs w:val="32"/>
        </w:rPr>
        <w:t>Востряков</w:t>
      </w:r>
      <w:proofErr w:type="spellEnd"/>
      <w:r w:rsidRPr="005310E0">
        <w:rPr>
          <w:sz w:val="32"/>
          <w:szCs w:val="32"/>
        </w:rPr>
        <w:t xml:space="preserve"> // Пока не поздно. - 2016. - N 9. - С. 2.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>Каковы признаки употребления курительных смесей. Как противостоять распространению курительных смесей.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Гюлумян</w:t>
      </w:r>
      <w:proofErr w:type="spellEnd"/>
      <w:r w:rsidRPr="005310E0">
        <w:rPr>
          <w:b/>
          <w:sz w:val="32"/>
          <w:szCs w:val="32"/>
        </w:rPr>
        <w:t>, В.Г.</w:t>
      </w:r>
      <w:r w:rsidRPr="005310E0">
        <w:rPr>
          <w:sz w:val="32"/>
          <w:szCs w:val="32"/>
        </w:rPr>
        <w:t xml:space="preserve"> Конституционная оценка запрета лечения наркомании наркотическими средствами / В.Г. </w:t>
      </w:r>
      <w:proofErr w:type="spellStart"/>
      <w:r w:rsidRPr="005310E0">
        <w:rPr>
          <w:sz w:val="32"/>
          <w:szCs w:val="32"/>
        </w:rPr>
        <w:t>Гюлумян</w:t>
      </w:r>
      <w:proofErr w:type="spellEnd"/>
      <w:r w:rsidRPr="005310E0">
        <w:rPr>
          <w:sz w:val="32"/>
          <w:szCs w:val="32"/>
        </w:rPr>
        <w:t xml:space="preserve"> // Наркоконтроль. - 2016. - N 3. - С. 3-7.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>В статье рассматриваются проблемные аспекты запрета лечения наркомании методом заместительной терапии. Показаны пределы усмотрения государства в регулировании вопросов лечения наркома</w:t>
      </w:r>
      <w:r w:rsidR="0024249D">
        <w:rPr>
          <w:i/>
          <w:sz w:val="32"/>
          <w:szCs w:val="32"/>
        </w:rPr>
        <w:t xml:space="preserve">нии наркотическими средствами, </w:t>
      </w:r>
      <w:r w:rsidRPr="005310E0">
        <w:rPr>
          <w:i/>
          <w:sz w:val="32"/>
          <w:szCs w:val="32"/>
        </w:rPr>
        <w:t xml:space="preserve"> предложен подход для конструктивного диалога между сторонниками и противниками заместительной терапии.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Готлиб</w:t>
      </w:r>
      <w:proofErr w:type="spellEnd"/>
      <w:r w:rsidRPr="005310E0">
        <w:rPr>
          <w:b/>
          <w:sz w:val="32"/>
          <w:szCs w:val="32"/>
        </w:rPr>
        <w:t>, В.Я.</w:t>
      </w:r>
      <w:r w:rsidRPr="005310E0">
        <w:rPr>
          <w:sz w:val="32"/>
          <w:szCs w:val="32"/>
        </w:rPr>
        <w:t xml:space="preserve"> Формируем независимость / В.Я. </w:t>
      </w:r>
      <w:proofErr w:type="spellStart"/>
      <w:r w:rsidRPr="005310E0">
        <w:rPr>
          <w:sz w:val="32"/>
          <w:szCs w:val="32"/>
        </w:rPr>
        <w:t>Готлиб</w:t>
      </w:r>
      <w:proofErr w:type="spellEnd"/>
      <w:r w:rsidRPr="005310E0">
        <w:rPr>
          <w:sz w:val="32"/>
          <w:szCs w:val="32"/>
        </w:rPr>
        <w:t xml:space="preserve">, Е.С. </w:t>
      </w:r>
      <w:proofErr w:type="spellStart"/>
      <w:r w:rsidRPr="005310E0">
        <w:rPr>
          <w:sz w:val="32"/>
          <w:szCs w:val="32"/>
        </w:rPr>
        <w:t>Миклушева</w:t>
      </w:r>
      <w:proofErr w:type="spellEnd"/>
      <w:r w:rsidRPr="005310E0">
        <w:rPr>
          <w:sz w:val="32"/>
          <w:szCs w:val="32"/>
        </w:rPr>
        <w:t> // Нарконет. - 2016. - N 11. - С. 13-17.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>2 июня в филиале МНПЦ наркологии Минздрава России "Детский наркологический центр "Квартал" состоялся обучающий семинар для сотрудников полиции. Рассказ о Центре и применяемых методах реабилитации. Дана классификация зависимостей, последствия употребления ПАВ, общие признаки употребления наркотических средств.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Киржанова</w:t>
      </w:r>
      <w:proofErr w:type="spellEnd"/>
      <w:r w:rsidRPr="005310E0">
        <w:rPr>
          <w:b/>
          <w:sz w:val="32"/>
          <w:szCs w:val="32"/>
        </w:rPr>
        <w:t>, В.В.</w:t>
      </w:r>
      <w:r w:rsidRPr="005310E0">
        <w:rPr>
          <w:sz w:val="32"/>
          <w:szCs w:val="32"/>
        </w:rPr>
        <w:t xml:space="preserve"> </w:t>
      </w:r>
      <w:proofErr w:type="gramStart"/>
      <w:r w:rsidRPr="005310E0">
        <w:rPr>
          <w:sz w:val="32"/>
          <w:szCs w:val="32"/>
        </w:rPr>
        <w:t>Медико-социальные</w:t>
      </w:r>
      <w:proofErr w:type="gramEnd"/>
      <w:r w:rsidRPr="005310E0">
        <w:rPr>
          <w:sz w:val="32"/>
          <w:szCs w:val="32"/>
        </w:rPr>
        <w:t xml:space="preserve"> последствия инъекционного употребления наркотиков в России (методы оценки и предупреждения) / В.В. </w:t>
      </w:r>
      <w:proofErr w:type="spellStart"/>
      <w:r w:rsidRPr="005310E0">
        <w:rPr>
          <w:sz w:val="32"/>
          <w:szCs w:val="32"/>
        </w:rPr>
        <w:t>Киржанова</w:t>
      </w:r>
      <w:proofErr w:type="spellEnd"/>
      <w:r w:rsidRPr="005310E0">
        <w:rPr>
          <w:sz w:val="32"/>
          <w:szCs w:val="32"/>
        </w:rPr>
        <w:t> // Социальное здоровье: проблемы и решения. - 2016. - N 2. - С. 95-117.</w:t>
      </w:r>
    </w:p>
    <w:p w:rsidR="00A35D44" w:rsidRPr="005310E0" w:rsidRDefault="00A35D44" w:rsidP="00A35D44">
      <w:pPr>
        <w:autoSpaceDE w:val="0"/>
        <w:autoSpaceDN w:val="0"/>
        <w:adjustRightInd w:val="0"/>
        <w:ind w:firstLine="540"/>
        <w:jc w:val="both"/>
        <w:rPr>
          <w:sz w:val="32"/>
          <w:szCs w:val="32"/>
        </w:rPr>
      </w:pPr>
      <w:r w:rsidRPr="005310E0">
        <w:rPr>
          <w:b/>
          <w:bCs/>
          <w:sz w:val="32"/>
          <w:szCs w:val="32"/>
        </w:rPr>
        <w:t>Мазурова, Л.В.</w:t>
      </w:r>
      <w:r w:rsidRPr="005310E0">
        <w:rPr>
          <w:sz w:val="32"/>
          <w:szCs w:val="32"/>
        </w:rPr>
        <w:t xml:space="preserve"> Особенности психологической защиты и </w:t>
      </w:r>
      <w:proofErr w:type="spellStart"/>
      <w:r w:rsidRPr="005310E0">
        <w:rPr>
          <w:sz w:val="32"/>
          <w:szCs w:val="32"/>
        </w:rPr>
        <w:t>копинг</w:t>
      </w:r>
      <w:proofErr w:type="spellEnd"/>
      <w:r w:rsidRPr="005310E0">
        <w:rPr>
          <w:sz w:val="32"/>
          <w:szCs w:val="32"/>
        </w:rPr>
        <w:t xml:space="preserve">-стратегий у женщин с алкогольной зависимостью и </w:t>
      </w:r>
      <w:proofErr w:type="spellStart"/>
      <w:r w:rsidRPr="005310E0">
        <w:rPr>
          <w:sz w:val="32"/>
          <w:szCs w:val="32"/>
        </w:rPr>
        <w:lastRenderedPageBreak/>
        <w:t>созависимостью</w:t>
      </w:r>
      <w:proofErr w:type="spellEnd"/>
      <w:r w:rsidRPr="005310E0">
        <w:rPr>
          <w:sz w:val="32"/>
          <w:szCs w:val="32"/>
        </w:rPr>
        <w:t xml:space="preserve"> / Л.В. Мазурова // </w:t>
      </w:r>
      <w:r w:rsidRPr="005310E0">
        <w:rPr>
          <w:bCs/>
          <w:sz w:val="32"/>
          <w:szCs w:val="32"/>
        </w:rPr>
        <w:t>Социальное здоровье: проблемы и решения.</w:t>
      </w:r>
      <w:r w:rsidRPr="005310E0">
        <w:rPr>
          <w:sz w:val="32"/>
          <w:szCs w:val="32"/>
        </w:rPr>
        <w:t xml:space="preserve"> - 2016. - N 2. - С. 147-159.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Местное самоуправление и профилактика наркомании:</w:t>
      </w:r>
      <w:r w:rsidRPr="005310E0">
        <w:rPr>
          <w:sz w:val="32"/>
          <w:szCs w:val="32"/>
        </w:rPr>
        <w:t xml:space="preserve"> о компетенции местных органов самоуправления в профилактике незаконного (немедицинского) потребления наркотических средств и психотропных веществ // Бюллетень "Нарком". - 2016. - N 7-8. - C. 16-17.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Муравьева, А.</w:t>
      </w:r>
      <w:r w:rsidR="0024249D">
        <w:rPr>
          <w:sz w:val="32"/>
          <w:szCs w:val="32"/>
        </w:rPr>
        <w:t xml:space="preserve"> Зависимость не пройдёт!</w:t>
      </w:r>
      <w:r w:rsidRPr="005310E0">
        <w:rPr>
          <w:sz w:val="32"/>
          <w:szCs w:val="32"/>
        </w:rPr>
        <w:t xml:space="preserve"> / А. Муравьева // Пока не поздно. - 2016. - N 30. - C. 2.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>Что такое зависимость? Под зависимостью очень часто понимают только такие её проявления, которые связаны с употреблением наркотиков, алкоголя или табака. Однако современное понимание феномена зависимости куда шире.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Полозов, С.</w:t>
      </w:r>
      <w:r w:rsidRPr="005310E0">
        <w:rPr>
          <w:sz w:val="32"/>
          <w:szCs w:val="32"/>
        </w:rPr>
        <w:t xml:space="preserve"> "Опера" на общественных началах / С. Полозов // Полиция России. - 2016. - N 12. - C. 19-20.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>О работе Всероссийского общественного движения "</w:t>
      </w:r>
      <w:proofErr w:type="spellStart"/>
      <w:r w:rsidRPr="005310E0">
        <w:rPr>
          <w:i/>
          <w:sz w:val="32"/>
          <w:szCs w:val="32"/>
        </w:rPr>
        <w:t>Стопнаркотик</w:t>
      </w:r>
      <w:proofErr w:type="spellEnd"/>
      <w:r w:rsidRPr="005310E0">
        <w:rPr>
          <w:i/>
          <w:sz w:val="32"/>
          <w:szCs w:val="32"/>
        </w:rPr>
        <w:t>".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b/>
          <w:sz w:val="32"/>
          <w:szCs w:val="32"/>
        </w:rPr>
        <w:t>Родительские ошибки и заблуждения :</w:t>
      </w:r>
      <w:r w:rsidRPr="005310E0">
        <w:rPr>
          <w:sz w:val="32"/>
          <w:szCs w:val="32"/>
        </w:rPr>
        <w:t xml:space="preserve"> советы психологов</w:t>
      </w:r>
      <w:proofErr w:type="gramStart"/>
      <w:r w:rsidRPr="005310E0">
        <w:rPr>
          <w:sz w:val="32"/>
          <w:szCs w:val="32"/>
        </w:rPr>
        <w:t xml:space="preserve"> // П</w:t>
      </w:r>
      <w:proofErr w:type="gramEnd"/>
      <w:r w:rsidRPr="005310E0">
        <w:rPr>
          <w:sz w:val="32"/>
          <w:szCs w:val="32"/>
        </w:rPr>
        <w:t>ока не поздно. - 2016. - N</w:t>
      </w:r>
      <w:r w:rsidRPr="005310E0">
        <w:rPr>
          <w:i/>
          <w:sz w:val="32"/>
          <w:szCs w:val="32"/>
        </w:rPr>
        <w:t xml:space="preserve"> 29. - C. 3.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>Публикуется первая часть советов известных психологов Александра</w:t>
      </w:r>
      <w:r w:rsidR="0024249D">
        <w:rPr>
          <w:i/>
          <w:sz w:val="32"/>
          <w:szCs w:val="32"/>
        </w:rPr>
        <w:t xml:space="preserve"> и Ирины Данилиных, взятых из </w:t>
      </w:r>
      <w:r w:rsidRPr="005310E0">
        <w:rPr>
          <w:i/>
          <w:sz w:val="32"/>
          <w:szCs w:val="32"/>
        </w:rPr>
        <w:t xml:space="preserve"> книги "Как спасти детей от наркотиков".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2C319C">
        <w:rPr>
          <w:b/>
          <w:sz w:val="32"/>
          <w:szCs w:val="32"/>
        </w:rPr>
        <w:t xml:space="preserve">Симптомы </w:t>
      </w:r>
      <w:r w:rsidRPr="005310E0">
        <w:rPr>
          <w:sz w:val="32"/>
          <w:szCs w:val="32"/>
        </w:rPr>
        <w:t>наркотического опьянения: памятка МВД  // Нарконет. – 2017. - № 4. – С. 3-4.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>Общие признаки употребления наркотиков.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Тарасова, Т.А.</w:t>
      </w:r>
      <w:r w:rsidRPr="005310E0">
        <w:rPr>
          <w:sz w:val="32"/>
          <w:szCs w:val="32"/>
        </w:rPr>
        <w:t xml:space="preserve"> Влияние семьи на формирование зависимости / Т.А. Тарасова // Нарконет. - 2016. - N 3-4. - С. 10-13.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>Влияние родительской семьи на формирование зависимости рассматривается учёными в разных аспектах: генетическая передача предрасположенности к зависимости от психоактивных веществ, влияние зависимости на семью, влияние семьи на развитие зависимости.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Терехин, В.</w:t>
      </w:r>
      <w:r w:rsidRPr="005310E0">
        <w:rPr>
          <w:sz w:val="32"/>
          <w:szCs w:val="32"/>
        </w:rPr>
        <w:t xml:space="preserve"> Дымовой дурман / В. Терехин // Пока не поздно. - 2016. - № 36. - С. 2.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>Чем опасны курительные смеси. Как их употребление сказывается на организме.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Точилова</w:t>
      </w:r>
      <w:proofErr w:type="spellEnd"/>
      <w:r w:rsidRPr="005310E0">
        <w:rPr>
          <w:b/>
          <w:sz w:val="32"/>
          <w:szCs w:val="32"/>
        </w:rPr>
        <w:t>, Т.Ю.</w:t>
      </w:r>
      <w:r w:rsidRPr="005310E0">
        <w:rPr>
          <w:sz w:val="32"/>
          <w:szCs w:val="32"/>
        </w:rPr>
        <w:t xml:space="preserve"> Психофизиологические особенности подростков-воспитанников детских домов, употребляющих </w:t>
      </w:r>
      <w:proofErr w:type="spellStart"/>
      <w:r w:rsidRPr="005310E0">
        <w:rPr>
          <w:sz w:val="32"/>
          <w:szCs w:val="32"/>
        </w:rPr>
        <w:lastRenderedPageBreak/>
        <w:t>психоактивные</w:t>
      </w:r>
      <w:proofErr w:type="spellEnd"/>
      <w:r w:rsidRPr="005310E0">
        <w:rPr>
          <w:sz w:val="32"/>
          <w:szCs w:val="32"/>
        </w:rPr>
        <w:t xml:space="preserve"> вещества / Т.Ю. </w:t>
      </w:r>
      <w:proofErr w:type="spellStart"/>
      <w:r w:rsidRPr="005310E0">
        <w:rPr>
          <w:sz w:val="32"/>
          <w:szCs w:val="32"/>
        </w:rPr>
        <w:t>Точилова</w:t>
      </w:r>
      <w:proofErr w:type="spellEnd"/>
      <w:r w:rsidRPr="005310E0">
        <w:rPr>
          <w:sz w:val="32"/>
          <w:szCs w:val="32"/>
        </w:rPr>
        <w:t xml:space="preserve"> // Социальное здоровье: проблемы и решения. - 2016. - N 1. - С. 117-126.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Тюрин, Д.Д.</w:t>
      </w:r>
      <w:r w:rsidRPr="005310E0">
        <w:rPr>
          <w:sz w:val="32"/>
          <w:szCs w:val="32"/>
        </w:rPr>
        <w:t xml:space="preserve"> Отказ пробовать наркотики должен быть осознанной жизненной позицией / Д.Д. Тюрин // Нарконет. - 2016. - N 9. - С. 12-16.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>О том, почему в нашей стране проблема наркомании, особенно детской и подростковой, стоит столь остро, и что нужно делать, чтобы уберечь детей от этого чудовищного зла.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Шурыгин, А.Н.</w:t>
      </w:r>
      <w:r w:rsidRPr="005310E0">
        <w:rPr>
          <w:sz w:val="32"/>
          <w:szCs w:val="32"/>
        </w:rPr>
        <w:t xml:space="preserve"> Современные методы лечения зависимостей / А.Н. Шурыгин // Пока не поздно. - 2016. - N 6. - С. 2.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Яцута</w:t>
      </w:r>
      <w:proofErr w:type="spellEnd"/>
      <w:r w:rsidRPr="005310E0">
        <w:rPr>
          <w:b/>
          <w:sz w:val="32"/>
          <w:szCs w:val="32"/>
        </w:rPr>
        <w:t>, И.В.</w:t>
      </w:r>
      <w:r w:rsidRPr="005310E0">
        <w:rPr>
          <w:sz w:val="32"/>
          <w:szCs w:val="32"/>
        </w:rPr>
        <w:t xml:space="preserve"> Театральная деятельность как одна из эффективных методик в лечении и профилактике наркозависимости / И.В. </w:t>
      </w:r>
      <w:proofErr w:type="spellStart"/>
      <w:r w:rsidRPr="005310E0">
        <w:rPr>
          <w:sz w:val="32"/>
          <w:szCs w:val="32"/>
        </w:rPr>
        <w:t>Яцута</w:t>
      </w:r>
      <w:proofErr w:type="spellEnd"/>
      <w:r w:rsidRPr="005310E0">
        <w:rPr>
          <w:sz w:val="32"/>
          <w:szCs w:val="32"/>
        </w:rPr>
        <w:t xml:space="preserve"> // Пока не поздно - Москва. - 2015. - N 12. - С. 3.</w:t>
      </w:r>
    </w:p>
    <w:p w:rsidR="00A35D44" w:rsidRPr="005310E0" w:rsidRDefault="00A35D44" w:rsidP="00A35D44">
      <w:pPr>
        <w:ind w:firstLine="72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 xml:space="preserve">На примере деятельности реабилитационного отделения "Фламинго" ГБУЗ </w:t>
      </w:r>
      <w:proofErr w:type="gramStart"/>
      <w:r w:rsidRPr="005310E0">
        <w:rPr>
          <w:i/>
          <w:sz w:val="32"/>
          <w:szCs w:val="32"/>
        </w:rPr>
        <w:t>КО</w:t>
      </w:r>
      <w:proofErr w:type="gramEnd"/>
      <w:r w:rsidRPr="005310E0">
        <w:rPr>
          <w:i/>
          <w:sz w:val="32"/>
          <w:szCs w:val="32"/>
        </w:rPr>
        <w:t xml:space="preserve"> "Кемеровский областной наркологический диспансер".</w:t>
      </w:r>
    </w:p>
    <w:p w:rsidR="00A35D44" w:rsidRPr="005310E0" w:rsidRDefault="00A35D44" w:rsidP="00A35D44">
      <w:pPr>
        <w:jc w:val="both"/>
        <w:rPr>
          <w:sz w:val="32"/>
          <w:szCs w:val="32"/>
        </w:rPr>
      </w:pPr>
    </w:p>
    <w:p w:rsidR="00A35D44" w:rsidRPr="005310E0" w:rsidRDefault="00A35D44" w:rsidP="00A35D44">
      <w:pPr>
        <w:pStyle w:val="a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310E0">
        <w:rPr>
          <w:rFonts w:ascii="Times New Roman" w:hAnsi="Times New Roman" w:cs="Times New Roman"/>
          <w:b/>
          <w:sz w:val="32"/>
          <w:szCs w:val="32"/>
        </w:rPr>
        <w:t>Профилактика наркомании в системе образования</w:t>
      </w:r>
    </w:p>
    <w:p w:rsidR="0006553C" w:rsidRDefault="0006553C" w:rsidP="00A35D44">
      <w:pPr>
        <w:ind w:firstLine="540"/>
        <w:jc w:val="both"/>
        <w:rPr>
          <w:b/>
          <w:sz w:val="32"/>
          <w:szCs w:val="32"/>
        </w:rPr>
      </w:pP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Александров, А.А.</w:t>
      </w:r>
      <w:r w:rsidRPr="005310E0">
        <w:rPr>
          <w:sz w:val="32"/>
          <w:szCs w:val="32"/>
        </w:rPr>
        <w:t xml:space="preserve"> Курение и его профилактика в школе</w:t>
      </w:r>
      <w:proofErr w:type="gramStart"/>
      <w:r w:rsidRPr="005310E0">
        <w:rPr>
          <w:sz w:val="32"/>
          <w:szCs w:val="32"/>
        </w:rPr>
        <w:t xml:space="preserve"> :</w:t>
      </w:r>
      <w:proofErr w:type="gramEnd"/>
      <w:r w:rsidRPr="005310E0">
        <w:rPr>
          <w:sz w:val="32"/>
          <w:szCs w:val="32"/>
        </w:rPr>
        <w:t xml:space="preserve"> методические материалы / А.А. Александров, В.Ю. Александрова // Пока не поздно. - 2016. - N 4. - С. 2.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Александров, А.А.</w:t>
      </w:r>
      <w:r w:rsidRPr="005310E0">
        <w:rPr>
          <w:sz w:val="32"/>
          <w:szCs w:val="32"/>
        </w:rPr>
        <w:t xml:space="preserve"> Профилактика табакокурения у детей и подростков / А.А. Александров // Пока не поздно. - 2016. - N 2. - С. 2. 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Арутюнян, А.Д.</w:t>
      </w:r>
      <w:r w:rsidRPr="005310E0">
        <w:rPr>
          <w:sz w:val="32"/>
          <w:szCs w:val="32"/>
        </w:rPr>
        <w:t xml:space="preserve"> Потребление наркотических средств в подростково-молодежной среде как фактор угрозы национальной безопасности страны / А.Д. Арутюнян// Право и государство: теория и практика. - 2016. - N 12. - С. 56-59.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Бобылев, И.С.</w:t>
      </w:r>
      <w:r w:rsidRPr="005310E0">
        <w:rPr>
          <w:sz w:val="32"/>
          <w:szCs w:val="32"/>
        </w:rPr>
        <w:t xml:space="preserve"> О моделях первичной профилактики химических зависимостей в молодёжной среде / И.С. Бобылев, М.А. </w:t>
      </w:r>
      <w:proofErr w:type="spellStart"/>
      <w:r w:rsidRPr="005310E0">
        <w:rPr>
          <w:sz w:val="32"/>
          <w:szCs w:val="32"/>
        </w:rPr>
        <w:t>Буксман</w:t>
      </w:r>
      <w:proofErr w:type="spellEnd"/>
      <w:r w:rsidRPr="005310E0">
        <w:rPr>
          <w:sz w:val="32"/>
          <w:szCs w:val="32"/>
        </w:rPr>
        <w:t>, С.Б. Селезнёв // Здоровье населения - основа процветания России</w:t>
      </w:r>
      <w:proofErr w:type="gramStart"/>
      <w:r w:rsidRPr="005310E0">
        <w:rPr>
          <w:sz w:val="32"/>
          <w:szCs w:val="32"/>
        </w:rPr>
        <w:t xml:space="preserve"> :</w:t>
      </w:r>
      <w:proofErr w:type="gramEnd"/>
      <w:r w:rsidRPr="005310E0">
        <w:rPr>
          <w:sz w:val="32"/>
          <w:szCs w:val="32"/>
        </w:rPr>
        <w:t xml:space="preserve"> Материалы X Юбилейной </w:t>
      </w:r>
      <w:proofErr w:type="spellStart"/>
      <w:r w:rsidRPr="005310E0">
        <w:rPr>
          <w:sz w:val="32"/>
          <w:szCs w:val="32"/>
        </w:rPr>
        <w:t>Всерос</w:t>
      </w:r>
      <w:proofErr w:type="spellEnd"/>
      <w:r w:rsidRPr="005310E0">
        <w:rPr>
          <w:sz w:val="32"/>
          <w:szCs w:val="32"/>
        </w:rPr>
        <w:t>. науч</w:t>
      </w:r>
      <w:proofErr w:type="gramStart"/>
      <w:r w:rsidRPr="005310E0">
        <w:rPr>
          <w:sz w:val="32"/>
          <w:szCs w:val="32"/>
        </w:rPr>
        <w:t>.-</w:t>
      </w:r>
      <w:proofErr w:type="spellStart"/>
      <w:proofErr w:type="gramEnd"/>
      <w:r w:rsidRPr="005310E0">
        <w:rPr>
          <w:sz w:val="32"/>
          <w:szCs w:val="32"/>
        </w:rPr>
        <w:t>практ</w:t>
      </w:r>
      <w:proofErr w:type="spellEnd"/>
      <w:r w:rsidRPr="005310E0">
        <w:rPr>
          <w:sz w:val="32"/>
          <w:szCs w:val="32"/>
        </w:rPr>
        <w:t xml:space="preserve">. </w:t>
      </w:r>
      <w:proofErr w:type="spellStart"/>
      <w:r w:rsidRPr="005310E0">
        <w:rPr>
          <w:sz w:val="32"/>
          <w:szCs w:val="32"/>
        </w:rPr>
        <w:t>конф</w:t>
      </w:r>
      <w:proofErr w:type="spellEnd"/>
      <w:r w:rsidRPr="005310E0">
        <w:rPr>
          <w:sz w:val="32"/>
          <w:szCs w:val="32"/>
        </w:rPr>
        <w:t xml:space="preserve">. с </w:t>
      </w:r>
      <w:proofErr w:type="spellStart"/>
      <w:r w:rsidRPr="005310E0">
        <w:rPr>
          <w:sz w:val="32"/>
          <w:szCs w:val="32"/>
        </w:rPr>
        <w:t>междунар</w:t>
      </w:r>
      <w:proofErr w:type="spellEnd"/>
      <w:r w:rsidRPr="005310E0">
        <w:rPr>
          <w:sz w:val="32"/>
          <w:szCs w:val="32"/>
        </w:rPr>
        <w:t xml:space="preserve">. участием (12-13 мая </w:t>
      </w:r>
      <w:smartTag w:uri="urn:schemas-microsoft-com:office:smarttags" w:element="metricconverter">
        <w:smartTagPr>
          <w:attr w:name="ProductID" w:val="2016 г"/>
        </w:smartTagPr>
        <w:r w:rsidRPr="005310E0">
          <w:rPr>
            <w:sz w:val="32"/>
            <w:szCs w:val="32"/>
          </w:rPr>
          <w:t>2016 г</w:t>
        </w:r>
      </w:smartTag>
      <w:r w:rsidRPr="005310E0">
        <w:rPr>
          <w:sz w:val="32"/>
          <w:szCs w:val="32"/>
        </w:rPr>
        <w:t xml:space="preserve">.); филиал РГСУ в г. Анапе. - Краснодар: </w:t>
      </w:r>
      <w:proofErr w:type="spellStart"/>
      <w:r w:rsidRPr="005310E0">
        <w:rPr>
          <w:sz w:val="32"/>
          <w:szCs w:val="32"/>
        </w:rPr>
        <w:t>Издат</w:t>
      </w:r>
      <w:proofErr w:type="spellEnd"/>
      <w:r w:rsidRPr="005310E0">
        <w:rPr>
          <w:sz w:val="32"/>
          <w:szCs w:val="32"/>
        </w:rPr>
        <w:t>. Дом – Юг, 2016. - С. 31-34.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Бубнова</w:t>
      </w:r>
      <w:proofErr w:type="spellEnd"/>
      <w:r w:rsidRPr="005310E0">
        <w:rPr>
          <w:b/>
          <w:sz w:val="32"/>
          <w:szCs w:val="32"/>
        </w:rPr>
        <w:t>, Т.Г.</w:t>
      </w:r>
      <w:r w:rsidRPr="005310E0">
        <w:rPr>
          <w:sz w:val="32"/>
          <w:szCs w:val="32"/>
        </w:rPr>
        <w:t xml:space="preserve"> Исследование половозрастных особенностей представлений о проблеме наркотизации у молоде</w:t>
      </w:r>
      <w:r w:rsidR="0024249D">
        <w:rPr>
          <w:sz w:val="32"/>
          <w:szCs w:val="32"/>
        </w:rPr>
        <w:t xml:space="preserve">жи / Т.Г. </w:t>
      </w:r>
      <w:proofErr w:type="spellStart"/>
      <w:r w:rsidR="0024249D">
        <w:rPr>
          <w:sz w:val="32"/>
          <w:szCs w:val="32"/>
        </w:rPr>
        <w:t>Бубнова</w:t>
      </w:r>
      <w:proofErr w:type="spellEnd"/>
      <w:r w:rsidR="0024249D">
        <w:rPr>
          <w:sz w:val="32"/>
          <w:szCs w:val="32"/>
        </w:rPr>
        <w:t> // Дни науки с</w:t>
      </w:r>
      <w:r w:rsidRPr="005310E0">
        <w:rPr>
          <w:sz w:val="32"/>
          <w:szCs w:val="32"/>
        </w:rPr>
        <w:t xml:space="preserve">оциально-педагогического факультета </w:t>
      </w:r>
      <w:r w:rsidRPr="005310E0">
        <w:rPr>
          <w:sz w:val="32"/>
          <w:szCs w:val="32"/>
        </w:rPr>
        <w:lastRenderedPageBreak/>
        <w:t>Сочинского государственного университета</w:t>
      </w:r>
      <w:proofErr w:type="gramStart"/>
      <w:r w:rsidRPr="005310E0">
        <w:rPr>
          <w:sz w:val="32"/>
          <w:szCs w:val="32"/>
        </w:rPr>
        <w:t xml:space="preserve"> :</w:t>
      </w:r>
      <w:proofErr w:type="gramEnd"/>
      <w:r w:rsidRPr="005310E0">
        <w:rPr>
          <w:sz w:val="32"/>
          <w:szCs w:val="32"/>
        </w:rPr>
        <w:t xml:space="preserve"> Матер. XV </w:t>
      </w:r>
      <w:proofErr w:type="spellStart"/>
      <w:r w:rsidRPr="005310E0">
        <w:rPr>
          <w:sz w:val="32"/>
          <w:szCs w:val="32"/>
        </w:rPr>
        <w:t>Всерос</w:t>
      </w:r>
      <w:proofErr w:type="spellEnd"/>
      <w:r w:rsidRPr="005310E0">
        <w:rPr>
          <w:sz w:val="32"/>
          <w:szCs w:val="32"/>
        </w:rPr>
        <w:t>. науч</w:t>
      </w:r>
      <w:proofErr w:type="gramStart"/>
      <w:r w:rsidRPr="005310E0">
        <w:rPr>
          <w:sz w:val="32"/>
          <w:szCs w:val="32"/>
        </w:rPr>
        <w:t>.-</w:t>
      </w:r>
      <w:proofErr w:type="spellStart"/>
      <w:proofErr w:type="gramEnd"/>
      <w:r w:rsidRPr="005310E0">
        <w:rPr>
          <w:sz w:val="32"/>
          <w:szCs w:val="32"/>
        </w:rPr>
        <w:t>практ</w:t>
      </w:r>
      <w:proofErr w:type="spellEnd"/>
      <w:r w:rsidRPr="005310E0">
        <w:rPr>
          <w:sz w:val="32"/>
          <w:szCs w:val="32"/>
        </w:rPr>
        <w:t xml:space="preserve">. </w:t>
      </w:r>
      <w:proofErr w:type="spellStart"/>
      <w:r w:rsidRPr="005310E0">
        <w:rPr>
          <w:sz w:val="32"/>
          <w:szCs w:val="32"/>
        </w:rPr>
        <w:t>конф</w:t>
      </w:r>
      <w:proofErr w:type="spellEnd"/>
      <w:r w:rsidRPr="005310E0">
        <w:rPr>
          <w:sz w:val="32"/>
          <w:szCs w:val="32"/>
        </w:rPr>
        <w:t xml:space="preserve">. студ. и </w:t>
      </w:r>
      <w:proofErr w:type="spellStart"/>
      <w:r w:rsidRPr="005310E0">
        <w:rPr>
          <w:sz w:val="32"/>
          <w:szCs w:val="32"/>
        </w:rPr>
        <w:t>асп</w:t>
      </w:r>
      <w:proofErr w:type="spellEnd"/>
      <w:r w:rsidRPr="005310E0">
        <w:rPr>
          <w:sz w:val="32"/>
          <w:szCs w:val="32"/>
        </w:rPr>
        <w:t xml:space="preserve">., г. Сочи, 24-26 марта </w:t>
      </w:r>
      <w:smartTag w:uri="urn:schemas-microsoft-com:office:smarttags" w:element="metricconverter">
        <w:smartTagPr>
          <w:attr w:name="ProductID" w:val="2016 г"/>
        </w:smartTagPr>
        <w:r w:rsidRPr="005310E0">
          <w:rPr>
            <w:sz w:val="32"/>
            <w:szCs w:val="32"/>
          </w:rPr>
          <w:t>2016 г</w:t>
        </w:r>
      </w:smartTag>
      <w:r w:rsidRPr="005310E0">
        <w:rPr>
          <w:sz w:val="32"/>
          <w:szCs w:val="32"/>
        </w:rPr>
        <w:t>. - Сочи: РИЦ ФГБОУ ВО "СГУ". - 2016. - С. 7-11.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В центре внимания - подростки</w:t>
      </w:r>
      <w:proofErr w:type="gramStart"/>
      <w:r w:rsidRPr="005310E0">
        <w:rPr>
          <w:sz w:val="32"/>
          <w:szCs w:val="32"/>
        </w:rPr>
        <w:t xml:space="preserve"> // П</w:t>
      </w:r>
      <w:proofErr w:type="gramEnd"/>
      <w:r w:rsidRPr="005310E0">
        <w:rPr>
          <w:sz w:val="32"/>
          <w:szCs w:val="32"/>
        </w:rPr>
        <w:t>ока не поздно - 2016. - N 3. - С. 2-3.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 xml:space="preserve">24 марта БФ "Нарком" провел конференцию "Особенности и опасности подросткового возраста". Обсуждались проблемы наркомании, алкоголизма, </w:t>
      </w:r>
      <w:proofErr w:type="gramStart"/>
      <w:r w:rsidRPr="005310E0">
        <w:rPr>
          <w:i/>
          <w:sz w:val="32"/>
          <w:szCs w:val="32"/>
        </w:rPr>
        <w:t>интернет-зависимости</w:t>
      </w:r>
      <w:proofErr w:type="gramEnd"/>
      <w:r w:rsidRPr="005310E0">
        <w:rPr>
          <w:i/>
          <w:sz w:val="32"/>
          <w:szCs w:val="32"/>
        </w:rPr>
        <w:t xml:space="preserve"> у современных школьников. Представлены наиболее интересные фрагменты выступлений участников мероприятия.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Гайдук, В.В.</w:t>
      </w:r>
      <w:r w:rsidRPr="005310E0">
        <w:rPr>
          <w:sz w:val="32"/>
          <w:szCs w:val="32"/>
        </w:rPr>
        <w:t xml:space="preserve"> "Мы есть!" / В.В. Гайдук // Нарконет. - 2017. - N 2. - С. 44-47.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>Учитель В.В. Гайдук, организатор волонтерской антинаркотической группы "Мы есть!", представила профилактическую программу "11 опасностей наркомании".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Галузина</w:t>
      </w:r>
      <w:proofErr w:type="spellEnd"/>
      <w:r w:rsidRPr="005310E0">
        <w:rPr>
          <w:b/>
          <w:sz w:val="32"/>
          <w:szCs w:val="32"/>
        </w:rPr>
        <w:t>, О.</w:t>
      </w:r>
      <w:r w:rsidRPr="005310E0">
        <w:rPr>
          <w:sz w:val="32"/>
          <w:szCs w:val="32"/>
        </w:rPr>
        <w:t xml:space="preserve"> Учимся </w:t>
      </w:r>
      <w:proofErr w:type="spellStart"/>
      <w:r w:rsidRPr="005310E0">
        <w:rPr>
          <w:sz w:val="32"/>
          <w:szCs w:val="32"/>
        </w:rPr>
        <w:t>ассертивности</w:t>
      </w:r>
      <w:proofErr w:type="spellEnd"/>
      <w:r w:rsidRPr="005310E0">
        <w:rPr>
          <w:sz w:val="32"/>
          <w:szCs w:val="32"/>
        </w:rPr>
        <w:t xml:space="preserve"> / О. </w:t>
      </w:r>
      <w:proofErr w:type="spellStart"/>
      <w:r w:rsidRPr="005310E0">
        <w:rPr>
          <w:sz w:val="32"/>
          <w:szCs w:val="32"/>
        </w:rPr>
        <w:t>Галузина</w:t>
      </w:r>
      <w:proofErr w:type="spellEnd"/>
      <w:r w:rsidRPr="005310E0">
        <w:rPr>
          <w:sz w:val="32"/>
          <w:szCs w:val="32"/>
        </w:rPr>
        <w:t> // Нарконет. - 2016. - N 7-8. - С. 16-18.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 xml:space="preserve">С 26 ноября по 17 декабря 2015 года в ГБОУ "Кадетская школа № 1702 "Петровский кадетский корпус" в рамках </w:t>
      </w:r>
      <w:proofErr w:type="spellStart"/>
      <w:r w:rsidRPr="005310E0">
        <w:rPr>
          <w:i/>
          <w:sz w:val="32"/>
          <w:szCs w:val="32"/>
        </w:rPr>
        <w:t>стажировочной</w:t>
      </w:r>
      <w:proofErr w:type="spellEnd"/>
      <w:r w:rsidRPr="005310E0">
        <w:rPr>
          <w:i/>
          <w:sz w:val="32"/>
          <w:szCs w:val="32"/>
        </w:rPr>
        <w:t xml:space="preserve"> площадки </w:t>
      </w:r>
      <w:r w:rsidR="0006553C">
        <w:rPr>
          <w:i/>
          <w:sz w:val="32"/>
          <w:szCs w:val="32"/>
        </w:rPr>
        <w:t>д</w:t>
      </w:r>
      <w:r w:rsidRPr="005310E0">
        <w:rPr>
          <w:i/>
          <w:sz w:val="32"/>
          <w:szCs w:val="32"/>
        </w:rPr>
        <w:t xml:space="preserve">епартамента образования г. Москвы "Профилактика потребления ПАВ, зависимого поведения, профилактика негативных проявлений" проходил семинар "Практика формирования </w:t>
      </w:r>
      <w:proofErr w:type="spellStart"/>
      <w:r w:rsidRPr="005310E0">
        <w:rPr>
          <w:i/>
          <w:sz w:val="32"/>
          <w:szCs w:val="32"/>
        </w:rPr>
        <w:t>ассертивного</w:t>
      </w:r>
      <w:proofErr w:type="spellEnd"/>
      <w:r w:rsidRPr="005310E0">
        <w:rPr>
          <w:i/>
          <w:sz w:val="32"/>
          <w:szCs w:val="32"/>
        </w:rPr>
        <w:t xml:space="preserve"> стиля поведения у детей и подростков как ресурс противостояния агрессивному влиянию </w:t>
      </w:r>
      <w:proofErr w:type="spellStart"/>
      <w:r w:rsidRPr="005310E0">
        <w:rPr>
          <w:i/>
          <w:sz w:val="32"/>
          <w:szCs w:val="32"/>
        </w:rPr>
        <w:t>наркогенной</w:t>
      </w:r>
      <w:proofErr w:type="spellEnd"/>
      <w:r w:rsidRPr="005310E0">
        <w:rPr>
          <w:i/>
          <w:sz w:val="32"/>
          <w:szCs w:val="32"/>
        </w:rPr>
        <w:t xml:space="preserve"> среды". </w:t>
      </w:r>
      <w:proofErr w:type="spellStart"/>
      <w:r w:rsidRPr="005310E0">
        <w:rPr>
          <w:i/>
          <w:sz w:val="32"/>
          <w:szCs w:val="32"/>
        </w:rPr>
        <w:t>Ассертивность</w:t>
      </w:r>
      <w:proofErr w:type="spellEnd"/>
      <w:r w:rsidRPr="005310E0">
        <w:rPr>
          <w:i/>
          <w:sz w:val="32"/>
          <w:szCs w:val="32"/>
        </w:rPr>
        <w:t xml:space="preserve"> - способность человека с достоинством отстаивать свои права, при этом не попирать права других, сохраняя уважение к окружающим.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Гончарова, Е.В.</w:t>
      </w:r>
      <w:r w:rsidRPr="005310E0">
        <w:rPr>
          <w:sz w:val="32"/>
          <w:szCs w:val="32"/>
        </w:rPr>
        <w:t xml:space="preserve"> Ради трезвого взросления / Е.В. Гончарова // Нарконет. - 2017. - N 1. - С. 16-24.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>25 августа в Центре профилактики зависимого поведения ГБУЗ "МНПЦ наркологии" прошла лекция для сотрудников подразделений полиции по делам несовершеннолетних. Были рассмотрены: факторы развития аддиктивного поведения, признаки употребления наркотиков. Первичная профилактика, вторичная профилактика, тренинг антинаркотической направленности.</w:t>
      </w:r>
    </w:p>
    <w:p w:rsidR="0006553C" w:rsidRDefault="00A35D44" w:rsidP="0006553C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Гончарова, Е.Н.</w:t>
      </w:r>
      <w:r w:rsidRPr="005310E0">
        <w:rPr>
          <w:sz w:val="32"/>
          <w:szCs w:val="32"/>
        </w:rPr>
        <w:t xml:space="preserve"> Вред курения</w:t>
      </w:r>
      <w:r w:rsidRPr="005310E0">
        <w:rPr>
          <w:color w:val="FF6600"/>
          <w:sz w:val="32"/>
          <w:szCs w:val="32"/>
        </w:rPr>
        <w:t xml:space="preserve"> </w:t>
      </w:r>
      <w:r w:rsidRPr="005310E0">
        <w:rPr>
          <w:sz w:val="32"/>
          <w:szCs w:val="32"/>
        </w:rPr>
        <w:t xml:space="preserve">/ Е.Н. Гончарова // Социально-экономические и правовые тенденции развития российского </w:t>
      </w:r>
      <w:r w:rsidRPr="005310E0">
        <w:rPr>
          <w:sz w:val="32"/>
          <w:szCs w:val="32"/>
        </w:rPr>
        <w:lastRenderedPageBreak/>
        <w:t>общества в современных условиях : материалы науч</w:t>
      </w:r>
      <w:proofErr w:type="gramStart"/>
      <w:r w:rsidRPr="005310E0">
        <w:rPr>
          <w:sz w:val="32"/>
          <w:szCs w:val="32"/>
        </w:rPr>
        <w:t>.-</w:t>
      </w:r>
      <w:proofErr w:type="spellStart"/>
      <w:proofErr w:type="gramEnd"/>
      <w:r w:rsidRPr="005310E0">
        <w:rPr>
          <w:sz w:val="32"/>
          <w:szCs w:val="32"/>
        </w:rPr>
        <w:t>практ</w:t>
      </w:r>
      <w:proofErr w:type="spellEnd"/>
      <w:r w:rsidRPr="005310E0">
        <w:rPr>
          <w:sz w:val="32"/>
          <w:szCs w:val="32"/>
        </w:rPr>
        <w:t xml:space="preserve">. </w:t>
      </w:r>
      <w:proofErr w:type="spellStart"/>
      <w:r w:rsidRPr="005310E0">
        <w:rPr>
          <w:sz w:val="32"/>
          <w:szCs w:val="32"/>
        </w:rPr>
        <w:t>конф</w:t>
      </w:r>
      <w:proofErr w:type="spellEnd"/>
      <w:r w:rsidRPr="005310E0">
        <w:rPr>
          <w:sz w:val="32"/>
          <w:szCs w:val="32"/>
        </w:rPr>
        <w:t>. - Краснодар: Изд. Дом Юг, 2014. - С. 142-144.</w:t>
      </w:r>
      <w:r w:rsidR="0006553C">
        <w:rPr>
          <w:sz w:val="32"/>
          <w:szCs w:val="32"/>
        </w:rPr>
        <w:t xml:space="preserve"> </w:t>
      </w:r>
    </w:p>
    <w:p w:rsidR="0006553C" w:rsidRPr="005310E0" w:rsidRDefault="0006553C" w:rsidP="0006553C">
      <w:pPr>
        <w:ind w:firstLine="540"/>
        <w:jc w:val="both"/>
        <w:rPr>
          <w:i/>
          <w:sz w:val="32"/>
          <w:szCs w:val="32"/>
        </w:rPr>
      </w:pPr>
      <w:proofErr w:type="spellStart"/>
      <w:proofErr w:type="gramStart"/>
      <w:r w:rsidRPr="005310E0">
        <w:rPr>
          <w:i/>
          <w:sz w:val="32"/>
          <w:szCs w:val="32"/>
        </w:rPr>
        <w:t>Кр</w:t>
      </w:r>
      <w:proofErr w:type="spellEnd"/>
      <w:proofErr w:type="gramEnd"/>
      <w:r w:rsidRPr="005310E0">
        <w:rPr>
          <w:i/>
          <w:sz w:val="32"/>
          <w:szCs w:val="32"/>
        </w:rPr>
        <w:t xml:space="preserve"> 65.9(2Рос) С692 2193251 - КХ 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Дерделян</w:t>
      </w:r>
      <w:proofErr w:type="spellEnd"/>
      <w:r w:rsidRPr="005310E0">
        <w:rPr>
          <w:b/>
          <w:sz w:val="32"/>
          <w:szCs w:val="32"/>
        </w:rPr>
        <w:t>, А.Р.</w:t>
      </w:r>
      <w:r w:rsidRPr="005310E0">
        <w:rPr>
          <w:sz w:val="32"/>
          <w:szCs w:val="32"/>
        </w:rPr>
        <w:t xml:space="preserve"> Социально-педагогические подходы первичной профилактики употребления подростками психоактивных веществ / А.Р. </w:t>
      </w:r>
      <w:proofErr w:type="spellStart"/>
      <w:r w:rsidRPr="005310E0">
        <w:rPr>
          <w:sz w:val="32"/>
          <w:szCs w:val="32"/>
        </w:rPr>
        <w:t>Дердел</w:t>
      </w:r>
      <w:r w:rsidR="0024249D">
        <w:rPr>
          <w:sz w:val="32"/>
          <w:szCs w:val="32"/>
        </w:rPr>
        <w:t>ян</w:t>
      </w:r>
      <w:proofErr w:type="spellEnd"/>
      <w:r w:rsidR="0024249D">
        <w:rPr>
          <w:sz w:val="32"/>
          <w:szCs w:val="32"/>
        </w:rPr>
        <w:t>, Н.В. Бородина // Дни науки с</w:t>
      </w:r>
      <w:r w:rsidRPr="005310E0">
        <w:rPr>
          <w:sz w:val="32"/>
          <w:szCs w:val="32"/>
        </w:rPr>
        <w:t>оциально-педагогического факультета Сочинского государственного университета</w:t>
      </w:r>
      <w:proofErr w:type="gramStart"/>
      <w:r w:rsidRPr="005310E0">
        <w:rPr>
          <w:sz w:val="32"/>
          <w:szCs w:val="32"/>
        </w:rPr>
        <w:t xml:space="preserve"> :</w:t>
      </w:r>
      <w:proofErr w:type="gramEnd"/>
      <w:r w:rsidRPr="005310E0">
        <w:rPr>
          <w:sz w:val="32"/>
          <w:szCs w:val="32"/>
        </w:rPr>
        <w:t xml:space="preserve"> Матер. XV </w:t>
      </w:r>
      <w:proofErr w:type="spellStart"/>
      <w:r w:rsidRPr="005310E0">
        <w:rPr>
          <w:sz w:val="32"/>
          <w:szCs w:val="32"/>
        </w:rPr>
        <w:t>Всерос</w:t>
      </w:r>
      <w:proofErr w:type="spellEnd"/>
      <w:r w:rsidRPr="005310E0">
        <w:rPr>
          <w:sz w:val="32"/>
          <w:szCs w:val="32"/>
        </w:rPr>
        <w:t>. науч</w:t>
      </w:r>
      <w:proofErr w:type="gramStart"/>
      <w:r w:rsidRPr="005310E0">
        <w:rPr>
          <w:sz w:val="32"/>
          <w:szCs w:val="32"/>
        </w:rPr>
        <w:t>.-</w:t>
      </w:r>
      <w:proofErr w:type="spellStart"/>
      <w:proofErr w:type="gramEnd"/>
      <w:r w:rsidRPr="005310E0">
        <w:rPr>
          <w:sz w:val="32"/>
          <w:szCs w:val="32"/>
        </w:rPr>
        <w:t>практ</w:t>
      </w:r>
      <w:proofErr w:type="spellEnd"/>
      <w:r w:rsidRPr="005310E0">
        <w:rPr>
          <w:sz w:val="32"/>
          <w:szCs w:val="32"/>
        </w:rPr>
        <w:t xml:space="preserve">. </w:t>
      </w:r>
      <w:proofErr w:type="spellStart"/>
      <w:r w:rsidRPr="005310E0">
        <w:rPr>
          <w:sz w:val="32"/>
          <w:szCs w:val="32"/>
        </w:rPr>
        <w:t>конф</w:t>
      </w:r>
      <w:proofErr w:type="spellEnd"/>
      <w:r w:rsidRPr="005310E0">
        <w:rPr>
          <w:sz w:val="32"/>
          <w:szCs w:val="32"/>
        </w:rPr>
        <w:t xml:space="preserve">. студ. и </w:t>
      </w:r>
      <w:proofErr w:type="spellStart"/>
      <w:r w:rsidRPr="005310E0">
        <w:rPr>
          <w:sz w:val="32"/>
          <w:szCs w:val="32"/>
        </w:rPr>
        <w:t>асп</w:t>
      </w:r>
      <w:proofErr w:type="spellEnd"/>
      <w:r w:rsidRPr="005310E0">
        <w:rPr>
          <w:sz w:val="32"/>
          <w:szCs w:val="32"/>
        </w:rPr>
        <w:t xml:space="preserve">., г. Сочи, 24-26 марта </w:t>
      </w:r>
      <w:smartTag w:uri="urn:schemas-microsoft-com:office:smarttags" w:element="metricconverter">
        <w:smartTagPr>
          <w:attr w:name="ProductID" w:val="2016 г"/>
        </w:smartTagPr>
        <w:r w:rsidRPr="005310E0">
          <w:rPr>
            <w:sz w:val="32"/>
            <w:szCs w:val="32"/>
          </w:rPr>
          <w:t>2016 г</w:t>
        </w:r>
      </w:smartTag>
      <w:r w:rsidRPr="005310E0">
        <w:rPr>
          <w:sz w:val="32"/>
          <w:szCs w:val="32"/>
        </w:rPr>
        <w:t>. - Сочи: РИЦ ФГБОУ ВО "СГУ". - 2016. - С. 117-119.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Документация: исполнению обязательно</w:t>
      </w:r>
      <w:r w:rsidRPr="005310E0">
        <w:rPr>
          <w:sz w:val="32"/>
          <w:szCs w:val="32"/>
        </w:rPr>
        <w:t xml:space="preserve"> // Нарконет. - 2016. - N 11. - С. 18-23.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proofErr w:type="gramStart"/>
      <w:r w:rsidRPr="005310E0">
        <w:rPr>
          <w:i/>
          <w:sz w:val="32"/>
          <w:szCs w:val="32"/>
        </w:rPr>
        <w:t xml:space="preserve">В конце августа </w:t>
      </w:r>
      <w:r w:rsidR="0006553C">
        <w:rPr>
          <w:i/>
          <w:sz w:val="32"/>
          <w:szCs w:val="32"/>
        </w:rPr>
        <w:t>г</w:t>
      </w:r>
      <w:r w:rsidRPr="005310E0">
        <w:rPr>
          <w:i/>
          <w:sz w:val="32"/>
          <w:szCs w:val="32"/>
        </w:rPr>
        <w:t xml:space="preserve">ородским методическим центром </w:t>
      </w:r>
      <w:r w:rsidR="0006553C">
        <w:rPr>
          <w:i/>
          <w:sz w:val="32"/>
          <w:szCs w:val="32"/>
        </w:rPr>
        <w:t>д</w:t>
      </w:r>
      <w:r w:rsidRPr="005310E0">
        <w:rPr>
          <w:i/>
          <w:sz w:val="32"/>
          <w:szCs w:val="32"/>
        </w:rPr>
        <w:t>епартамента образования г. Москвы в рамках проекта "Москва - позитивное пространство!" был проведен установочный семинар для педагогов, ответственных за профилактику негативных проявлений среди обучающихся, на тему "Практика применения актуальной документации по профилактике негативных проявлений в современных условиях".</w:t>
      </w:r>
      <w:proofErr w:type="gramEnd"/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Завозяев</w:t>
      </w:r>
      <w:proofErr w:type="spellEnd"/>
      <w:r w:rsidRPr="005310E0">
        <w:rPr>
          <w:b/>
          <w:sz w:val="32"/>
          <w:szCs w:val="32"/>
        </w:rPr>
        <w:t>, И.И.</w:t>
      </w:r>
      <w:r w:rsidRPr="005310E0">
        <w:rPr>
          <w:sz w:val="32"/>
          <w:szCs w:val="32"/>
        </w:rPr>
        <w:t xml:space="preserve"> Социально-психологические факторы генезиса и </w:t>
      </w:r>
      <w:proofErr w:type="spellStart"/>
      <w:r w:rsidRPr="005310E0">
        <w:rPr>
          <w:sz w:val="32"/>
          <w:szCs w:val="32"/>
        </w:rPr>
        <w:t>элиментации</w:t>
      </w:r>
      <w:proofErr w:type="spellEnd"/>
      <w:r w:rsidRPr="005310E0">
        <w:rPr>
          <w:sz w:val="32"/>
          <w:szCs w:val="32"/>
        </w:rPr>
        <w:t xml:space="preserve"> </w:t>
      </w:r>
      <w:proofErr w:type="spellStart"/>
      <w:r w:rsidRPr="005310E0">
        <w:rPr>
          <w:sz w:val="32"/>
          <w:szCs w:val="32"/>
        </w:rPr>
        <w:t>наркоаддиктивности</w:t>
      </w:r>
      <w:proofErr w:type="spellEnd"/>
      <w:r w:rsidRPr="005310E0">
        <w:rPr>
          <w:sz w:val="32"/>
          <w:szCs w:val="32"/>
        </w:rPr>
        <w:t xml:space="preserve"> в подростково-молодежной среде / И.И. </w:t>
      </w:r>
      <w:proofErr w:type="spellStart"/>
      <w:r w:rsidRPr="005310E0">
        <w:rPr>
          <w:sz w:val="32"/>
          <w:szCs w:val="32"/>
        </w:rPr>
        <w:t>Завозяев</w:t>
      </w:r>
      <w:proofErr w:type="spellEnd"/>
      <w:r w:rsidRPr="005310E0">
        <w:rPr>
          <w:sz w:val="32"/>
          <w:szCs w:val="32"/>
        </w:rPr>
        <w:t xml:space="preserve"> // Социальное здоровье: проблемы и решения. - 2016. - N 3. - С. 70-82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>Рассмотрение социально-психологических особенностей процесса вхождения совреме</w:t>
      </w:r>
      <w:r w:rsidR="0024249D">
        <w:rPr>
          <w:i/>
          <w:sz w:val="32"/>
          <w:szCs w:val="32"/>
        </w:rPr>
        <w:t xml:space="preserve">нного учащегося в </w:t>
      </w:r>
      <w:proofErr w:type="spellStart"/>
      <w:r w:rsidR="0024249D">
        <w:rPr>
          <w:i/>
          <w:sz w:val="32"/>
          <w:szCs w:val="32"/>
        </w:rPr>
        <w:t>наркокультуру</w:t>
      </w:r>
      <w:proofErr w:type="spellEnd"/>
      <w:r w:rsidRPr="005310E0">
        <w:rPr>
          <w:i/>
          <w:sz w:val="32"/>
          <w:szCs w:val="32"/>
        </w:rPr>
        <w:t xml:space="preserve"> как обобщенной модели отклоняющегося развития личности, пытающейся повысить свой социальный статус в группе и социуме теми средствами, которые не воспринимаются ею как "прямая и явная угроза" здор</w:t>
      </w:r>
      <w:r w:rsidR="0024249D">
        <w:rPr>
          <w:i/>
          <w:sz w:val="32"/>
          <w:szCs w:val="32"/>
        </w:rPr>
        <w:t>овью и жизни, но воспринимаются</w:t>
      </w:r>
      <w:r w:rsidRPr="005310E0">
        <w:rPr>
          <w:i/>
          <w:sz w:val="32"/>
          <w:szCs w:val="32"/>
        </w:rPr>
        <w:t xml:space="preserve"> как обещающие достижение быстрого результата без серьезной работы над собой.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06553C">
        <w:rPr>
          <w:b/>
          <w:bCs/>
          <w:sz w:val="32"/>
          <w:szCs w:val="32"/>
        </w:rPr>
        <w:t>Как стать здоровым?</w:t>
      </w:r>
      <w:r w:rsidRPr="005310E0">
        <w:rPr>
          <w:sz w:val="32"/>
          <w:szCs w:val="32"/>
        </w:rPr>
        <w:t xml:space="preserve"> // Нарконет. - 2016. - N 9. - C. 34-40.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>19 мая в ГБПОУ "Московский колледж управления, гостиничного бизнеса и информационных технологий "Царицыно" прошла итоговая конференция с защитой конкурсных студенческих работ в сфере профилактики наркомании, алкоголизма, табакокурения и популяризации здорового образа жизни.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06553C">
        <w:rPr>
          <w:b/>
          <w:bCs/>
          <w:sz w:val="32"/>
          <w:szCs w:val="32"/>
        </w:rPr>
        <w:lastRenderedPageBreak/>
        <w:t>Кекелидзе</w:t>
      </w:r>
      <w:proofErr w:type="spellEnd"/>
      <w:r w:rsidRPr="0006553C">
        <w:rPr>
          <w:b/>
          <w:bCs/>
          <w:sz w:val="32"/>
          <w:szCs w:val="32"/>
        </w:rPr>
        <w:t>, З.</w:t>
      </w:r>
      <w:r w:rsidRPr="005310E0">
        <w:rPr>
          <w:sz w:val="32"/>
          <w:szCs w:val="32"/>
        </w:rPr>
        <w:t xml:space="preserve"> С "нулевого" возраста / З. </w:t>
      </w:r>
      <w:proofErr w:type="spellStart"/>
      <w:r w:rsidRPr="005310E0">
        <w:rPr>
          <w:sz w:val="32"/>
          <w:szCs w:val="32"/>
        </w:rPr>
        <w:t>Кекелидзе</w:t>
      </w:r>
      <w:proofErr w:type="spellEnd"/>
      <w:r w:rsidRPr="005310E0">
        <w:rPr>
          <w:sz w:val="32"/>
          <w:szCs w:val="32"/>
        </w:rPr>
        <w:t> // Пока не поздно. - 2016. - N 2. - С. 4. - Окончание в N 3.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 xml:space="preserve">Зураб </w:t>
      </w:r>
      <w:proofErr w:type="spellStart"/>
      <w:r w:rsidRPr="005310E0">
        <w:rPr>
          <w:i/>
          <w:sz w:val="32"/>
          <w:szCs w:val="32"/>
        </w:rPr>
        <w:t>Кекелидзе</w:t>
      </w:r>
      <w:proofErr w:type="spellEnd"/>
      <w:r w:rsidRPr="005310E0">
        <w:rPr>
          <w:i/>
          <w:sz w:val="32"/>
          <w:szCs w:val="32"/>
        </w:rPr>
        <w:t xml:space="preserve"> - гл. психиа</w:t>
      </w:r>
      <w:r w:rsidR="00BF6804">
        <w:rPr>
          <w:i/>
          <w:sz w:val="32"/>
          <w:szCs w:val="32"/>
        </w:rPr>
        <w:t>тр Минздрава РФ, ген. директор «</w:t>
      </w:r>
      <w:r w:rsidRPr="005310E0">
        <w:rPr>
          <w:i/>
          <w:sz w:val="32"/>
          <w:szCs w:val="32"/>
        </w:rPr>
        <w:t xml:space="preserve">Федерального медицинского исследовательского центра психиатрии </w:t>
      </w:r>
      <w:r w:rsidR="00BF6804">
        <w:rPr>
          <w:i/>
          <w:sz w:val="32"/>
          <w:szCs w:val="32"/>
        </w:rPr>
        <w:t>и наркологии им. В.П. Сербского»</w:t>
      </w:r>
      <w:r w:rsidRPr="005310E0">
        <w:rPr>
          <w:i/>
          <w:sz w:val="32"/>
          <w:szCs w:val="32"/>
        </w:rPr>
        <w:t xml:space="preserve"> - о своём видении проблемы профилактики </w:t>
      </w:r>
      <w:proofErr w:type="spellStart"/>
      <w:r w:rsidRPr="005310E0">
        <w:rPr>
          <w:i/>
          <w:sz w:val="32"/>
          <w:szCs w:val="32"/>
        </w:rPr>
        <w:t>ассоциальных</w:t>
      </w:r>
      <w:proofErr w:type="spellEnd"/>
      <w:r w:rsidRPr="005310E0">
        <w:rPr>
          <w:i/>
          <w:sz w:val="32"/>
          <w:szCs w:val="32"/>
        </w:rPr>
        <w:t xml:space="preserve"> зависимостей и первоочередных мерах в этом направлении.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Климович, В.Ю.</w:t>
      </w:r>
      <w:r w:rsidRPr="005310E0">
        <w:rPr>
          <w:sz w:val="32"/>
          <w:szCs w:val="32"/>
        </w:rPr>
        <w:t xml:space="preserve"> Профилактическое занятие для подростков 15-17 лет / В.Ю. Климович // Пока не поздно. - 2015. - N 36. - С. 2.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>Для выстраивания ант</w:t>
      </w:r>
      <w:r w:rsidR="00BF6804">
        <w:rPr>
          <w:i/>
          <w:sz w:val="32"/>
          <w:szCs w:val="32"/>
        </w:rPr>
        <w:t>инаркотической профилактики не «от случая к случаю»</w:t>
      </w:r>
      <w:r w:rsidRPr="005310E0">
        <w:rPr>
          <w:i/>
          <w:sz w:val="32"/>
          <w:szCs w:val="32"/>
        </w:rPr>
        <w:t xml:space="preserve">, формально, равнодушно и неграмотно, а всерьёз, систематически, регулярно, творчески и вполне профессионально - представлена разработка занятия клинического психолога Вероники Юрьевны Климович. В помощь педагогу. 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Крепостин</w:t>
      </w:r>
      <w:proofErr w:type="spellEnd"/>
      <w:r w:rsidRPr="005310E0">
        <w:rPr>
          <w:b/>
          <w:sz w:val="32"/>
          <w:szCs w:val="32"/>
        </w:rPr>
        <w:t>, Д</w:t>
      </w:r>
      <w:r w:rsidRPr="005310E0">
        <w:rPr>
          <w:sz w:val="32"/>
          <w:szCs w:val="32"/>
        </w:rPr>
        <w:t xml:space="preserve">. Антинаркотическая реклама на улице / Д. </w:t>
      </w:r>
      <w:proofErr w:type="spellStart"/>
      <w:r w:rsidRPr="005310E0">
        <w:rPr>
          <w:sz w:val="32"/>
          <w:szCs w:val="32"/>
        </w:rPr>
        <w:t>Крепостин</w:t>
      </w:r>
      <w:proofErr w:type="spellEnd"/>
      <w:r w:rsidRPr="005310E0">
        <w:rPr>
          <w:sz w:val="32"/>
          <w:szCs w:val="32"/>
        </w:rPr>
        <w:t xml:space="preserve">, А. </w:t>
      </w:r>
      <w:proofErr w:type="spellStart"/>
      <w:r w:rsidRPr="005310E0">
        <w:rPr>
          <w:sz w:val="32"/>
          <w:szCs w:val="32"/>
        </w:rPr>
        <w:t>Мазыро</w:t>
      </w:r>
      <w:proofErr w:type="spellEnd"/>
      <w:r w:rsidRPr="005310E0">
        <w:rPr>
          <w:sz w:val="32"/>
          <w:szCs w:val="32"/>
        </w:rPr>
        <w:t>, А. Попова // Нарконет. - 2017. - N 1. - С. 30-33.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>Научно-иссл</w:t>
      </w:r>
      <w:r w:rsidR="0024249D">
        <w:rPr>
          <w:i/>
          <w:sz w:val="32"/>
          <w:szCs w:val="32"/>
        </w:rPr>
        <w:t xml:space="preserve">едовательская работа студентов </w:t>
      </w:r>
      <w:r w:rsidRPr="005310E0">
        <w:rPr>
          <w:i/>
          <w:sz w:val="32"/>
          <w:szCs w:val="32"/>
        </w:rPr>
        <w:t>Роль антинаркотической пропаганды в молодежной среде посредством уличной рекламы, направленной на формирование у молодежи здорового образа жизни</w:t>
      </w:r>
      <w:r w:rsidR="0024249D">
        <w:rPr>
          <w:i/>
          <w:sz w:val="32"/>
          <w:szCs w:val="32"/>
        </w:rPr>
        <w:t>»</w:t>
      </w:r>
      <w:r w:rsidRPr="005310E0">
        <w:rPr>
          <w:i/>
          <w:sz w:val="32"/>
          <w:szCs w:val="32"/>
        </w:rPr>
        <w:t>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Мельникова, Е.В.</w:t>
      </w:r>
      <w:r w:rsidRPr="005310E0">
        <w:rPr>
          <w:sz w:val="32"/>
          <w:szCs w:val="32"/>
        </w:rPr>
        <w:t xml:space="preserve"> </w:t>
      </w:r>
      <w:proofErr w:type="spellStart"/>
      <w:r w:rsidRPr="005310E0">
        <w:rPr>
          <w:sz w:val="32"/>
          <w:szCs w:val="32"/>
        </w:rPr>
        <w:t>Девиантный</w:t>
      </w:r>
      <w:proofErr w:type="spellEnd"/>
      <w:r w:rsidRPr="005310E0">
        <w:rPr>
          <w:sz w:val="32"/>
          <w:szCs w:val="32"/>
        </w:rPr>
        <w:t xml:space="preserve"> подросток, какой он? / Е.В. Мельникова // Нарконет. - 2016. - N 7-8. - С. 24-26.</w:t>
      </w:r>
    </w:p>
    <w:p w:rsidR="00A35D44" w:rsidRPr="005310E0" w:rsidRDefault="00BF6804" w:rsidP="00A35D44">
      <w:pPr>
        <w:ind w:firstLine="540"/>
        <w:jc w:val="both"/>
        <w:rPr>
          <w:i/>
          <w:sz w:val="32"/>
          <w:szCs w:val="32"/>
        </w:rPr>
      </w:pPr>
      <w:r>
        <w:rPr>
          <w:i/>
          <w:sz w:val="32"/>
          <w:szCs w:val="32"/>
        </w:rPr>
        <w:t>Деловая игра «</w:t>
      </w:r>
      <w:proofErr w:type="spellStart"/>
      <w:r>
        <w:rPr>
          <w:i/>
          <w:sz w:val="32"/>
          <w:szCs w:val="32"/>
        </w:rPr>
        <w:t>Девиантный</w:t>
      </w:r>
      <w:proofErr w:type="spellEnd"/>
      <w:r>
        <w:rPr>
          <w:i/>
          <w:sz w:val="32"/>
          <w:szCs w:val="32"/>
        </w:rPr>
        <w:t xml:space="preserve"> подросток, какой он?»</w:t>
      </w:r>
      <w:r w:rsidR="00A35D44" w:rsidRPr="005310E0">
        <w:rPr>
          <w:i/>
          <w:sz w:val="32"/>
          <w:szCs w:val="32"/>
        </w:rPr>
        <w:t xml:space="preserve"> для педагогов, специалистов колледжа и общеобразовательных учреждений с использованием метода </w:t>
      </w:r>
      <w:proofErr w:type="spellStart"/>
      <w:r w:rsidR="00A35D44" w:rsidRPr="005310E0">
        <w:rPr>
          <w:i/>
          <w:sz w:val="32"/>
          <w:szCs w:val="32"/>
        </w:rPr>
        <w:t>сказкотерапии</w:t>
      </w:r>
      <w:proofErr w:type="spellEnd"/>
      <w:r w:rsidR="00A35D44" w:rsidRPr="005310E0">
        <w:rPr>
          <w:i/>
          <w:sz w:val="32"/>
          <w:szCs w:val="32"/>
        </w:rPr>
        <w:t xml:space="preserve"> была проведена 23 июня </w:t>
      </w:r>
      <w:smartTag w:uri="urn:schemas-microsoft-com:office:smarttags" w:element="metricconverter">
        <w:smartTagPr>
          <w:attr w:name="ProductID" w:val="2016 г"/>
        </w:smartTagPr>
        <w:r w:rsidR="00A35D44" w:rsidRPr="005310E0">
          <w:rPr>
            <w:i/>
            <w:sz w:val="32"/>
            <w:szCs w:val="32"/>
          </w:rPr>
          <w:t>2016 г</w:t>
        </w:r>
      </w:smartTag>
      <w:r>
        <w:rPr>
          <w:i/>
          <w:sz w:val="32"/>
          <w:szCs w:val="32"/>
        </w:rPr>
        <w:t xml:space="preserve">. </w:t>
      </w:r>
      <w:r w:rsidR="00A35D44" w:rsidRPr="005310E0">
        <w:rPr>
          <w:i/>
          <w:sz w:val="32"/>
          <w:szCs w:val="32"/>
        </w:rPr>
        <w:t xml:space="preserve"> в рамках мероприятий межрайо</w:t>
      </w:r>
      <w:r>
        <w:rPr>
          <w:i/>
          <w:sz w:val="32"/>
          <w:szCs w:val="32"/>
        </w:rPr>
        <w:t xml:space="preserve">нной </w:t>
      </w:r>
      <w:proofErr w:type="spellStart"/>
      <w:r>
        <w:rPr>
          <w:i/>
          <w:sz w:val="32"/>
          <w:szCs w:val="32"/>
        </w:rPr>
        <w:t>стажировочной</w:t>
      </w:r>
      <w:proofErr w:type="spellEnd"/>
      <w:r>
        <w:rPr>
          <w:i/>
          <w:sz w:val="32"/>
          <w:szCs w:val="32"/>
        </w:rPr>
        <w:t xml:space="preserve"> площадки </w:t>
      </w:r>
      <w:r w:rsidR="00A35D44" w:rsidRPr="005310E0">
        <w:rPr>
          <w:i/>
          <w:sz w:val="32"/>
          <w:szCs w:val="32"/>
        </w:rPr>
        <w:t xml:space="preserve"> по профилактике зависимого поведения и формированию здорового образа жизни.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b/>
          <w:sz w:val="32"/>
          <w:szCs w:val="32"/>
        </w:rPr>
        <w:t xml:space="preserve">Молодёжный форум </w:t>
      </w:r>
      <w:r w:rsidR="00BF6804">
        <w:rPr>
          <w:bCs/>
          <w:sz w:val="32"/>
          <w:szCs w:val="32"/>
        </w:rPr>
        <w:t>«</w:t>
      </w:r>
      <w:r w:rsidRPr="0006553C">
        <w:rPr>
          <w:bCs/>
          <w:sz w:val="32"/>
          <w:szCs w:val="32"/>
        </w:rPr>
        <w:t>Формирование культуры безопасног</w:t>
      </w:r>
      <w:r w:rsidR="00BF6804">
        <w:rPr>
          <w:bCs/>
          <w:sz w:val="32"/>
          <w:szCs w:val="32"/>
        </w:rPr>
        <w:t>о образа жизни глазами молодёжи»</w:t>
      </w:r>
      <w:r w:rsidRPr="005310E0">
        <w:rPr>
          <w:sz w:val="32"/>
          <w:szCs w:val="32"/>
        </w:rPr>
        <w:t xml:space="preserve"> // Пока не поздно - Москва. - 2015. - N 12. - С. 2.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Попова, Ю.</w:t>
      </w:r>
      <w:r w:rsidRPr="005310E0">
        <w:rPr>
          <w:sz w:val="32"/>
          <w:szCs w:val="32"/>
        </w:rPr>
        <w:t xml:space="preserve"> Пространство без опасных проб / Ю. Попова // Нарконет. - 2016. - N 9. - C. 45-48.</w:t>
      </w:r>
    </w:p>
    <w:p w:rsidR="00A35D44" w:rsidRPr="005310E0" w:rsidRDefault="00FE5B50" w:rsidP="00A35D44">
      <w:pPr>
        <w:ind w:firstLine="540"/>
        <w:jc w:val="both"/>
        <w:rPr>
          <w:i/>
          <w:sz w:val="32"/>
          <w:szCs w:val="32"/>
        </w:rPr>
      </w:pPr>
      <w:r>
        <w:rPr>
          <w:i/>
          <w:sz w:val="32"/>
          <w:szCs w:val="32"/>
        </w:rPr>
        <w:t>19 мая о</w:t>
      </w:r>
      <w:r w:rsidR="00A35D44" w:rsidRPr="005310E0">
        <w:rPr>
          <w:i/>
          <w:sz w:val="32"/>
          <w:szCs w:val="32"/>
        </w:rPr>
        <w:t>тдел по профилактике нег</w:t>
      </w:r>
      <w:r w:rsidR="00BF6804">
        <w:rPr>
          <w:i/>
          <w:sz w:val="32"/>
          <w:szCs w:val="32"/>
        </w:rPr>
        <w:t>ативных явлений среди учащихся «Перекресток»</w:t>
      </w:r>
      <w:r>
        <w:rPr>
          <w:i/>
          <w:sz w:val="32"/>
          <w:szCs w:val="32"/>
        </w:rPr>
        <w:t xml:space="preserve"> г</w:t>
      </w:r>
      <w:r w:rsidR="00A35D44" w:rsidRPr="005310E0">
        <w:rPr>
          <w:i/>
          <w:sz w:val="32"/>
          <w:szCs w:val="32"/>
        </w:rPr>
        <w:t xml:space="preserve">ородского психолого-педагогического </w:t>
      </w:r>
      <w:r>
        <w:rPr>
          <w:i/>
          <w:sz w:val="32"/>
          <w:szCs w:val="32"/>
        </w:rPr>
        <w:t>центра д</w:t>
      </w:r>
      <w:r w:rsidR="00A35D44" w:rsidRPr="005310E0">
        <w:rPr>
          <w:i/>
          <w:sz w:val="32"/>
          <w:szCs w:val="32"/>
        </w:rPr>
        <w:t>епартамента образования г. Москвы представил дв</w:t>
      </w:r>
      <w:r>
        <w:rPr>
          <w:i/>
          <w:sz w:val="32"/>
          <w:szCs w:val="32"/>
        </w:rPr>
        <w:t xml:space="preserve">е </w:t>
      </w:r>
      <w:r w:rsidR="00BF6804">
        <w:rPr>
          <w:i/>
          <w:sz w:val="32"/>
          <w:szCs w:val="32"/>
        </w:rPr>
        <w:t xml:space="preserve"> новые программы на тему «</w:t>
      </w:r>
      <w:r w:rsidR="00A35D44" w:rsidRPr="005310E0">
        <w:rPr>
          <w:i/>
          <w:sz w:val="32"/>
          <w:szCs w:val="32"/>
        </w:rPr>
        <w:t xml:space="preserve">Профилактика рисков </w:t>
      </w:r>
      <w:r w:rsidR="00BF6804">
        <w:rPr>
          <w:i/>
          <w:sz w:val="32"/>
          <w:szCs w:val="32"/>
        </w:rPr>
        <w:t>в городской и виртуальной среде»</w:t>
      </w:r>
      <w:r w:rsidR="00A35D44" w:rsidRPr="005310E0">
        <w:rPr>
          <w:i/>
          <w:sz w:val="32"/>
          <w:szCs w:val="32"/>
        </w:rPr>
        <w:t>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lastRenderedPageBreak/>
        <w:t>Правила, позволяющие предотвратить потребление ПАВ вашим ребенком</w:t>
      </w:r>
      <w:r w:rsidRPr="005310E0">
        <w:rPr>
          <w:sz w:val="32"/>
          <w:szCs w:val="32"/>
        </w:rPr>
        <w:t xml:space="preserve"> // Нарконет. - 2017. - N 3. - С. 3-4.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>При соблюдении определенных профилактических мер можно уберечь ребенка от потребления табака, алкоголя и наркотиков.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Профилактика наркомании онлайн</w:t>
      </w:r>
      <w:r w:rsidRPr="005310E0">
        <w:rPr>
          <w:sz w:val="32"/>
          <w:szCs w:val="32"/>
        </w:rPr>
        <w:t xml:space="preserve"> // Нарконет. - 2016. - N 11. - С. 3-12. 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>27 сентября на площадке МГТУ им. Н.Э. Баумана прошел второй Всероссийский инте</w:t>
      </w:r>
      <w:r w:rsidR="00BF6804">
        <w:rPr>
          <w:i/>
          <w:sz w:val="32"/>
          <w:szCs w:val="32"/>
        </w:rPr>
        <w:t>рнет-урок на тему «</w:t>
      </w:r>
      <w:r w:rsidRPr="005310E0">
        <w:rPr>
          <w:i/>
          <w:sz w:val="32"/>
          <w:szCs w:val="32"/>
        </w:rPr>
        <w:t>Профилактика нар</w:t>
      </w:r>
      <w:r w:rsidR="00BF6804">
        <w:rPr>
          <w:i/>
          <w:sz w:val="32"/>
          <w:szCs w:val="32"/>
        </w:rPr>
        <w:t>комании в образовательной среде»</w:t>
      </w:r>
      <w:r w:rsidRPr="005310E0">
        <w:rPr>
          <w:i/>
          <w:sz w:val="32"/>
          <w:szCs w:val="32"/>
        </w:rPr>
        <w:t xml:space="preserve">. 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Профилактика наркомании - через пропаганду ЗОЖ //</w:t>
      </w:r>
      <w:r w:rsidRPr="005310E0">
        <w:rPr>
          <w:sz w:val="32"/>
          <w:szCs w:val="32"/>
        </w:rPr>
        <w:t> Нарконет. - 2017. - N 2. - С. 10-16.</w:t>
      </w:r>
    </w:p>
    <w:p w:rsidR="00A35D44" w:rsidRPr="005310E0" w:rsidRDefault="00BF6804" w:rsidP="00A35D44">
      <w:pPr>
        <w:ind w:firstLine="540"/>
        <w:jc w:val="both"/>
        <w:rPr>
          <w:i/>
          <w:sz w:val="32"/>
          <w:szCs w:val="32"/>
        </w:rPr>
      </w:pPr>
      <w:r>
        <w:rPr>
          <w:i/>
          <w:sz w:val="32"/>
          <w:szCs w:val="32"/>
        </w:rPr>
        <w:t>19 мая в ГБПОУ «</w:t>
      </w:r>
      <w:r w:rsidR="00A35D44" w:rsidRPr="005310E0">
        <w:rPr>
          <w:i/>
          <w:sz w:val="32"/>
          <w:szCs w:val="32"/>
        </w:rPr>
        <w:t>Московский колледж управления, гостиничного бизне</w:t>
      </w:r>
      <w:r>
        <w:rPr>
          <w:i/>
          <w:sz w:val="32"/>
          <w:szCs w:val="32"/>
        </w:rPr>
        <w:t>са и информационных технологий «</w:t>
      </w:r>
      <w:r w:rsidR="00A35D44" w:rsidRPr="005310E0">
        <w:rPr>
          <w:i/>
          <w:sz w:val="32"/>
          <w:szCs w:val="32"/>
        </w:rPr>
        <w:t>Ца</w:t>
      </w:r>
      <w:r>
        <w:rPr>
          <w:i/>
          <w:sz w:val="32"/>
          <w:szCs w:val="32"/>
        </w:rPr>
        <w:t>рицыно»</w:t>
      </w:r>
      <w:r w:rsidR="00A35D44" w:rsidRPr="005310E0">
        <w:rPr>
          <w:i/>
          <w:sz w:val="32"/>
          <w:szCs w:val="32"/>
        </w:rPr>
        <w:t xml:space="preserve"> проходила конференция с защитой конкурсных студенческих работ в сфере профилактики наркомании, алкоголизма, табакокурения и популяризации здорового образа жизни.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Сверстники - сверстникам</w:t>
      </w:r>
      <w:r w:rsidRPr="005310E0">
        <w:rPr>
          <w:sz w:val="32"/>
          <w:szCs w:val="32"/>
        </w:rPr>
        <w:t xml:space="preserve"> // Нарконет. - 2016. - N 12. - С. 8-13.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>В МГТУ им. Н.Э. Баумана 19 октября прошел всероссийский интернет-урок, посвященный профи</w:t>
      </w:r>
      <w:r w:rsidR="00BF6804">
        <w:rPr>
          <w:i/>
          <w:sz w:val="32"/>
          <w:szCs w:val="32"/>
        </w:rPr>
        <w:t>лактике наркомании. Тема урока «</w:t>
      </w:r>
      <w:r w:rsidRPr="005310E0">
        <w:rPr>
          <w:i/>
          <w:sz w:val="32"/>
          <w:szCs w:val="32"/>
        </w:rPr>
        <w:t>Роль молодежных организаций в антинарко</w:t>
      </w:r>
      <w:r w:rsidR="00BF6804">
        <w:rPr>
          <w:i/>
          <w:sz w:val="32"/>
          <w:szCs w:val="32"/>
        </w:rPr>
        <w:t>тическом воспитании сверстников»</w:t>
      </w:r>
      <w:r w:rsidRPr="005310E0">
        <w:rPr>
          <w:i/>
          <w:sz w:val="32"/>
          <w:szCs w:val="32"/>
        </w:rPr>
        <w:t>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Сыромятникова</w:t>
      </w:r>
      <w:proofErr w:type="spellEnd"/>
      <w:r w:rsidRPr="005310E0">
        <w:rPr>
          <w:b/>
          <w:sz w:val="32"/>
          <w:szCs w:val="32"/>
        </w:rPr>
        <w:t>, О.А</w:t>
      </w:r>
      <w:r w:rsidR="00BF6804">
        <w:rPr>
          <w:sz w:val="32"/>
          <w:szCs w:val="32"/>
        </w:rPr>
        <w:t xml:space="preserve">. </w:t>
      </w:r>
      <w:proofErr w:type="spellStart"/>
      <w:r w:rsidR="00BF6804">
        <w:rPr>
          <w:sz w:val="32"/>
          <w:szCs w:val="32"/>
        </w:rPr>
        <w:t>Валеологическое</w:t>
      </w:r>
      <w:proofErr w:type="spellEnd"/>
      <w:r w:rsidR="00BF6804">
        <w:rPr>
          <w:sz w:val="32"/>
          <w:szCs w:val="32"/>
        </w:rPr>
        <w:t xml:space="preserve"> занятие «</w:t>
      </w:r>
      <w:r w:rsidRPr="005310E0">
        <w:rPr>
          <w:sz w:val="32"/>
          <w:szCs w:val="32"/>
        </w:rPr>
        <w:t>О вред</w:t>
      </w:r>
      <w:r w:rsidR="00BF6804">
        <w:rPr>
          <w:sz w:val="32"/>
          <w:szCs w:val="32"/>
        </w:rPr>
        <w:t>ных привычках В шутку и Всерьёз»</w:t>
      </w:r>
      <w:r w:rsidRPr="005310E0">
        <w:rPr>
          <w:sz w:val="32"/>
          <w:szCs w:val="32"/>
        </w:rPr>
        <w:t xml:space="preserve">: сценарий / О.А. </w:t>
      </w:r>
      <w:proofErr w:type="spellStart"/>
      <w:r w:rsidRPr="005310E0">
        <w:rPr>
          <w:sz w:val="32"/>
          <w:szCs w:val="32"/>
        </w:rPr>
        <w:t>Сыромятникова</w:t>
      </w:r>
      <w:proofErr w:type="spellEnd"/>
      <w:r w:rsidRPr="005310E0">
        <w:rPr>
          <w:sz w:val="32"/>
          <w:szCs w:val="32"/>
        </w:rPr>
        <w:t xml:space="preserve">, Т.Г. </w:t>
      </w:r>
      <w:proofErr w:type="spellStart"/>
      <w:r w:rsidRPr="005310E0">
        <w:rPr>
          <w:sz w:val="32"/>
          <w:szCs w:val="32"/>
        </w:rPr>
        <w:t>Фофанова</w:t>
      </w:r>
      <w:proofErr w:type="spellEnd"/>
      <w:r w:rsidRPr="005310E0">
        <w:rPr>
          <w:sz w:val="32"/>
          <w:szCs w:val="32"/>
        </w:rPr>
        <w:t xml:space="preserve"> // Последний звонок. - 2016. - N 6. - C. 2-4. 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>Формирование отрицательного отношения к курению, алкоголизму, наркомании.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Терехин, В.</w:t>
      </w:r>
      <w:r w:rsidRPr="005310E0">
        <w:rPr>
          <w:sz w:val="32"/>
          <w:szCs w:val="32"/>
        </w:rPr>
        <w:t xml:space="preserve"> Осень профилактики / В. Терехин // Пока не поздно. - 2016. - N 28. - C. 2.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 xml:space="preserve">Профилактика зависимого поведения в школе. Факторы риска формирования </w:t>
      </w:r>
      <w:proofErr w:type="spellStart"/>
      <w:r w:rsidRPr="005310E0">
        <w:rPr>
          <w:i/>
          <w:sz w:val="32"/>
          <w:szCs w:val="32"/>
        </w:rPr>
        <w:t>аддикции</w:t>
      </w:r>
      <w:proofErr w:type="spellEnd"/>
      <w:r w:rsidRPr="005310E0">
        <w:rPr>
          <w:i/>
          <w:sz w:val="32"/>
          <w:szCs w:val="32"/>
        </w:rPr>
        <w:t>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Шахматов, А.В</w:t>
      </w:r>
      <w:r w:rsidRPr="005310E0">
        <w:rPr>
          <w:sz w:val="32"/>
          <w:szCs w:val="32"/>
        </w:rPr>
        <w:t xml:space="preserve">. Психодиагностическая оценка риска наркомании в образовательных организациях МВД России / А.В. Шахматов, В.А. </w:t>
      </w:r>
      <w:proofErr w:type="spellStart"/>
      <w:r w:rsidRPr="005310E0">
        <w:rPr>
          <w:sz w:val="32"/>
          <w:szCs w:val="32"/>
        </w:rPr>
        <w:t>Юренкова</w:t>
      </w:r>
      <w:proofErr w:type="spellEnd"/>
      <w:r w:rsidRPr="005310E0">
        <w:rPr>
          <w:sz w:val="32"/>
          <w:szCs w:val="32"/>
        </w:rPr>
        <w:t> // Наркоконтроль. - 2016. - N 3. - С. 33-38.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 xml:space="preserve">Шубникова, Е.Г. </w:t>
      </w:r>
      <w:r w:rsidRPr="005310E0">
        <w:rPr>
          <w:sz w:val="32"/>
          <w:szCs w:val="32"/>
        </w:rPr>
        <w:t>Педагогическая профилактика зависимого поведения подростков / Е.Г. Шубникова // Педагогика. - 2016. - N 7. - С. 75-81. -Библиогр.: с. 81.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lastRenderedPageBreak/>
        <w:t xml:space="preserve">Представлен исторический анализ опыта предупреждения школьного алкоголизма в России и за рубежом. Автором показана ведущая роль врачей в становлении медицинской модели профилактики в рамках гигиенической науки. После </w:t>
      </w:r>
      <w:smartTag w:uri="urn:schemas-microsoft-com:office:smarttags" w:element="metricconverter">
        <w:smartTagPr>
          <w:attr w:name="ProductID" w:val="1917 г"/>
        </w:smartTagPr>
        <w:r w:rsidRPr="005310E0">
          <w:rPr>
            <w:i/>
            <w:sz w:val="32"/>
            <w:szCs w:val="32"/>
          </w:rPr>
          <w:t>1917 г</w:t>
        </w:r>
      </w:smartTag>
      <w:r w:rsidR="00FE5B50">
        <w:rPr>
          <w:i/>
          <w:sz w:val="32"/>
          <w:szCs w:val="32"/>
        </w:rPr>
        <w:t xml:space="preserve">. профилактическая работа </w:t>
      </w:r>
      <w:r w:rsidRPr="005310E0">
        <w:rPr>
          <w:i/>
          <w:sz w:val="32"/>
          <w:szCs w:val="32"/>
        </w:rPr>
        <w:t xml:space="preserve"> осуществляется под руководством медиков в русле социальной медицины. В 1990-е гг. в России было дано теоретическое обоснование новых психосоциальных подходов в профилактике употребления психоактивных веществ.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Чапурко</w:t>
      </w:r>
      <w:proofErr w:type="spellEnd"/>
      <w:r w:rsidRPr="005310E0">
        <w:rPr>
          <w:b/>
          <w:sz w:val="32"/>
          <w:szCs w:val="32"/>
        </w:rPr>
        <w:t>, Т.М.</w:t>
      </w:r>
      <w:r w:rsidRPr="005310E0">
        <w:rPr>
          <w:sz w:val="32"/>
          <w:szCs w:val="32"/>
        </w:rPr>
        <w:t xml:space="preserve"> Проблема наркомании среди молодежи и несовершеннолетних / Т.М. </w:t>
      </w:r>
      <w:proofErr w:type="spellStart"/>
      <w:r w:rsidRPr="005310E0">
        <w:rPr>
          <w:sz w:val="32"/>
          <w:szCs w:val="32"/>
        </w:rPr>
        <w:t>Чапурко</w:t>
      </w:r>
      <w:proofErr w:type="spellEnd"/>
      <w:r w:rsidRPr="005310E0">
        <w:rPr>
          <w:sz w:val="32"/>
          <w:szCs w:val="32"/>
        </w:rPr>
        <w:t>, К.Н. Саакян // Социально-экономические проблемы развития Южного макрорегиона : сб. науч. тр. Вып. 30</w:t>
      </w:r>
      <w:proofErr w:type="gramStart"/>
      <w:r w:rsidRPr="005310E0">
        <w:rPr>
          <w:sz w:val="32"/>
          <w:szCs w:val="32"/>
        </w:rPr>
        <w:t xml:space="preserve"> / П</w:t>
      </w:r>
      <w:proofErr w:type="gramEnd"/>
      <w:r w:rsidRPr="005310E0">
        <w:rPr>
          <w:sz w:val="32"/>
          <w:szCs w:val="32"/>
        </w:rPr>
        <w:t xml:space="preserve">од ред. Ермоленко А.А., </w:t>
      </w:r>
      <w:proofErr w:type="spellStart"/>
      <w:r w:rsidRPr="005310E0">
        <w:rPr>
          <w:sz w:val="32"/>
          <w:szCs w:val="32"/>
        </w:rPr>
        <w:t>Хашевой</w:t>
      </w:r>
      <w:proofErr w:type="spellEnd"/>
      <w:r w:rsidRPr="005310E0">
        <w:rPr>
          <w:sz w:val="32"/>
          <w:szCs w:val="32"/>
        </w:rPr>
        <w:t xml:space="preserve"> З.М. , Клочко Е.Н. - Краснодар: Изд. Южного ин-та менеджмента. - 2015. - С. 112-116.</w:t>
      </w:r>
    </w:p>
    <w:p w:rsidR="00A35D44" w:rsidRPr="005310E0" w:rsidRDefault="00A35D44" w:rsidP="00A35D44">
      <w:pPr>
        <w:jc w:val="center"/>
        <w:rPr>
          <w:b/>
          <w:sz w:val="32"/>
          <w:szCs w:val="32"/>
        </w:rPr>
      </w:pPr>
      <w:r w:rsidRPr="005310E0">
        <w:rPr>
          <w:b/>
          <w:sz w:val="32"/>
          <w:szCs w:val="32"/>
        </w:rPr>
        <w:t>Интернет-зависимость</w:t>
      </w:r>
    </w:p>
    <w:p w:rsidR="00A35D44" w:rsidRPr="005310E0" w:rsidRDefault="00A35D44" w:rsidP="00A35D44">
      <w:pPr>
        <w:jc w:val="center"/>
        <w:rPr>
          <w:b/>
          <w:sz w:val="32"/>
          <w:szCs w:val="32"/>
        </w:rPr>
      </w:pP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Бинюкова</w:t>
      </w:r>
      <w:proofErr w:type="spellEnd"/>
      <w:r w:rsidRPr="005310E0">
        <w:rPr>
          <w:b/>
          <w:sz w:val="32"/>
          <w:szCs w:val="32"/>
        </w:rPr>
        <w:t>, Д.В.</w:t>
      </w:r>
      <w:r w:rsidRPr="005310E0">
        <w:rPr>
          <w:sz w:val="32"/>
          <w:szCs w:val="32"/>
        </w:rPr>
        <w:t xml:space="preserve"> Социокультурные аспекты виртуального общения / Д.В. </w:t>
      </w:r>
      <w:proofErr w:type="spellStart"/>
      <w:r w:rsidRPr="005310E0">
        <w:rPr>
          <w:sz w:val="32"/>
          <w:szCs w:val="32"/>
        </w:rPr>
        <w:t>Бинюкова</w:t>
      </w:r>
      <w:proofErr w:type="spellEnd"/>
      <w:r w:rsidRPr="005310E0">
        <w:rPr>
          <w:sz w:val="32"/>
          <w:szCs w:val="32"/>
        </w:rPr>
        <w:t xml:space="preserve">, М.А. </w:t>
      </w:r>
      <w:proofErr w:type="spellStart"/>
      <w:r w:rsidRPr="005310E0">
        <w:rPr>
          <w:sz w:val="32"/>
          <w:szCs w:val="32"/>
        </w:rPr>
        <w:t>Моргайлик</w:t>
      </w:r>
      <w:proofErr w:type="spellEnd"/>
      <w:r w:rsidRPr="005310E0">
        <w:rPr>
          <w:sz w:val="32"/>
          <w:szCs w:val="32"/>
        </w:rPr>
        <w:t> // Здоровье населения - основа пр</w:t>
      </w:r>
      <w:r w:rsidR="00FE5B50">
        <w:rPr>
          <w:sz w:val="32"/>
          <w:szCs w:val="32"/>
        </w:rPr>
        <w:t>оцветания России</w:t>
      </w:r>
      <w:proofErr w:type="gramStart"/>
      <w:r w:rsidR="00FE5B50">
        <w:rPr>
          <w:sz w:val="32"/>
          <w:szCs w:val="32"/>
        </w:rPr>
        <w:t xml:space="preserve"> :</w:t>
      </w:r>
      <w:proofErr w:type="gramEnd"/>
      <w:r w:rsidR="00FE5B50">
        <w:rPr>
          <w:sz w:val="32"/>
          <w:szCs w:val="32"/>
        </w:rPr>
        <w:t xml:space="preserve"> Материалы X ю</w:t>
      </w:r>
      <w:r w:rsidRPr="005310E0">
        <w:rPr>
          <w:sz w:val="32"/>
          <w:szCs w:val="32"/>
        </w:rPr>
        <w:t xml:space="preserve">билейной </w:t>
      </w:r>
      <w:proofErr w:type="spellStart"/>
      <w:r w:rsidRPr="005310E0">
        <w:rPr>
          <w:sz w:val="32"/>
          <w:szCs w:val="32"/>
        </w:rPr>
        <w:t>Всерос</w:t>
      </w:r>
      <w:proofErr w:type="spellEnd"/>
      <w:r w:rsidRPr="005310E0">
        <w:rPr>
          <w:sz w:val="32"/>
          <w:szCs w:val="32"/>
        </w:rPr>
        <w:t>. науч</w:t>
      </w:r>
      <w:proofErr w:type="gramStart"/>
      <w:r w:rsidRPr="005310E0">
        <w:rPr>
          <w:sz w:val="32"/>
          <w:szCs w:val="32"/>
        </w:rPr>
        <w:t>.-</w:t>
      </w:r>
      <w:proofErr w:type="spellStart"/>
      <w:proofErr w:type="gramEnd"/>
      <w:r w:rsidRPr="005310E0">
        <w:rPr>
          <w:sz w:val="32"/>
          <w:szCs w:val="32"/>
        </w:rPr>
        <w:t>практ</w:t>
      </w:r>
      <w:proofErr w:type="spellEnd"/>
      <w:r w:rsidRPr="005310E0">
        <w:rPr>
          <w:sz w:val="32"/>
          <w:szCs w:val="32"/>
        </w:rPr>
        <w:t xml:space="preserve">. </w:t>
      </w:r>
      <w:proofErr w:type="spellStart"/>
      <w:r w:rsidRPr="005310E0">
        <w:rPr>
          <w:sz w:val="32"/>
          <w:szCs w:val="32"/>
        </w:rPr>
        <w:t>конф</w:t>
      </w:r>
      <w:proofErr w:type="spellEnd"/>
      <w:r w:rsidRPr="005310E0">
        <w:rPr>
          <w:sz w:val="32"/>
          <w:szCs w:val="32"/>
        </w:rPr>
        <w:t xml:space="preserve">. с </w:t>
      </w:r>
      <w:proofErr w:type="spellStart"/>
      <w:r w:rsidRPr="005310E0">
        <w:rPr>
          <w:sz w:val="32"/>
          <w:szCs w:val="32"/>
        </w:rPr>
        <w:t>междунар</w:t>
      </w:r>
      <w:proofErr w:type="spellEnd"/>
      <w:r w:rsidRPr="005310E0">
        <w:rPr>
          <w:sz w:val="32"/>
          <w:szCs w:val="32"/>
        </w:rPr>
        <w:t xml:space="preserve">. участием (12-13 мая </w:t>
      </w:r>
      <w:smartTag w:uri="urn:schemas-microsoft-com:office:smarttags" w:element="metricconverter">
        <w:smartTagPr>
          <w:attr w:name="ProductID" w:val="2016 г"/>
        </w:smartTagPr>
        <w:r w:rsidRPr="005310E0">
          <w:rPr>
            <w:sz w:val="32"/>
            <w:szCs w:val="32"/>
          </w:rPr>
          <w:t>2016 г</w:t>
        </w:r>
      </w:smartTag>
      <w:r w:rsidRPr="005310E0">
        <w:rPr>
          <w:sz w:val="32"/>
          <w:szCs w:val="32"/>
        </w:rPr>
        <w:t xml:space="preserve">.); филиал РГСУ в г. Анапе. - Краснодар: </w:t>
      </w:r>
      <w:proofErr w:type="spellStart"/>
      <w:r w:rsidRPr="005310E0">
        <w:rPr>
          <w:sz w:val="32"/>
          <w:szCs w:val="32"/>
        </w:rPr>
        <w:t>Издат</w:t>
      </w:r>
      <w:proofErr w:type="spellEnd"/>
      <w:r w:rsidRPr="005310E0">
        <w:rPr>
          <w:sz w:val="32"/>
          <w:szCs w:val="32"/>
        </w:rPr>
        <w:t xml:space="preserve">. Дом - Юг. - 2016. - С. 26-31. 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>Показаны негативные и позитивные стороны виртуального общения, которое может перерасти в виртуальную зависимость.</w:t>
      </w:r>
    </w:p>
    <w:p w:rsidR="00A35D44" w:rsidRPr="005310E0" w:rsidRDefault="00A35D44" w:rsidP="00A35D44">
      <w:pPr>
        <w:ind w:firstLine="720"/>
        <w:jc w:val="both"/>
        <w:rPr>
          <w:sz w:val="32"/>
          <w:szCs w:val="32"/>
        </w:rPr>
      </w:pPr>
      <w:proofErr w:type="spellStart"/>
      <w:r w:rsidRPr="00E816A3">
        <w:rPr>
          <w:b/>
          <w:sz w:val="32"/>
          <w:szCs w:val="32"/>
        </w:rPr>
        <w:t>Гостевская</w:t>
      </w:r>
      <w:proofErr w:type="spellEnd"/>
      <w:r w:rsidRPr="00E816A3">
        <w:rPr>
          <w:b/>
          <w:sz w:val="32"/>
          <w:szCs w:val="32"/>
        </w:rPr>
        <w:t>, Е.</w:t>
      </w:r>
      <w:r w:rsidRPr="005310E0">
        <w:rPr>
          <w:sz w:val="32"/>
          <w:szCs w:val="32"/>
        </w:rPr>
        <w:t xml:space="preserve"> Остановись и подумай</w:t>
      </w:r>
      <w:proofErr w:type="gramStart"/>
      <w:r w:rsidRPr="005310E0">
        <w:rPr>
          <w:sz w:val="32"/>
          <w:szCs w:val="32"/>
        </w:rPr>
        <w:t xml:space="preserve"> :</w:t>
      </w:r>
      <w:proofErr w:type="gramEnd"/>
      <w:r w:rsidRPr="005310E0">
        <w:rPr>
          <w:sz w:val="32"/>
          <w:szCs w:val="32"/>
        </w:rPr>
        <w:t xml:space="preserve"> </w:t>
      </w:r>
      <w:r w:rsidR="0006553C">
        <w:rPr>
          <w:sz w:val="32"/>
          <w:szCs w:val="32"/>
        </w:rPr>
        <w:t>т</w:t>
      </w:r>
      <w:r w:rsidRPr="005310E0">
        <w:rPr>
          <w:sz w:val="32"/>
          <w:szCs w:val="32"/>
        </w:rPr>
        <w:t xml:space="preserve">ренинг навыков информационно-психологической безопасности для старших подростков / Е. </w:t>
      </w:r>
      <w:proofErr w:type="spellStart"/>
      <w:r w:rsidRPr="005310E0">
        <w:rPr>
          <w:sz w:val="32"/>
          <w:szCs w:val="32"/>
        </w:rPr>
        <w:t>Гостевская</w:t>
      </w:r>
      <w:proofErr w:type="spellEnd"/>
      <w:r w:rsidRPr="005310E0">
        <w:rPr>
          <w:sz w:val="32"/>
          <w:szCs w:val="32"/>
        </w:rPr>
        <w:t xml:space="preserve"> // Школьный психолог. - 2016. - N 5-6. - С. 40-43. 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Готлиб</w:t>
      </w:r>
      <w:proofErr w:type="spellEnd"/>
      <w:r w:rsidRPr="005310E0">
        <w:rPr>
          <w:b/>
          <w:sz w:val="32"/>
          <w:szCs w:val="32"/>
        </w:rPr>
        <w:t>, В.Я.</w:t>
      </w:r>
      <w:r w:rsidRPr="005310E0">
        <w:rPr>
          <w:sz w:val="32"/>
          <w:szCs w:val="32"/>
        </w:rPr>
        <w:t xml:space="preserve"> Главные виновники компьютерной зависимости детей - родители! / В.Я. </w:t>
      </w:r>
      <w:proofErr w:type="spellStart"/>
      <w:r w:rsidRPr="005310E0">
        <w:rPr>
          <w:sz w:val="32"/>
          <w:szCs w:val="32"/>
        </w:rPr>
        <w:t>Готлиб</w:t>
      </w:r>
      <w:proofErr w:type="spellEnd"/>
      <w:r w:rsidRPr="005310E0">
        <w:rPr>
          <w:sz w:val="32"/>
          <w:szCs w:val="32"/>
        </w:rPr>
        <w:t xml:space="preserve">, записала О. </w:t>
      </w:r>
      <w:proofErr w:type="spellStart"/>
      <w:r w:rsidRPr="005310E0">
        <w:rPr>
          <w:sz w:val="32"/>
          <w:szCs w:val="32"/>
        </w:rPr>
        <w:t>Галузина</w:t>
      </w:r>
      <w:proofErr w:type="spellEnd"/>
      <w:r w:rsidRPr="005310E0">
        <w:rPr>
          <w:sz w:val="32"/>
          <w:szCs w:val="32"/>
        </w:rPr>
        <w:t> // Нарконет. - 2016. - N 2. - С. 10-13.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 xml:space="preserve">На вопросы, в чём заключается компьютерная и интернет-зависимость, какие меры профилактики необходимы, чтобы её избежать, отвечает Вероника </w:t>
      </w:r>
      <w:proofErr w:type="spellStart"/>
      <w:r w:rsidRPr="005310E0">
        <w:rPr>
          <w:i/>
          <w:sz w:val="32"/>
          <w:szCs w:val="32"/>
        </w:rPr>
        <w:t>Готлиб</w:t>
      </w:r>
      <w:proofErr w:type="spellEnd"/>
      <w:r w:rsidRPr="005310E0">
        <w:rPr>
          <w:i/>
          <w:sz w:val="32"/>
          <w:szCs w:val="32"/>
        </w:rPr>
        <w:t>, психиатр-нарколог.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Дудко, Т.Н.</w:t>
      </w:r>
      <w:r w:rsidRPr="005310E0">
        <w:rPr>
          <w:sz w:val="32"/>
          <w:szCs w:val="32"/>
        </w:rPr>
        <w:t xml:space="preserve"> </w:t>
      </w:r>
      <w:proofErr w:type="spellStart"/>
      <w:r w:rsidRPr="005310E0">
        <w:rPr>
          <w:sz w:val="32"/>
          <w:szCs w:val="32"/>
        </w:rPr>
        <w:t>Игромания</w:t>
      </w:r>
      <w:proofErr w:type="spellEnd"/>
      <w:r w:rsidRPr="005310E0">
        <w:rPr>
          <w:sz w:val="32"/>
          <w:szCs w:val="32"/>
        </w:rPr>
        <w:t xml:space="preserve"> - проблема социальная и личностная / Т.Н. Дудко // Бюллетень "Нарком". - 2016. - N 3-4. - С. 7-8.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 xml:space="preserve">Механизмы формирования зависимости и </w:t>
      </w:r>
      <w:proofErr w:type="spellStart"/>
      <w:r w:rsidRPr="005310E0">
        <w:rPr>
          <w:i/>
          <w:sz w:val="32"/>
          <w:szCs w:val="32"/>
        </w:rPr>
        <w:t>игромании</w:t>
      </w:r>
      <w:proofErr w:type="spellEnd"/>
      <w:r w:rsidRPr="005310E0">
        <w:rPr>
          <w:i/>
          <w:sz w:val="32"/>
          <w:szCs w:val="32"/>
        </w:rPr>
        <w:t>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Егорова, Т.Е.</w:t>
      </w:r>
      <w:r w:rsidRPr="005310E0">
        <w:rPr>
          <w:sz w:val="32"/>
          <w:szCs w:val="32"/>
        </w:rPr>
        <w:t xml:space="preserve"> Матрица раздора, или </w:t>
      </w:r>
      <w:proofErr w:type="spellStart"/>
      <w:r w:rsidRPr="005310E0">
        <w:rPr>
          <w:sz w:val="32"/>
          <w:szCs w:val="32"/>
        </w:rPr>
        <w:t>Game</w:t>
      </w:r>
      <w:proofErr w:type="spellEnd"/>
      <w:r w:rsidRPr="005310E0">
        <w:rPr>
          <w:sz w:val="32"/>
          <w:szCs w:val="32"/>
        </w:rPr>
        <w:t xml:space="preserve"> </w:t>
      </w:r>
      <w:proofErr w:type="spellStart"/>
      <w:r w:rsidRPr="005310E0">
        <w:rPr>
          <w:sz w:val="32"/>
          <w:szCs w:val="32"/>
        </w:rPr>
        <w:t>over</w:t>
      </w:r>
      <w:proofErr w:type="spellEnd"/>
      <w:r w:rsidRPr="005310E0">
        <w:rPr>
          <w:sz w:val="32"/>
          <w:szCs w:val="32"/>
        </w:rPr>
        <w:t>! / Т.Е. Егорова // Бюллетень "Нарком". - 2016. - N 3-4. - С. 9-10.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lastRenderedPageBreak/>
        <w:t xml:space="preserve">Интернет-зависимость, </w:t>
      </w:r>
      <w:proofErr w:type="spellStart"/>
      <w:r w:rsidRPr="005310E0">
        <w:rPr>
          <w:i/>
          <w:sz w:val="32"/>
          <w:szCs w:val="32"/>
        </w:rPr>
        <w:t>игромания</w:t>
      </w:r>
      <w:proofErr w:type="spellEnd"/>
      <w:r w:rsidRPr="005310E0">
        <w:rPr>
          <w:i/>
          <w:sz w:val="32"/>
          <w:szCs w:val="32"/>
        </w:rPr>
        <w:t xml:space="preserve"> у детей.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Как распознать интернет - и игровую зависимость?</w:t>
      </w:r>
      <w:r w:rsidRPr="005310E0">
        <w:rPr>
          <w:sz w:val="32"/>
          <w:szCs w:val="32"/>
        </w:rPr>
        <w:t xml:space="preserve"> // Нарконет. - 2016. - N 2. - С. 13-14.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>Памятка.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Комольцев</w:t>
      </w:r>
      <w:proofErr w:type="spellEnd"/>
      <w:r w:rsidRPr="005310E0">
        <w:rPr>
          <w:b/>
          <w:sz w:val="32"/>
          <w:szCs w:val="32"/>
        </w:rPr>
        <w:t>, Г.Г</w:t>
      </w:r>
      <w:r w:rsidRPr="005310E0">
        <w:rPr>
          <w:sz w:val="32"/>
          <w:szCs w:val="32"/>
        </w:rPr>
        <w:t>. В сетях Интернета: виртуальная зависимость</w:t>
      </w:r>
      <w:r w:rsidR="00FE5B50">
        <w:rPr>
          <w:sz w:val="32"/>
          <w:szCs w:val="32"/>
        </w:rPr>
        <w:t xml:space="preserve"> / Г.Г. </w:t>
      </w:r>
      <w:proofErr w:type="spellStart"/>
      <w:r w:rsidR="00FE5B50">
        <w:rPr>
          <w:sz w:val="32"/>
          <w:szCs w:val="32"/>
        </w:rPr>
        <w:t>Комольцев</w:t>
      </w:r>
      <w:proofErr w:type="spellEnd"/>
      <w:r w:rsidR="00FE5B50">
        <w:rPr>
          <w:sz w:val="32"/>
          <w:szCs w:val="32"/>
        </w:rPr>
        <w:t> // Бюллетень «Нарком»</w:t>
      </w:r>
      <w:r w:rsidRPr="005310E0">
        <w:rPr>
          <w:sz w:val="32"/>
          <w:szCs w:val="32"/>
        </w:rPr>
        <w:t>. - 2016. - N 3-4. - С. 11-12.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Кураленкова</w:t>
      </w:r>
      <w:proofErr w:type="spellEnd"/>
      <w:r w:rsidRPr="005310E0">
        <w:rPr>
          <w:b/>
          <w:sz w:val="32"/>
          <w:szCs w:val="32"/>
        </w:rPr>
        <w:t>, Н.П</w:t>
      </w:r>
      <w:r w:rsidRPr="005310E0">
        <w:rPr>
          <w:sz w:val="32"/>
          <w:szCs w:val="32"/>
        </w:rPr>
        <w:t xml:space="preserve">. Компьютер: друг или враг / Н.П. </w:t>
      </w:r>
      <w:proofErr w:type="spellStart"/>
      <w:r w:rsidRPr="005310E0">
        <w:rPr>
          <w:sz w:val="32"/>
          <w:szCs w:val="32"/>
        </w:rPr>
        <w:t>Кураленкова</w:t>
      </w:r>
      <w:proofErr w:type="spellEnd"/>
      <w:r w:rsidRPr="005310E0">
        <w:rPr>
          <w:sz w:val="32"/>
          <w:szCs w:val="32"/>
        </w:rPr>
        <w:t xml:space="preserve"> // Бюллетень «Нарком». – 2016. - № 3-4. – С. 15-18.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 xml:space="preserve">С появлением современных информационных технологий возникла новая форма зависимости, нехимическая, но от этого не менее затягивающая и не менее страшная – болезненная, </w:t>
      </w:r>
      <w:proofErr w:type="spellStart"/>
      <w:r w:rsidRPr="005310E0">
        <w:rPr>
          <w:i/>
          <w:sz w:val="32"/>
          <w:szCs w:val="32"/>
        </w:rPr>
        <w:t>потологическая</w:t>
      </w:r>
      <w:proofErr w:type="spellEnd"/>
      <w:r w:rsidRPr="005310E0">
        <w:rPr>
          <w:i/>
          <w:sz w:val="32"/>
          <w:szCs w:val="32"/>
        </w:rPr>
        <w:t xml:space="preserve"> привязанность к компьютеру. Что характерно для этой зависимости, как её распознать и чем она грозит здоровью? Дан тест Кимберли Янг на компьютерную зависимость.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Лопухова</w:t>
      </w:r>
      <w:proofErr w:type="spellEnd"/>
      <w:r w:rsidRPr="005310E0">
        <w:rPr>
          <w:b/>
          <w:sz w:val="32"/>
          <w:szCs w:val="32"/>
        </w:rPr>
        <w:t>, Л.</w:t>
      </w:r>
      <w:r w:rsidR="00FE5B50">
        <w:rPr>
          <w:sz w:val="32"/>
          <w:szCs w:val="32"/>
        </w:rPr>
        <w:t xml:space="preserve"> «Я знаю больше, чем взрослые!»</w:t>
      </w:r>
      <w:r w:rsidRPr="005310E0">
        <w:rPr>
          <w:sz w:val="32"/>
          <w:szCs w:val="32"/>
        </w:rPr>
        <w:t xml:space="preserve"> / Л. </w:t>
      </w:r>
      <w:proofErr w:type="spellStart"/>
      <w:r w:rsidRPr="005310E0">
        <w:rPr>
          <w:sz w:val="32"/>
          <w:szCs w:val="32"/>
        </w:rPr>
        <w:t>Лопухова</w:t>
      </w:r>
      <w:proofErr w:type="spellEnd"/>
      <w:r w:rsidRPr="005310E0">
        <w:rPr>
          <w:sz w:val="32"/>
          <w:szCs w:val="32"/>
        </w:rPr>
        <w:t> // Библиополе. - 2016. - N 2. - С. 41-44.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>Беседа об угрозах виртуального мира.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Лоскутова, В.А</w:t>
      </w:r>
      <w:r w:rsidRPr="005310E0">
        <w:rPr>
          <w:sz w:val="32"/>
          <w:szCs w:val="32"/>
        </w:rPr>
        <w:t xml:space="preserve">. Интернет-зависимость как форма нехимических </w:t>
      </w:r>
      <w:proofErr w:type="spellStart"/>
      <w:r w:rsidRPr="005310E0">
        <w:rPr>
          <w:sz w:val="32"/>
          <w:szCs w:val="32"/>
        </w:rPr>
        <w:t>аддиктивных</w:t>
      </w:r>
      <w:proofErr w:type="spellEnd"/>
      <w:r w:rsidRPr="005310E0">
        <w:rPr>
          <w:sz w:val="32"/>
          <w:szCs w:val="32"/>
        </w:rPr>
        <w:t xml:space="preserve"> расстройств</w:t>
      </w:r>
      <w:r w:rsidR="00FE5B50">
        <w:rPr>
          <w:sz w:val="32"/>
          <w:szCs w:val="32"/>
        </w:rPr>
        <w:t xml:space="preserve"> / В.А. Лоскутова // Бюллетень «Нарком»</w:t>
      </w:r>
      <w:r w:rsidRPr="005310E0">
        <w:rPr>
          <w:sz w:val="32"/>
          <w:szCs w:val="32"/>
        </w:rPr>
        <w:t>. - 2016. - N 3-4. - С. 12-14.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Муравьева, А.</w:t>
      </w:r>
      <w:r w:rsidRPr="005310E0">
        <w:rPr>
          <w:sz w:val="32"/>
          <w:szCs w:val="32"/>
        </w:rPr>
        <w:t xml:space="preserve"> Интернет-зависимость легче предупредить, чем лечить / А. Муравьева // Пока не поздно. - 2016. - № 31. - С. 1.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Плешаков, В.А.</w:t>
      </w:r>
      <w:r w:rsidRPr="005310E0">
        <w:rPr>
          <w:sz w:val="32"/>
          <w:szCs w:val="32"/>
        </w:rPr>
        <w:t xml:space="preserve"> О человеке как жертве социализации в киберпространстве / В.А. Плешаков // Бюллетень "Нарком". - 2016. - N 3-4. - С. 1-4.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Терехин, В.</w:t>
      </w:r>
      <w:r w:rsidRPr="005310E0">
        <w:rPr>
          <w:sz w:val="32"/>
          <w:szCs w:val="32"/>
        </w:rPr>
        <w:t xml:space="preserve"> Интернет-зависимость - проблема современного общества / В. Терехин // Пока не поздно - Москва. - 2016. - № 11. - С. 2.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r w:rsidRPr="005310E0">
        <w:rPr>
          <w:b/>
          <w:sz w:val="32"/>
          <w:szCs w:val="32"/>
        </w:rPr>
        <w:t>Терехин, В.</w:t>
      </w:r>
      <w:r w:rsidRPr="005310E0">
        <w:rPr>
          <w:sz w:val="32"/>
          <w:szCs w:val="32"/>
        </w:rPr>
        <w:t xml:space="preserve"> От селфи до героина / В. Терехин // Пока не поздно. - 2016. - N 27. - C. 2.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>Действительно ли опасна селфи-зависимость? Или это всего лишь очередное чудачество подростков?</w:t>
      </w:r>
    </w:p>
    <w:p w:rsidR="00A35D44" w:rsidRPr="005310E0" w:rsidRDefault="00A35D44" w:rsidP="00A35D44">
      <w:pPr>
        <w:ind w:firstLine="540"/>
        <w:jc w:val="both"/>
        <w:rPr>
          <w:sz w:val="32"/>
          <w:szCs w:val="32"/>
        </w:rPr>
      </w:pPr>
      <w:proofErr w:type="spellStart"/>
      <w:r w:rsidRPr="005310E0">
        <w:rPr>
          <w:b/>
          <w:sz w:val="32"/>
          <w:szCs w:val="32"/>
        </w:rPr>
        <w:t>Ханыков</w:t>
      </w:r>
      <w:proofErr w:type="spellEnd"/>
      <w:r w:rsidRPr="005310E0">
        <w:rPr>
          <w:b/>
          <w:sz w:val="32"/>
          <w:szCs w:val="32"/>
        </w:rPr>
        <w:t>, В.В.</w:t>
      </w:r>
      <w:r w:rsidRPr="005310E0">
        <w:rPr>
          <w:sz w:val="32"/>
          <w:szCs w:val="32"/>
        </w:rPr>
        <w:t xml:space="preserve"> Жизнь онлайн: до </w:t>
      </w:r>
      <w:proofErr w:type="gramStart"/>
      <w:r w:rsidRPr="005310E0">
        <w:rPr>
          <w:sz w:val="32"/>
          <w:szCs w:val="32"/>
        </w:rPr>
        <w:t>психушки</w:t>
      </w:r>
      <w:proofErr w:type="gramEnd"/>
      <w:r w:rsidRPr="005310E0">
        <w:rPr>
          <w:sz w:val="32"/>
          <w:szCs w:val="32"/>
        </w:rPr>
        <w:t xml:space="preserve"> один шаг: Интернет-зависимость - это болезнь, но в России от нее не лечат / В.В. </w:t>
      </w:r>
      <w:proofErr w:type="spellStart"/>
      <w:r w:rsidRPr="005310E0">
        <w:rPr>
          <w:sz w:val="32"/>
          <w:szCs w:val="32"/>
        </w:rPr>
        <w:t>Ханыков</w:t>
      </w:r>
      <w:proofErr w:type="spellEnd"/>
      <w:r w:rsidRPr="005310E0">
        <w:rPr>
          <w:sz w:val="32"/>
          <w:szCs w:val="32"/>
        </w:rPr>
        <w:t>, записала Е. Светлова // Моск. комсомолец. - 2016. - 28 окт. - С. 5.</w:t>
      </w:r>
    </w:p>
    <w:p w:rsidR="00A35D44" w:rsidRPr="005310E0" w:rsidRDefault="00A35D44" w:rsidP="00A35D44">
      <w:pPr>
        <w:ind w:firstLine="540"/>
        <w:jc w:val="both"/>
        <w:rPr>
          <w:i/>
          <w:sz w:val="32"/>
          <w:szCs w:val="32"/>
        </w:rPr>
      </w:pPr>
      <w:r w:rsidRPr="005310E0">
        <w:rPr>
          <w:i/>
          <w:sz w:val="32"/>
          <w:szCs w:val="32"/>
        </w:rPr>
        <w:t xml:space="preserve">Интервью с научным сотрудником Федерального медицинского исследовательского центра психиатрии и наркологии им. </w:t>
      </w:r>
      <w:r w:rsidRPr="005310E0">
        <w:rPr>
          <w:i/>
          <w:sz w:val="32"/>
          <w:szCs w:val="32"/>
        </w:rPr>
        <w:lastRenderedPageBreak/>
        <w:t xml:space="preserve">Сербского. Многие подсаживаются на интернет, как наркоманы на героин, вплоть до </w:t>
      </w:r>
      <w:proofErr w:type="spellStart"/>
      <w:r w:rsidRPr="005310E0">
        <w:rPr>
          <w:i/>
          <w:sz w:val="32"/>
          <w:szCs w:val="32"/>
        </w:rPr>
        <w:t>абсистенции</w:t>
      </w:r>
      <w:proofErr w:type="spellEnd"/>
      <w:r w:rsidRPr="005310E0">
        <w:rPr>
          <w:i/>
          <w:sz w:val="32"/>
          <w:szCs w:val="32"/>
        </w:rPr>
        <w:t>.</w:t>
      </w:r>
    </w:p>
    <w:p w:rsidR="00A35D44" w:rsidRDefault="00A35D44">
      <w:pPr>
        <w:pStyle w:val="txtcont"/>
        <w:spacing w:before="0" w:beforeAutospacing="0" w:after="0" w:afterAutospacing="0"/>
        <w:ind w:firstLine="720"/>
        <w:jc w:val="center"/>
        <w:rPr>
          <w:b/>
          <w:bCs/>
          <w:sz w:val="32"/>
          <w:szCs w:val="32"/>
        </w:rPr>
      </w:pPr>
    </w:p>
    <w:p w:rsidR="009D5217" w:rsidRPr="006E1A14" w:rsidRDefault="009D5217" w:rsidP="006E1A14">
      <w:pPr>
        <w:pStyle w:val="txtcont"/>
        <w:spacing w:before="0" w:beforeAutospacing="0" w:after="0" w:afterAutospacing="0"/>
        <w:jc w:val="center"/>
        <w:rPr>
          <w:b/>
          <w:bCs/>
          <w:sz w:val="32"/>
          <w:szCs w:val="32"/>
        </w:rPr>
      </w:pPr>
      <w:r w:rsidRPr="006E1A14">
        <w:rPr>
          <w:b/>
          <w:bCs/>
          <w:sz w:val="32"/>
          <w:szCs w:val="32"/>
        </w:rPr>
        <w:t>Жизнь без наркотиков</w:t>
      </w:r>
    </w:p>
    <w:p w:rsidR="009D5217" w:rsidRPr="006E1A14" w:rsidRDefault="006E1A14" w:rsidP="006E1A14">
      <w:pPr>
        <w:pStyle w:val="txtcont"/>
        <w:spacing w:before="0" w:beforeAutospacing="0" w:after="0" w:afterAutospacing="0"/>
        <w:jc w:val="center"/>
        <w:rPr>
          <w:bCs/>
          <w:i/>
          <w:sz w:val="32"/>
          <w:szCs w:val="32"/>
        </w:rPr>
      </w:pPr>
      <w:r>
        <w:rPr>
          <w:bCs/>
          <w:i/>
          <w:sz w:val="32"/>
          <w:szCs w:val="32"/>
        </w:rPr>
        <w:t>О</w:t>
      </w:r>
      <w:r w:rsidR="009D5217" w:rsidRPr="006E1A14">
        <w:rPr>
          <w:bCs/>
          <w:i/>
          <w:sz w:val="32"/>
          <w:szCs w:val="32"/>
        </w:rPr>
        <w:t xml:space="preserve">бзор </w:t>
      </w:r>
      <w:r w:rsidR="0070395D">
        <w:rPr>
          <w:bCs/>
          <w:i/>
          <w:sz w:val="32"/>
          <w:szCs w:val="32"/>
        </w:rPr>
        <w:t xml:space="preserve">новинок </w:t>
      </w:r>
      <w:r w:rsidR="009D5217" w:rsidRPr="006E1A14">
        <w:rPr>
          <w:bCs/>
          <w:i/>
          <w:sz w:val="32"/>
          <w:szCs w:val="32"/>
        </w:rPr>
        <w:t>периодических изданий</w:t>
      </w:r>
    </w:p>
    <w:p w:rsidR="009D5217" w:rsidRPr="006E1A14" w:rsidRDefault="009D5217" w:rsidP="006E1A14">
      <w:pPr>
        <w:pStyle w:val="txtcont"/>
        <w:spacing w:before="0" w:beforeAutospacing="0" w:after="0" w:afterAutospacing="0"/>
        <w:ind w:firstLine="720"/>
        <w:jc w:val="center"/>
        <w:rPr>
          <w:rFonts w:ascii="Tahoma" w:hAnsi="Tahoma" w:cs="Tahoma"/>
          <w:sz w:val="32"/>
          <w:szCs w:val="32"/>
        </w:rPr>
      </w:pPr>
    </w:p>
    <w:p w:rsidR="00473B5B" w:rsidRPr="0006553C" w:rsidRDefault="009D5217" w:rsidP="006E1A14">
      <w:pPr>
        <w:pStyle w:val="txtcont"/>
        <w:spacing w:before="0" w:beforeAutospacing="0" w:after="0" w:afterAutospacing="0"/>
        <w:ind w:firstLine="708"/>
        <w:jc w:val="both"/>
        <w:rPr>
          <w:sz w:val="32"/>
          <w:szCs w:val="32"/>
        </w:rPr>
      </w:pPr>
      <w:r w:rsidRPr="0006553C">
        <w:rPr>
          <w:sz w:val="32"/>
          <w:szCs w:val="32"/>
        </w:rPr>
        <w:t xml:space="preserve">26 июня во многих странах мира отмечается Международный день борьбы со злоупотреблением наркотическими средствами и их незаконным оборотом. Стремительное распространение наркотиков рассматривается как многоуровневое бедствие, влекущее разнообразные вредные последствия – от демографической катастрофы до криминализации экономики, социальной и политической среды. Злоупотребление наркотиками наносит огромный вред здоровью населения и общественной безопасности, ставит под угрозу мирное развитие и стабильное существование общества. </w:t>
      </w:r>
    </w:p>
    <w:p w:rsidR="009D5217" w:rsidRPr="0006553C" w:rsidRDefault="006E1A14" w:rsidP="006E1A14">
      <w:pPr>
        <w:pStyle w:val="txtcont"/>
        <w:spacing w:before="0" w:beforeAutospacing="0" w:after="0" w:afterAutospacing="0"/>
        <w:ind w:firstLine="708"/>
        <w:jc w:val="both"/>
        <w:rPr>
          <w:rFonts w:ascii="Tahoma" w:hAnsi="Tahoma" w:cs="Tahoma"/>
          <w:sz w:val="32"/>
          <w:szCs w:val="32"/>
        </w:rPr>
      </w:pPr>
      <w:r w:rsidRPr="0006553C">
        <w:rPr>
          <w:sz w:val="32"/>
          <w:szCs w:val="32"/>
        </w:rPr>
        <w:t>«</w:t>
      </w:r>
      <w:r w:rsidR="009D5217" w:rsidRPr="0006553C">
        <w:rPr>
          <w:sz w:val="32"/>
          <w:szCs w:val="32"/>
        </w:rPr>
        <w:t xml:space="preserve">Сегодня, как никогда, назрела необходимость внести изменения в законодательство Российской Федерации, регулирующее полномочия органов местного самоуправления и вопросы профилактики борьбы с наркоманией. Нужна эффективная система профилактики, лечения, реабилитации. </w:t>
      </w:r>
      <w:proofErr w:type="gramStart"/>
      <w:r w:rsidR="009D5217" w:rsidRPr="0006553C">
        <w:rPr>
          <w:sz w:val="32"/>
          <w:szCs w:val="32"/>
        </w:rPr>
        <w:t>Необходимо усилить работу по формированию в обществе негативного отношения к наркотикам через средства массовой информации, молодежные, волонтерские организации</w:t>
      </w:r>
      <w:r w:rsidRPr="0006553C">
        <w:rPr>
          <w:sz w:val="32"/>
          <w:szCs w:val="32"/>
        </w:rPr>
        <w:t xml:space="preserve">», - констатируется </w:t>
      </w:r>
      <w:r w:rsidR="009D5217" w:rsidRPr="0006553C">
        <w:rPr>
          <w:sz w:val="32"/>
          <w:szCs w:val="32"/>
        </w:rPr>
        <w:t>в статье «Актуальность вопроса» (Бюллетень «Нарком». 2016. №7-8.</w:t>
      </w:r>
      <w:proofErr w:type="gramEnd"/>
      <w:r w:rsidR="009D5217" w:rsidRPr="0006553C">
        <w:rPr>
          <w:sz w:val="32"/>
          <w:szCs w:val="32"/>
        </w:rPr>
        <w:t xml:space="preserve"> </w:t>
      </w:r>
      <w:proofErr w:type="gramStart"/>
      <w:r w:rsidR="009D5217" w:rsidRPr="0006553C">
        <w:rPr>
          <w:sz w:val="32"/>
          <w:szCs w:val="32"/>
        </w:rPr>
        <w:t>С. 1-5).</w:t>
      </w:r>
      <w:proofErr w:type="gramEnd"/>
    </w:p>
    <w:p w:rsidR="009D5217" w:rsidRPr="0006553C" w:rsidRDefault="009D5217" w:rsidP="006E1A14">
      <w:pPr>
        <w:pStyle w:val="txtcont"/>
        <w:spacing w:before="0" w:beforeAutospacing="0" w:after="0" w:afterAutospacing="0"/>
        <w:ind w:firstLine="708"/>
        <w:jc w:val="both"/>
        <w:rPr>
          <w:rFonts w:ascii="Tahoma" w:hAnsi="Tahoma" w:cs="Tahoma"/>
          <w:sz w:val="32"/>
          <w:szCs w:val="32"/>
        </w:rPr>
      </w:pPr>
      <w:r w:rsidRPr="0006553C">
        <w:rPr>
          <w:sz w:val="32"/>
          <w:szCs w:val="32"/>
        </w:rPr>
        <w:t xml:space="preserve">Борьба с незаконным оборотом наркотиков требует постоянного напряжения сил, потому что зло, именуемое наркоманией, ищет слабые места в выстроенной системе противодействия этой угрозе, будь то ненадежно прикрытый «коридор» для транспортировки зелья или лазейки в законодательстве. </w:t>
      </w:r>
      <w:proofErr w:type="gramStart"/>
      <w:r w:rsidRPr="0006553C">
        <w:rPr>
          <w:sz w:val="32"/>
          <w:szCs w:val="32"/>
        </w:rPr>
        <w:t xml:space="preserve">О том, какая ведется работа по пресечению деятельности преступных групп и сообществ, перекрытию контрабандных каналов поступления наркотиков и борьбе с легализацией доходов, полученных от наркобизнеса, разрушению коррупционных связей, способствующих незаконному обороту наркотиков, а также уничтожению инфраструктуры нелегального производства наркотиков рассказал в своем интервью начальник Главного управления по контролю за оборотом наркотиков МВД </w:t>
      </w:r>
      <w:r w:rsidRPr="0006553C">
        <w:rPr>
          <w:sz w:val="32"/>
          <w:szCs w:val="32"/>
        </w:rPr>
        <w:lastRenderedPageBreak/>
        <w:t>России генерал-майор полиции А. Храпов «Задача остается прежней</w:t>
      </w:r>
      <w:proofErr w:type="gramEnd"/>
      <w:r w:rsidRPr="0006553C">
        <w:rPr>
          <w:sz w:val="32"/>
          <w:szCs w:val="32"/>
        </w:rPr>
        <w:t xml:space="preserve">» (Полиция России. 2016. № 12. </w:t>
      </w:r>
      <w:proofErr w:type="gramStart"/>
      <w:r w:rsidRPr="0006553C">
        <w:rPr>
          <w:sz w:val="32"/>
          <w:szCs w:val="32"/>
        </w:rPr>
        <w:t>С. 8-12).</w:t>
      </w:r>
      <w:r w:rsidRPr="0006553C">
        <w:rPr>
          <w:rFonts w:ascii="Tahoma" w:hAnsi="Tahoma" w:cs="Tahoma"/>
          <w:sz w:val="32"/>
          <w:szCs w:val="32"/>
        </w:rPr>
        <w:t xml:space="preserve"> </w:t>
      </w:r>
      <w:proofErr w:type="gramEnd"/>
    </w:p>
    <w:p w:rsidR="0011612E" w:rsidRPr="0006553C" w:rsidRDefault="009D5217" w:rsidP="006E1A14">
      <w:pPr>
        <w:pStyle w:val="txtcont"/>
        <w:spacing w:before="0" w:beforeAutospacing="0" w:after="0" w:afterAutospacing="0"/>
        <w:ind w:firstLine="720"/>
        <w:jc w:val="both"/>
        <w:rPr>
          <w:rStyle w:val="ac"/>
          <w:spacing w:val="-4"/>
          <w:sz w:val="32"/>
          <w:szCs w:val="32"/>
        </w:rPr>
      </w:pPr>
      <w:r w:rsidRPr="0006553C">
        <w:rPr>
          <w:sz w:val="32"/>
          <w:szCs w:val="32"/>
        </w:rPr>
        <w:t xml:space="preserve">В Краснодарском крае предпринимаются комплексные меры по противодействию незаконному обороту наркотиков и наркомании, проводится анализ наркоситуации. Более тесным и целенаправленным стало взаимодействие администраций городов и районов с правоохранительными структурами, казачеством, общественностью. На сегодняшний день одна из основных задач – обеспечение согласованных действий исполнительных органов государственной власти, органов местного самоуправления муниципальных образований края, правоохранительных органов, а также общественных организаций по вопросам противодействия распространению наркомании. В 2016 году при </w:t>
      </w:r>
      <w:r w:rsidR="00373440">
        <w:rPr>
          <w:sz w:val="32"/>
          <w:szCs w:val="32"/>
        </w:rPr>
        <w:t>а</w:t>
      </w:r>
      <w:r w:rsidRPr="0006553C">
        <w:rPr>
          <w:sz w:val="32"/>
          <w:szCs w:val="32"/>
        </w:rPr>
        <w:t xml:space="preserve">дминистрации города-курорта Сочи было организовано управление профилактики вредных привычек и асоциального поведения, созданное для координации работы правоохранительных органов и иных структур, занимающихся профилактикой вредных зависимостей и асоциального поведения, которые приводят к преступлениям. Одним из основных направлений работы управления является профилактика наркотической зависимости среди молодежи в рамках городской программы «Сочи – в независимости». </w:t>
      </w:r>
      <w:proofErr w:type="gramStart"/>
      <w:r w:rsidRPr="0006553C">
        <w:rPr>
          <w:sz w:val="32"/>
          <w:szCs w:val="32"/>
        </w:rPr>
        <w:t>Более подробно о работе управления - в статье Н. Булычевой «Профилактика вредных зависимостей» (Огни Большого Сочи</w:t>
      </w:r>
      <w:r w:rsidR="00B8495B" w:rsidRPr="0006553C">
        <w:rPr>
          <w:sz w:val="32"/>
          <w:szCs w:val="32"/>
        </w:rPr>
        <w:t xml:space="preserve"> для всех</w:t>
      </w:r>
      <w:r w:rsidRPr="0006553C">
        <w:rPr>
          <w:sz w:val="32"/>
          <w:szCs w:val="32"/>
        </w:rPr>
        <w:t>. 2017. № 1-2.</w:t>
      </w:r>
      <w:proofErr w:type="gramEnd"/>
      <w:r w:rsidRPr="0006553C">
        <w:rPr>
          <w:sz w:val="32"/>
          <w:szCs w:val="32"/>
        </w:rPr>
        <w:t xml:space="preserve"> </w:t>
      </w:r>
      <w:proofErr w:type="gramStart"/>
      <w:r w:rsidRPr="0006553C">
        <w:rPr>
          <w:sz w:val="32"/>
          <w:szCs w:val="32"/>
        </w:rPr>
        <w:t>С. 64-65).</w:t>
      </w:r>
      <w:r w:rsidR="0011612E" w:rsidRPr="0006553C">
        <w:rPr>
          <w:rFonts w:ascii="Tahoma" w:hAnsi="Tahoma" w:cs="Tahoma"/>
          <w:sz w:val="32"/>
          <w:szCs w:val="32"/>
        </w:rPr>
        <w:t xml:space="preserve"> </w:t>
      </w:r>
      <w:proofErr w:type="gramEnd"/>
    </w:p>
    <w:p w:rsidR="009B1BF6" w:rsidRDefault="009B1BF6" w:rsidP="00B71A33">
      <w:pPr>
        <w:pStyle w:val="txtcont"/>
        <w:spacing w:before="0" w:beforeAutospacing="0" w:after="0" w:afterAutospacing="0"/>
        <w:jc w:val="right"/>
        <w:rPr>
          <w:color w:val="333333"/>
          <w:sz w:val="28"/>
          <w:szCs w:val="28"/>
        </w:rPr>
      </w:pPr>
    </w:p>
    <w:p w:rsidR="00B8495B" w:rsidRPr="00FA21D3" w:rsidRDefault="00B8495B" w:rsidP="00B8495B">
      <w:pPr>
        <w:pStyle w:val="a5"/>
        <w:ind w:firstLine="567"/>
        <w:jc w:val="right"/>
        <w:rPr>
          <w:rFonts w:ascii="Calibri" w:hAnsi="Calibri" w:cs="Times New Roman"/>
          <w:b/>
          <w:sz w:val="32"/>
          <w:szCs w:val="32"/>
          <w:u w:val="single"/>
        </w:rPr>
      </w:pPr>
      <w:r w:rsidRPr="00FA21D3">
        <w:rPr>
          <w:rFonts w:ascii="Calibri" w:hAnsi="Calibri" w:cs="Times New Roman"/>
          <w:b/>
          <w:sz w:val="32"/>
          <w:szCs w:val="32"/>
          <w:u w:val="single"/>
        </w:rPr>
        <w:t>Библиотеки за здоровую Кубань и Россию!</w:t>
      </w:r>
    </w:p>
    <w:p w:rsidR="009B1BF6" w:rsidRPr="0006553C" w:rsidRDefault="009B1BF6" w:rsidP="00B71A33">
      <w:pPr>
        <w:pStyle w:val="txtcont"/>
        <w:spacing w:before="0" w:beforeAutospacing="0" w:after="0" w:afterAutospacing="0"/>
        <w:jc w:val="right"/>
        <w:rPr>
          <w:color w:val="333333"/>
          <w:sz w:val="32"/>
          <w:szCs w:val="32"/>
        </w:rPr>
      </w:pPr>
    </w:p>
    <w:p w:rsidR="00B8495B" w:rsidRPr="0006553C" w:rsidRDefault="00B8495B" w:rsidP="009628D4">
      <w:pPr>
        <w:jc w:val="center"/>
        <w:rPr>
          <w:b/>
          <w:sz w:val="32"/>
          <w:szCs w:val="32"/>
        </w:rPr>
      </w:pPr>
      <w:r w:rsidRPr="0006553C">
        <w:rPr>
          <w:b/>
          <w:sz w:val="32"/>
          <w:szCs w:val="32"/>
        </w:rPr>
        <w:t xml:space="preserve">Книги советуют, учат, спасают </w:t>
      </w:r>
    </w:p>
    <w:p w:rsidR="009628D4" w:rsidRPr="0006553C" w:rsidRDefault="009911B1" w:rsidP="009628D4">
      <w:pPr>
        <w:jc w:val="center"/>
        <w:rPr>
          <w:i/>
          <w:color w:val="333333"/>
          <w:sz w:val="32"/>
          <w:szCs w:val="32"/>
        </w:rPr>
      </w:pPr>
      <w:r w:rsidRPr="0006553C">
        <w:rPr>
          <w:i/>
          <w:sz w:val="32"/>
          <w:szCs w:val="32"/>
        </w:rPr>
        <w:t xml:space="preserve">Обзор опыта антинаркотической профилактической работы </w:t>
      </w:r>
      <w:proofErr w:type="gramStart"/>
      <w:r w:rsidRPr="0006553C">
        <w:rPr>
          <w:i/>
          <w:sz w:val="32"/>
          <w:szCs w:val="32"/>
        </w:rPr>
        <w:t>общедоступ</w:t>
      </w:r>
      <w:r w:rsidR="009628D4" w:rsidRPr="0006553C">
        <w:rPr>
          <w:i/>
          <w:sz w:val="32"/>
          <w:szCs w:val="32"/>
        </w:rPr>
        <w:t>ных</w:t>
      </w:r>
      <w:proofErr w:type="gramEnd"/>
      <w:r w:rsidR="009628D4" w:rsidRPr="0006553C">
        <w:rPr>
          <w:i/>
          <w:sz w:val="32"/>
          <w:szCs w:val="32"/>
        </w:rPr>
        <w:t xml:space="preserve"> библиотек Краснодарского края</w:t>
      </w:r>
    </w:p>
    <w:p w:rsidR="001D4D09" w:rsidRPr="0006553C" w:rsidRDefault="001D4D09" w:rsidP="00001D7C">
      <w:pPr>
        <w:ind w:firstLine="709"/>
        <w:jc w:val="both"/>
        <w:rPr>
          <w:sz w:val="32"/>
          <w:szCs w:val="32"/>
        </w:rPr>
      </w:pPr>
    </w:p>
    <w:p w:rsidR="00001D7C" w:rsidRPr="0006553C" w:rsidRDefault="00001D7C" w:rsidP="00001D7C">
      <w:pPr>
        <w:ind w:firstLine="709"/>
        <w:jc w:val="both"/>
        <w:rPr>
          <w:b/>
          <w:sz w:val="32"/>
          <w:szCs w:val="32"/>
        </w:rPr>
      </w:pPr>
      <w:r w:rsidRPr="0006553C">
        <w:rPr>
          <w:sz w:val="32"/>
          <w:szCs w:val="32"/>
        </w:rPr>
        <w:t xml:space="preserve">В последние годы заметно возросла востребованность библиотек как центров пропаганды здорового образа жизни, профилактики алкоголизма, курения, наркомании. Лечить наркотическую зависимость библиотека не умеет, бороться с наркобизнесом тем более, но зато имеет огромную информационную базу, большой опыт массовой и индивидуальной работы по проведению профилактических, предупреждающих и образовательных мероприятий. </w:t>
      </w:r>
    </w:p>
    <w:p w:rsidR="00001D7C" w:rsidRPr="0006553C" w:rsidRDefault="0006553C" w:rsidP="00001D7C">
      <w:pPr>
        <w:ind w:firstLine="709"/>
        <w:jc w:val="both"/>
        <w:rPr>
          <w:b/>
          <w:sz w:val="32"/>
          <w:szCs w:val="32"/>
        </w:rPr>
      </w:pPr>
      <w:r>
        <w:rPr>
          <w:sz w:val="32"/>
          <w:szCs w:val="32"/>
        </w:rPr>
        <w:lastRenderedPageBreak/>
        <w:t>Интересный</w:t>
      </w:r>
      <w:r w:rsidR="00001D7C" w:rsidRPr="0006553C">
        <w:rPr>
          <w:sz w:val="32"/>
          <w:szCs w:val="32"/>
        </w:rPr>
        <w:t xml:space="preserve"> опыт антинаркотической пропаганды накоплен библиотеками Краснодарского края.</w:t>
      </w:r>
      <w:r w:rsidR="00373440">
        <w:rPr>
          <w:sz w:val="32"/>
          <w:szCs w:val="32"/>
        </w:rPr>
        <w:t xml:space="preserve"> Специалисты библиотек  формируют</w:t>
      </w:r>
      <w:r w:rsidR="00001D7C" w:rsidRPr="0006553C">
        <w:rPr>
          <w:sz w:val="32"/>
          <w:szCs w:val="32"/>
        </w:rPr>
        <w:t xml:space="preserve"> у молодёжи потребность в информации о вред</w:t>
      </w:r>
      <w:r w:rsidR="00373440">
        <w:rPr>
          <w:sz w:val="32"/>
          <w:szCs w:val="32"/>
        </w:rPr>
        <w:t>е наркотиков,</w:t>
      </w:r>
      <w:r w:rsidR="00001D7C" w:rsidRPr="0006553C">
        <w:rPr>
          <w:sz w:val="32"/>
          <w:szCs w:val="32"/>
        </w:rPr>
        <w:t xml:space="preserve"> навыки сопротивления негативному давлению окружающих, умению в критический момент сказать</w:t>
      </w:r>
      <w:r w:rsidR="00446C3B">
        <w:rPr>
          <w:sz w:val="32"/>
          <w:szCs w:val="32"/>
        </w:rPr>
        <w:t>:</w:t>
      </w:r>
      <w:r w:rsidR="00001D7C" w:rsidRPr="0006553C">
        <w:rPr>
          <w:sz w:val="32"/>
          <w:szCs w:val="32"/>
        </w:rPr>
        <w:t xml:space="preserve"> «Нет!» При этом обязательно учитывается психология подростков: дух противоречия, присущий возрасту. Любое тематическое мероприятие в библиотеках строится таким образом, чтобы главная информация подавалась ненавязчиво.</w:t>
      </w:r>
    </w:p>
    <w:p w:rsidR="00001D7C" w:rsidRPr="0006553C" w:rsidRDefault="00001D7C" w:rsidP="00001D7C">
      <w:pPr>
        <w:pStyle w:val="aa"/>
        <w:tabs>
          <w:tab w:val="left" w:pos="709"/>
        </w:tabs>
        <w:ind w:firstLine="709"/>
        <w:jc w:val="both"/>
        <w:rPr>
          <w:rFonts w:ascii="Times New Roman" w:hAnsi="Times New Roman"/>
          <w:color w:val="000000"/>
          <w:sz w:val="32"/>
          <w:szCs w:val="32"/>
        </w:rPr>
      </w:pPr>
      <w:r w:rsidRPr="0006553C">
        <w:rPr>
          <w:rFonts w:ascii="Times New Roman" w:hAnsi="Times New Roman"/>
          <w:color w:val="000000"/>
          <w:sz w:val="32"/>
          <w:szCs w:val="32"/>
        </w:rPr>
        <w:t xml:space="preserve">Общедоступные библиотеки Кубани ведут работу в рамках муниципальных </w:t>
      </w:r>
      <w:r w:rsidR="00446C3B">
        <w:rPr>
          <w:rFonts w:ascii="Times New Roman" w:hAnsi="Times New Roman"/>
          <w:color w:val="000000"/>
          <w:sz w:val="32"/>
          <w:szCs w:val="32"/>
        </w:rPr>
        <w:t xml:space="preserve">программ </w:t>
      </w:r>
      <w:r w:rsidRPr="0006553C">
        <w:rPr>
          <w:rFonts w:ascii="Times New Roman" w:hAnsi="Times New Roman"/>
          <w:color w:val="000000"/>
          <w:sz w:val="32"/>
          <w:szCs w:val="32"/>
        </w:rPr>
        <w:t xml:space="preserve">и </w:t>
      </w:r>
      <w:r w:rsidR="00446C3B">
        <w:rPr>
          <w:rFonts w:ascii="Times New Roman" w:hAnsi="Times New Roman"/>
          <w:color w:val="000000"/>
          <w:sz w:val="32"/>
          <w:szCs w:val="32"/>
        </w:rPr>
        <w:t xml:space="preserve">тематических </w:t>
      </w:r>
      <w:r w:rsidRPr="0006553C">
        <w:rPr>
          <w:rFonts w:ascii="Times New Roman" w:hAnsi="Times New Roman"/>
          <w:color w:val="000000"/>
          <w:sz w:val="32"/>
          <w:szCs w:val="32"/>
        </w:rPr>
        <w:t>проектов, направленных на популяризацию здорового образа жизни и профилактику асоциальных явлений</w:t>
      </w:r>
      <w:r w:rsidR="00446C3B">
        <w:rPr>
          <w:rFonts w:ascii="Times New Roman" w:hAnsi="Times New Roman"/>
          <w:color w:val="000000"/>
          <w:sz w:val="32"/>
          <w:szCs w:val="32"/>
        </w:rPr>
        <w:t xml:space="preserve">: </w:t>
      </w:r>
      <w:r w:rsidRPr="0006553C">
        <w:rPr>
          <w:rFonts w:ascii="Times New Roman" w:hAnsi="Times New Roman"/>
          <w:sz w:val="32"/>
          <w:szCs w:val="32"/>
        </w:rPr>
        <w:t>«Обеспечение безопасности населения</w:t>
      </w:r>
      <w:r w:rsidR="00446C3B">
        <w:rPr>
          <w:rFonts w:ascii="Times New Roman" w:hAnsi="Times New Roman"/>
          <w:sz w:val="32"/>
          <w:szCs w:val="32"/>
        </w:rPr>
        <w:t>» (</w:t>
      </w:r>
      <w:r w:rsidRPr="0006553C">
        <w:rPr>
          <w:rFonts w:ascii="Times New Roman" w:hAnsi="Times New Roman"/>
          <w:sz w:val="32"/>
          <w:szCs w:val="32"/>
        </w:rPr>
        <w:t xml:space="preserve">подпрограмма «Комплексные меры противодействия незаконному потреблению и обороту наркотических средств в муниципальном образовании»), </w:t>
      </w:r>
      <w:r w:rsidRPr="0006553C">
        <w:rPr>
          <w:rFonts w:ascii="Times New Roman" w:hAnsi="Times New Roman"/>
          <w:color w:val="000000"/>
          <w:sz w:val="32"/>
          <w:szCs w:val="32"/>
        </w:rPr>
        <w:t>«Территория детства</w:t>
      </w:r>
      <w:r w:rsidR="00446C3B">
        <w:rPr>
          <w:rFonts w:ascii="Times New Roman" w:hAnsi="Times New Roman"/>
          <w:color w:val="000000"/>
          <w:sz w:val="32"/>
          <w:szCs w:val="32"/>
        </w:rPr>
        <w:t>:</w:t>
      </w:r>
      <w:r w:rsidRPr="0006553C">
        <w:rPr>
          <w:rFonts w:ascii="Times New Roman" w:hAnsi="Times New Roman"/>
          <w:color w:val="000000"/>
          <w:sz w:val="32"/>
          <w:szCs w:val="32"/>
        </w:rPr>
        <w:t xml:space="preserve"> программа по организации досуговой деятельности детей</w:t>
      </w:r>
      <w:r w:rsidR="00446C3B">
        <w:rPr>
          <w:rFonts w:ascii="Times New Roman" w:hAnsi="Times New Roman"/>
          <w:color w:val="000000"/>
          <w:sz w:val="32"/>
          <w:szCs w:val="32"/>
        </w:rPr>
        <w:t>», «Соучастие в с</w:t>
      </w:r>
      <w:r w:rsidRPr="0006553C">
        <w:rPr>
          <w:rFonts w:ascii="Times New Roman" w:hAnsi="Times New Roman"/>
          <w:color w:val="000000"/>
          <w:sz w:val="32"/>
          <w:szCs w:val="32"/>
        </w:rPr>
        <w:t>удьбе: работа с детьми, попавшими в трудную ситуацию</w:t>
      </w:r>
      <w:r w:rsidR="00446C3B">
        <w:rPr>
          <w:rFonts w:ascii="Times New Roman" w:hAnsi="Times New Roman"/>
          <w:color w:val="000000"/>
          <w:sz w:val="32"/>
          <w:szCs w:val="32"/>
        </w:rPr>
        <w:t>»</w:t>
      </w:r>
      <w:r w:rsidRPr="0006553C">
        <w:rPr>
          <w:rFonts w:ascii="Times New Roman" w:hAnsi="Times New Roman"/>
          <w:color w:val="000000"/>
          <w:sz w:val="32"/>
          <w:szCs w:val="32"/>
        </w:rPr>
        <w:t xml:space="preserve">. </w:t>
      </w:r>
    </w:p>
    <w:p w:rsidR="00001D7C" w:rsidRPr="0006553C" w:rsidRDefault="00001D7C" w:rsidP="00446C3B">
      <w:pPr>
        <w:ind w:firstLine="708"/>
        <w:jc w:val="both"/>
        <w:rPr>
          <w:sz w:val="32"/>
          <w:szCs w:val="32"/>
        </w:rPr>
      </w:pPr>
      <w:r w:rsidRPr="0006553C">
        <w:rPr>
          <w:sz w:val="32"/>
          <w:szCs w:val="32"/>
        </w:rPr>
        <w:t>В библиотеках края постоянно действую</w:t>
      </w:r>
      <w:r w:rsidR="00446C3B">
        <w:rPr>
          <w:sz w:val="32"/>
          <w:szCs w:val="32"/>
        </w:rPr>
        <w:t>т</w:t>
      </w:r>
      <w:r w:rsidRPr="0006553C">
        <w:rPr>
          <w:sz w:val="32"/>
          <w:szCs w:val="32"/>
        </w:rPr>
        <w:t xml:space="preserve"> книжно-иллюстративные выставки или тематические полки, стенды, информационные уголки: «Сегодня модно быть здоровым», «Кубань – без вредных привычек», «Азбука здоровья», «Выбери жизнь», «Твоя жизнь – твой выбор», «Я живу! Я люблю жизнь!», «Дорога к доброму здоровью», «Путешествие на планету Здоровье», «Это опасно – не рискуй напрасно» и др. </w:t>
      </w:r>
    </w:p>
    <w:p w:rsidR="00446C3B" w:rsidRDefault="00001D7C" w:rsidP="00446C3B">
      <w:pPr>
        <w:shd w:val="clear" w:color="FFFFFF" w:fill="FFFFFF"/>
        <w:ind w:left="14" w:firstLine="694"/>
        <w:jc w:val="both"/>
        <w:rPr>
          <w:sz w:val="32"/>
          <w:szCs w:val="32"/>
        </w:rPr>
      </w:pPr>
      <w:r w:rsidRPr="0006553C">
        <w:rPr>
          <w:color w:val="000000"/>
          <w:spacing w:val="7"/>
          <w:sz w:val="32"/>
          <w:szCs w:val="32"/>
        </w:rPr>
        <w:t>В молодежной аудитории живой отклик находят формы работы, приглашающие участников к свободному общению:</w:t>
      </w:r>
      <w:r w:rsidRPr="0006553C">
        <w:rPr>
          <w:sz w:val="32"/>
          <w:szCs w:val="32"/>
        </w:rPr>
        <w:t xml:space="preserve"> викторина «В поисках страны Здоровье», словесный пинг-понг «О здоровье знаю вс</w:t>
      </w:r>
      <w:r w:rsidR="00446C3B">
        <w:rPr>
          <w:sz w:val="32"/>
          <w:szCs w:val="32"/>
        </w:rPr>
        <w:t>ё</w:t>
      </w:r>
      <w:r w:rsidRPr="0006553C">
        <w:rPr>
          <w:sz w:val="32"/>
          <w:szCs w:val="32"/>
        </w:rPr>
        <w:t>», диалог</w:t>
      </w:r>
      <w:r w:rsidR="00446C3B">
        <w:rPr>
          <w:sz w:val="32"/>
          <w:szCs w:val="32"/>
        </w:rPr>
        <w:t>и</w:t>
      </w:r>
      <w:r w:rsidRPr="0006553C">
        <w:rPr>
          <w:sz w:val="32"/>
          <w:szCs w:val="32"/>
        </w:rPr>
        <w:t xml:space="preserve"> </w:t>
      </w:r>
      <w:r w:rsidRPr="0006553C">
        <w:rPr>
          <w:rFonts w:eastAsia="Lucida Sans Unicode"/>
          <w:color w:val="000000"/>
          <w:kern w:val="1"/>
          <w:sz w:val="32"/>
          <w:szCs w:val="32"/>
          <w:lang w:eastAsia="ar-SA"/>
        </w:rPr>
        <w:t xml:space="preserve">«Предупрежден – </w:t>
      </w:r>
      <w:proofErr w:type="gramStart"/>
      <w:r w:rsidRPr="0006553C">
        <w:rPr>
          <w:rFonts w:eastAsia="Lucida Sans Unicode"/>
          <w:color w:val="000000"/>
          <w:kern w:val="1"/>
          <w:sz w:val="32"/>
          <w:szCs w:val="32"/>
          <w:lang w:eastAsia="ar-SA"/>
        </w:rPr>
        <w:t>значит</w:t>
      </w:r>
      <w:proofErr w:type="gramEnd"/>
      <w:r w:rsidRPr="0006553C">
        <w:rPr>
          <w:rFonts w:eastAsia="Lucida Sans Unicode"/>
          <w:color w:val="000000"/>
          <w:kern w:val="1"/>
          <w:sz w:val="32"/>
          <w:szCs w:val="32"/>
          <w:lang w:eastAsia="ar-SA"/>
        </w:rPr>
        <w:t xml:space="preserve"> вооружен», </w:t>
      </w:r>
      <w:r w:rsidRPr="0006553C">
        <w:rPr>
          <w:color w:val="000000"/>
          <w:spacing w:val="7"/>
          <w:sz w:val="32"/>
          <w:szCs w:val="32"/>
        </w:rPr>
        <w:t>р</w:t>
      </w:r>
      <w:r w:rsidRPr="0006553C">
        <w:rPr>
          <w:sz w:val="32"/>
          <w:szCs w:val="32"/>
        </w:rPr>
        <w:t xml:space="preserve">азговор-размышление «Стиль жизни – здоровье», дискуссионная площадка «Моя позиция», калейдоскоп увлечений  «Влюбленные в жизнь: расскажи, чем наполнена твоя яркая жизнь…» </w:t>
      </w:r>
      <w:r w:rsidR="00446C3B">
        <w:rPr>
          <w:sz w:val="32"/>
          <w:szCs w:val="32"/>
        </w:rPr>
        <w:t xml:space="preserve">и др. </w:t>
      </w:r>
    </w:p>
    <w:p w:rsidR="0006553C" w:rsidRDefault="00001D7C" w:rsidP="00446C3B">
      <w:pPr>
        <w:shd w:val="clear" w:color="FFFFFF" w:fill="FFFFFF"/>
        <w:ind w:left="14" w:firstLine="694"/>
        <w:jc w:val="both"/>
        <w:rPr>
          <w:sz w:val="32"/>
          <w:szCs w:val="32"/>
        </w:rPr>
      </w:pPr>
      <w:proofErr w:type="gramStart"/>
      <w:r w:rsidRPr="0006553C">
        <w:rPr>
          <w:sz w:val="32"/>
          <w:szCs w:val="32"/>
        </w:rPr>
        <w:t xml:space="preserve">Интерес у подростков вызывают  участие в мероприятиях с применением </w:t>
      </w:r>
      <w:proofErr w:type="spellStart"/>
      <w:r w:rsidR="006C585D">
        <w:rPr>
          <w:sz w:val="32"/>
          <w:szCs w:val="32"/>
        </w:rPr>
        <w:t>медиапрезентации</w:t>
      </w:r>
      <w:proofErr w:type="spellEnd"/>
      <w:r w:rsidRPr="0006553C">
        <w:rPr>
          <w:sz w:val="32"/>
          <w:szCs w:val="32"/>
        </w:rPr>
        <w:t>: вечер-призыв «Выбери жизнь и здоровье», слайд-шоу «Здоровым быть – о дурмане забыть», мультимедийные уроки здоровья «Хочешь быть здоровым – будь»,  кино-урок «Школа – зона вне курения», слайд-презентации «Борьба за здоровье – выигрывает каждый», «Погасшие звезды»,  виртуальное путешествие «Образ жизни – спорт»</w:t>
      </w:r>
      <w:r w:rsidR="00446C3B">
        <w:rPr>
          <w:sz w:val="32"/>
          <w:szCs w:val="32"/>
        </w:rPr>
        <w:t xml:space="preserve"> и др.</w:t>
      </w:r>
      <w:r w:rsidRPr="0006553C">
        <w:rPr>
          <w:sz w:val="32"/>
          <w:szCs w:val="32"/>
        </w:rPr>
        <w:t xml:space="preserve"> (МО г. </w:t>
      </w:r>
      <w:r w:rsidRPr="0006553C">
        <w:rPr>
          <w:sz w:val="32"/>
          <w:szCs w:val="32"/>
        </w:rPr>
        <w:lastRenderedPageBreak/>
        <w:t>Армавир, Абинский, Ейский, Тихорецкий, Усть-Лабинский районы).</w:t>
      </w:r>
      <w:proofErr w:type="gramEnd"/>
    </w:p>
    <w:p w:rsidR="00001D7C" w:rsidRPr="0006553C" w:rsidRDefault="00001D7C" w:rsidP="0006553C">
      <w:pPr>
        <w:ind w:firstLine="708"/>
        <w:jc w:val="both"/>
        <w:rPr>
          <w:sz w:val="32"/>
          <w:szCs w:val="32"/>
        </w:rPr>
      </w:pPr>
      <w:r w:rsidRPr="0006553C">
        <w:rPr>
          <w:sz w:val="32"/>
          <w:szCs w:val="32"/>
        </w:rPr>
        <w:t xml:space="preserve">Организуя мероприятия по проблемам наркозависимости населения, библиотекари привлекают специалистов отраслей, заинтересованных в преодолении данного явления (психологи, </w:t>
      </w:r>
      <w:r w:rsidR="006C585D">
        <w:rPr>
          <w:sz w:val="32"/>
          <w:szCs w:val="32"/>
        </w:rPr>
        <w:t>медицинские работники). В</w:t>
      </w:r>
      <w:r w:rsidRPr="0006553C">
        <w:rPr>
          <w:sz w:val="32"/>
          <w:szCs w:val="32"/>
        </w:rPr>
        <w:t xml:space="preserve"> библиотеках состоялись часы откровенного разговора, часы вопросов и от</w:t>
      </w:r>
      <w:r w:rsidR="006C585D">
        <w:rPr>
          <w:sz w:val="32"/>
          <w:szCs w:val="32"/>
        </w:rPr>
        <w:t xml:space="preserve">ветов, психологические тренинги </w:t>
      </w:r>
      <w:r w:rsidRPr="0006553C">
        <w:rPr>
          <w:sz w:val="32"/>
          <w:szCs w:val="32"/>
        </w:rPr>
        <w:t xml:space="preserve"> как  для подростков, так и их  родителей: «Умей сказать </w:t>
      </w:r>
      <w:r w:rsidRPr="0006553C">
        <w:rPr>
          <w:rFonts w:eastAsia="Lucida Sans Unicode"/>
          <w:color w:val="000000"/>
          <w:kern w:val="1"/>
          <w:sz w:val="32"/>
          <w:szCs w:val="32"/>
          <w:lang w:eastAsia="ar-SA"/>
        </w:rPr>
        <w:t>–</w:t>
      </w:r>
      <w:r w:rsidRPr="0006553C">
        <w:rPr>
          <w:sz w:val="32"/>
          <w:szCs w:val="32"/>
        </w:rPr>
        <w:t xml:space="preserve"> нет, или</w:t>
      </w:r>
      <w:proofErr w:type="gramStart"/>
      <w:r w:rsidRPr="0006553C">
        <w:rPr>
          <w:sz w:val="32"/>
          <w:szCs w:val="32"/>
        </w:rPr>
        <w:t xml:space="preserve"> К</w:t>
      </w:r>
      <w:proofErr w:type="gramEnd"/>
      <w:r w:rsidRPr="0006553C">
        <w:rPr>
          <w:sz w:val="32"/>
          <w:szCs w:val="32"/>
        </w:rPr>
        <w:t xml:space="preserve">ак отказать и не потерять друзей»,  «У вас вопросы </w:t>
      </w:r>
      <w:r w:rsidRPr="0006553C">
        <w:rPr>
          <w:rFonts w:eastAsia="Lucida Sans Unicode"/>
          <w:color w:val="000000"/>
          <w:kern w:val="1"/>
          <w:sz w:val="32"/>
          <w:szCs w:val="32"/>
          <w:lang w:eastAsia="ar-SA"/>
        </w:rPr>
        <w:t>–</w:t>
      </w:r>
      <w:r w:rsidRPr="0006553C">
        <w:rPr>
          <w:sz w:val="32"/>
          <w:szCs w:val="32"/>
        </w:rPr>
        <w:t xml:space="preserve"> у нас ответы» «Психологический лабиринт», «Слагаемые твоего здоровья», «Наш выбор – здоровая жизнь. А ваш?» (МО Динской,  Ейский, Каневской, </w:t>
      </w:r>
      <w:proofErr w:type="gramStart"/>
      <w:r w:rsidRPr="0006553C">
        <w:rPr>
          <w:sz w:val="32"/>
          <w:szCs w:val="32"/>
        </w:rPr>
        <w:t>Тбилисский</w:t>
      </w:r>
      <w:proofErr w:type="gramEnd"/>
      <w:r w:rsidRPr="0006553C">
        <w:rPr>
          <w:sz w:val="32"/>
          <w:szCs w:val="32"/>
        </w:rPr>
        <w:t xml:space="preserve"> районы). </w:t>
      </w:r>
    </w:p>
    <w:p w:rsidR="0011612E" w:rsidRPr="0006553C" w:rsidRDefault="00001D7C" w:rsidP="009628D4">
      <w:pPr>
        <w:jc w:val="both"/>
        <w:rPr>
          <w:color w:val="333333"/>
          <w:sz w:val="32"/>
          <w:szCs w:val="32"/>
        </w:rPr>
      </w:pPr>
      <w:r w:rsidRPr="0006553C">
        <w:rPr>
          <w:sz w:val="32"/>
          <w:szCs w:val="32"/>
        </w:rPr>
        <w:tab/>
      </w:r>
      <w:r w:rsidR="002A7E47">
        <w:rPr>
          <w:sz w:val="32"/>
          <w:szCs w:val="32"/>
        </w:rPr>
        <w:t>Практика работы библиотек</w:t>
      </w:r>
      <w:r w:rsidRPr="0006553C">
        <w:rPr>
          <w:sz w:val="32"/>
          <w:szCs w:val="32"/>
        </w:rPr>
        <w:t xml:space="preserve"> показывает</w:t>
      </w:r>
      <w:r w:rsidR="002A7E47">
        <w:rPr>
          <w:sz w:val="32"/>
          <w:szCs w:val="32"/>
        </w:rPr>
        <w:t xml:space="preserve">, что </w:t>
      </w:r>
      <w:r w:rsidRPr="0006553C">
        <w:rPr>
          <w:sz w:val="32"/>
          <w:szCs w:val="32"/>
        </w:rPr>
        <w:t xml:space="preserve">вести разъяснительную работу о вреде употребления наркотиков </w:t>
      </w:r>
      <w:r w:rsidR="002A7E47">
        <w:rPr>
          <w:sz w:val="32"/>
          <w:szCs w:val="32"/>
        </w:rPr>
        <w:t xml:space="preserve">с подрастающим поколением </w:t>
      </w:r>
      <w:r w:rsidRPr="0006553C">
        <w:rPr>
          <w:sz w:val="32"/>
          <w:szCs w:val="32"/>
        </w:rPr>
        <w:t>целесообразно</w:t>
      </w:r>
      <w:r w:rsidR="002A7E47">
        <w:rPr>
          <w:sz w:val="32"/>
          <w:szCs w:val="32"/>
        </w:rPr>
        <w:t xml:space="preserve"> совместными усилиями культработников, у</w:t>
      </w:r>
      <w:r w:rsidRPr="0006553C">
        <w:rPr>
          <w:sz w:val="32"/>
          <w:szCs w:val="32"/>
        </w:rPr>
        <w:t>чител</w:t>
      </w:r>
      <w:r w:rsidR="002A7E47">
        <w:rPr>
          <w:sz w:val="32"/>
          <w:szCs w:val="32"/>
        </w:rPr>
        <w:t>ей</w:t>
      </w:r>
      <w:r w:rsidRPr="0006553C">
        <w:rPr>
          <w:sz w:val="32"/>
          <w:szCs w:val="32"/>
        </w:rPr>
        <w:t>, медик</w:t>
      </w:r>
      <w:r w:rsidR="002A7E47">
        <w:rPr>
          <w:sz w:val="32"/>
          <w:szCs w:val="32"/>
        </w:rPr>
        <w:t>ов</w:t>
      </w:r>
      <w:r w:rsidRPr="0006553C">
        <w:rPr>
          <w:sz w:val="32"/>
          <w:szCs w:val="32"/>
        </w:rPr>
        <w:t>, правоохранительных органов.</w:t>
      </w:r>
    </w:p>
    <w:p w:rsidR="002A7E47" w:rsidRDefault="002A7E47" w:rsidP="002A7E47">
      <w:pPr>
        <w:jc w:val="right"/>
        <w:rPr>
          <w:color w:val="333333"/>
          <w:sz w:val="28"/>
          <w:szCs w:val="28"/>
        </w:rPr>
      </w:pPr>
    </w:p>
    <w:p w:rsidR="002A7E47" w:rsidRPr="002A7E47" w:rsidRDefault="002A7E47" w:rsidP="00147E74">
      <w:pPr>
        <w:ind w:firstLine="567"/>
        <w:jc w:val="center"/>
        <w:rPr>
          <w:b/>
          <w:bCs/>
          <w:sz w:val="32"/>
          <w:szCs w:val="32"/>
        </w:rPr>
      </w:pPr>
      <w:r w:rsidRPr="002A7E47">
        <w:rPr>
          <w:b/>
          <w:bCs/>
          <w:sz w:val="32"/>
          <w:szCs w:val="32"/>
        </w:rPr>
        <w:t xml:space="preserve">Всем, кто хочет быть здоров </w:t>
      </w:r>
    </w:p>
    <w:p w:rsidR="008802CF" w:rsidRDefault="008802CF" w:rsidP="00C87428">
      <w:pPr>
        <w:jc w:val="center"/>
        <w:rPr>
          <w:bCs/>
          <w:i/>
          <w:iCs/>
          <w:sz w:val="32"/>
          <w:szCs w:val="32"/>
        </w:rPr>
      </w:pPr>
      <w:r w:rsidRPr="008802CF">
        <w:rPr>
          <w:bCs/>
          <w:i/>
          <w:iCs/>
          <w:sz w:val="32"/>
          <w:szCs w:val="32"/>
        </w:rPr>
        <w:t>О</w:t>
      </w:r>
      <w:r w:rsidR="002A7E47" w:rsidRPr="002A7E47">
        <w:rPr>
          <w:bCs/>
          <w:i/>
          <w:iCs/>
          <w:sz w:val="32"/>
          <w:szCs w:val="32"/>
        </w:rPr>
        <w:t xml:space="preserve">пыт работы </w:t>
      </w:r>
      <w:r w:rsidR="00147E74" w:rsidRPr="002A7E47">
        <w:rPr>
          <w:bCs/>
          <w:i/>
          <w:iCs/>
          <w:sz w:val="32"/>
          <w:szCs w:val="32"/>
        </w:rPr>
        <w:t>библиотек Усть-Лабинского района</w:t>
      </w:r>
      <w:r w:rsidR="002A7E47" w:rsidRPr="002A7E47">
        <w:rPr>
          <w:bCs/>
          <w:i/>
          <w:iCs/>
          <w:sz w:val="32"/>
          <w:szCs w:val="32"/>
        </w:rPr>
        <w:t xml:space="preserve"> </w:t>
      </w:r>
    </w:p>
    <w:p w:rsidR="00147E74" w:rsidRDefault="00147E74" w:rsidP="00C87428">
      <w:pPr>
        <w:jc w:val="center"/>
        <w:rPr>
          <w:bCs/>
          <w:i/>
          <w:iCs/>
          <w:sz w:val="32"/>
          <w:szCs w:val="32"/>
        </w:rPr>
      </w:pPr>
      <w:r w:rsidRPr="002A7E47">
        <w:rPr>
          <w:bCs/>
          <w:i/>
          <w:iCs/>
          <w:sz w:val="32"/>
          <w:szCs w:val="32"/>
        </w:rPr>
        <w:t>по формированию здорового образа жизни</w:t>
      </w:r>
    </w:p>
    <w:p w:rsidR="0057677F" w:rsidRPr="002A7E47" w:rsidRDefault="0057677F" w:rsidP="00C87428">
      <w:pPr>
        <w:jc w:val="center"/>
        <w:rPr>
          <w:bCs/>
          <w:i/>
          <w:iCs/>
          <w:sz w:val="32"/>
          <w:szCs w:val="32"/>
        </w:rPr>
      </w:pPr>
    </w:p>
    <w:p w:rsidR="00147E74" w:rsidRPr="002A7E47" w:rsidRDefault="00147E74" w:rsidP="00147E74">
      <w:pPr>
        <w:ind w:firstLine="567"/>
        <w:jc w:val="both"/>
        <w:rPr>
          <w:sz w:val="32"/>
          <w:szCs w:val="32"/>
        </w:rPr>
      </w:pPr>
      <w:r w:rsidRPr="002A7E47">
        <w:rPr>
          <w:sz w:val="32"/>
          <w:szCs w:val="32"/>
        </w:rPr>
        <w:t xml:space="preserve">Одним из приоритетных направлений работы библиотек является </w:t>
      </w:r>
      <w:r w:rsidR="00C87428">
        <w:rPr>
          <w:sz w:val="32"/>
          <w:szCs w:val="32"/>
        </w:rPr>
        <w:t xml:space="preserve">профилактическая просветительская деятельность и </w:t>
      </w:r>
      <w:r w:rsidRPr="002A7E47">
        <w:rPr>
          <w:sz w:val="32"/>
          <w:szCs w:val="32"/>
        </w:rPr>
        <w:t xml:space="preserve">организация </w:t>
      </w:r>
      <w:r w:rsidR="00C87428">
        <w:rPr>
          <w:sz w:val="32"/>
          <w:szCs w:val="32"/>
        </w:rPr>
        <w:t xml:space="preserve">интеллектуального </w:t>
      </w:r>
      <w:r w:rsidRPr="002A7E47">
        <w:rPr>
          <w:sz w:val="32"/>
          <w:szCs w:val="32"/>
        </w:rPr>
        <w:t xml:space="preserve">досуга несовершеннолетних в целях профилактики </w:t>
      </w:r>
      <w:r w:rsidR="00C87428">
        <w:rPr>
          <w:sz w:val="32"/>
          <w:szCs w:val="32"/>
        </w:rPr>
        <w:t xml:space="preserve">наркомании и </w:t>
      </w:r>
      <w:r w:rsidRPr="002A7E47">
        <w:rPr>
          <w:sz w:val="32"/>
          <w:szCs w:val="32"/>
        </w:rPr>
        <w:t>вредных привычек.</w:t>
      </w:r>
    </w:p>
    <w:p w:rsidR="00B55D20" w:rsidRPr="002A7E47" w:rsidRDefault="00B55D20" w:rsidP="00147E74">
      <w:pPr>
        <w:ind w:firstLine="567"/>
        <w:jc w:val="both"/>
        <w:rPr>
          <w:sz w:val="32"/>
          <w:szCs w:val="32"/>
        </w:rPr>
      </w:pPr>
      <w:r w:rsidRPr="002A7E47">
        <w:rPr>
          <w:sz w:val="32"/>
          <w:szCs w:val="32"/>
        </w:rPr>
        <w:t xml:space="preserve">В библиотеках </w:t>
      </w:r>
      <w:r w:rsidR="00C87428">
        <w:rPr>
          <w:sz w:val="32"/>
          <w:szCs w:val="32"/>
        </w:rPr>
        <w:t xml:space="preserve">района </w:t>
      </w:r>
      <w:r w:rsidRPr="002A7E47">
        <w:rPr>
          <w:sz w:val="32"/>
          <w:szCs w:val="32"/>
        </w:rPr>
        <w:t>оформлены книжные выставки «Молодёжная орбита», «Мы выбираем Жизнь!», «Всем</w:t>
      </w:r>
      <w:r w:rsidR="00C87428">
        <w:rPr>
          <w:sz w:val="32"/>
          <w:szCs w:val="32"/>
        </w:rPr>
        <w:t>,</w:t>
      </w:r>
      <w:r w:rsidRPr="002A7E47">
        <w:rPr>
          <w:sz w:val="32"/>
          <w:szCs w:val="32"/>
        </w:rPr>
        <w:t xml:space="preserve"> кто хочет быть здоров» и другие. На информационных стендах библиотек размещена информация об акции «Сообщи, где торгуют смертью», а также листовки с номерами </w:t>
      </w:r>
      <w:r w:rsidR="00C87428">
        <w:rPr>
          <w:sz w:val="32"/>
          <w:szCs w:val="32"/>
        </w:rPr>
        <w:t>«</w:t>
      </w:r>
      <w:r w:rsidRPr="002A7E47">
        <w:rPr>
          <w:sz w:val="32"/>
          <w:szCs w:val="32"/>
        </w:rPr>
        <w:t xml:space="preserve">телефонов </w:t>
      </w:r>
      <w:r w:rsidR="00C87428">
        <w:rPr>
          <w:sz w:val="32"/>
          <w:szCs w:val="32"/>
        </w:rPr>
        <w:t xml:space="preserve">доверия» </w:t>
      </w:r>
      <w:r w:rsidRPr="002A7E47">
        <w:rPr>
          <w:sz w:val="32"/>
          <w:szCs w:val="32"/>
        </w:rPr>
        <w:t xml:space="preserve">отделения по </w:t>
      </w:r>
      <w:proofErr w:type="gramStart"/>
      <w:r w:rsidRPr="002A7E47">
        <w:rPr>
          <w:sz w:val="32"/>
          <w:szCs w:val="32"/>
        </w:rPr>
        <w:t>контролю за</w:t>
      </w:r>
      <w:proofErr w:type="gramEnd"/>
      <w:r w:rsidRPr="002A7E47">
        <w:rPr>
          <w:sz w:val="32"/>
          <w:szCs w:val="32"/>
        </w:rPr>
        <w:t xml:space="preserve"> оборотом наркотиков ОМВД по Усть-</w:t>
      </w:r>
      <w:proofErr w:type="spellStart"/>
      <w:r w:rsidRPr="002A7E47">
        <w:rPr>
          <w:sz w:val="32"/>
          <w:szCs w:val="32"/>
        </w:rPr>
        <w:t>Лабинскому</w:t>
      </w:r>
      <w:proofErr w:type="spellEnd"/>
      <w:r w:rsidRPr="002A7E47">
        <w:rPr>
          <w:sz w:val="32"/>
          <w:szCs w:val="32"/>
        </w:rPr>
        <w:t xml:space="preserve"> району</w:t>
      </w:r>
      <w:r w:rsidR="00C87428">
        <w:rPr>
          <w:sz w:val="32"/>
          <w:szCs w:val="32"/>
        </w:rPr>
        <w:t xml:space="preserve"> и</w:t>
      </w:r>
      <w:r w:rsidRPr="002A7E47">
        <w:rPr>
          <w:sz w:val="32"/>
          <w:szCs w:val="32"/>
        </w:rPr>
        <w:t xml:space="preserve"> </w:t>
      </w:r>
      <w:r w:rsidR="00C87428">
        <w:rPr>
          <w:sz w:val="32"/>
          <w:szCs w:val="32"/>
        </w:rPr>
        <w:t xml:space="preserve">краевой </w:t>
      </w:r>
      <w:r w:rsidRPr="002A7E47">
        <w:rPr>
          <w:sz w:val="32"/>
          <w:szCs w:val="32"/>
        </w:rPr>
        <w:t>антинаркотической комиссии.</w:t>
      </w:r>
      <w:r w:rsidR="008802CF">
        <w:rPr>
          <w:sz w:val="32"/>
          <w:szCs w:val="32"/>
        </w:rPr>
        <w:t xml:space="preserve"> </w:t>
      </w:r>
      <w:r w:rsidR="008802CF" w:rsidRPr="008802CF">
        <w:rPr>
          <w:sz w:val="32"/>
          <w:szCs w:val="32"/>
          <w:shd w:val="clear" w:color="auto" w:fill="FFFFFF"/>
        </w:rPr>
        <w:t xml:space="preserve">Акция </w:t>
      </w:r>
      <w:r w:rsidR="008802CF">
        <w:rPr>
          <w:sz w:val="32"/>
          <w:szCs w:val="32"/>
          <w:shd w:val="clear" w:color="auto" w:fill="FFFFFF"/>
        </w:rPr>
        <w:t xml:space="preserve">проводится с целью </w:t>
      </w:r>
      <w:r w:rsidR="008802CF" w:rsidRPr="008802CF">
        <w:rPr>
          <w:sz w:val="32"/>
          <w:szCs w:val="32"/>
          <w:shd w:val="clear" w:color="auto" w:fill="FFFFFF"/>
        </w:rPr>
        <w:t>привлеч</w:t>
      </w:r>
      <w:r w:rsidR="008802CF">
        <w:rPr>
          <w:sz w:val="32"/>
          <w:szCs w:val="32"/>
          <w:shd w:val="clear" w:color="auto" w:fill="FFFFFF"/>
        </w:rPr>
        <w:t>ения</w:t>
      </w:r>
      <w:r w:rsidR="008802CF" w:rsidRPr="008802CF">
        <w:rPr>
          <w:sz w:val="32"/>
          <w:szCs w:val="32"/>
          <w:shd w:val="clear" w:color="auto" w:fill="FFFFFF"/>
        </w:rPr>
        <w:t xml:space="preserve"> внимани</w:t>
      </w:r>
      <w:r w:rsidR="008802CF">
        <w:rPr>
          <w:sz w:val="32"/>
          <w:szCs w:val="32"/>
          <w:shd w:val="clear" w:color="auto" w:fill="FFFFFF"/>
        </w:rPr>
        <w:t xml:space="preserve">я </w:t>
      </w:r>
      <w:r w:rsidR="008802CF" w:rsidRPr="008802CF">
        <w:rPr>
          <w:sz w:val="32"/>
          <w:szCs w:val="32"/>
          <w:shd w:val="clear" w:color="auto" w:fill="FFFFFF"/>
        </w:rPr>
        <w:t>общественности к проблеме наркомании, получения информации о фактах незаконного оборота и потребления наркотических средств и психотропных веществ, изучения общественного мнения по вопросам изменения действующего законодательства, лечения и реабилитации наркозависимых, оказания гражданам консультационной помощи.</w:t>
      </w:r>
    </w:p>
    <w:p w:rsidR="00C87428" w:rsidRDefault="00147E74" w:rsidP="00C87428">
      <w:pPr>
        <w:ind w:firstLine="567"/>
        <w:jc w:val="both"/>
        <w:rPr>
          <w:sz w:val="32"/>
          <w:szCs w:val="32"/>
        </w:rPr>
      </w:pPr>
      <w:r w:rsidRPr="002A7E47">
        <w:rPr>
          <w:sz w:val="32"/>
          <w:szCs w:val="32"/>
        </w:rPr>
        <w:lastRenderedPageBreak/>
        <w:t xml:space="preserve">1 марта специалисты </w:t>
      </w:r>
      <w:r w:rsidR="006C585D">
        <w:rPr>
          <w:sz w:val="32"/>
          <w:szCs w:val="32"/>
        </w:rPr>
        <w:t>ц</w:t>
      </w:r>
      <w:r w:rsidR="0011612E" w:rsidRPr="002A7E47">
        <w:rPr>
          <w:sz w:val="32"/>
          <w:szCs w:val="32"/>
        </w:rPr>
        <w:t>ентральной районной библиотеки</w:t>
      </w:r>
      <w:r w:rsidRPr="002A7E47">
        <w:rPr>
          <w:sz w:val="32"/>
          <w:szCs w:val="32"/>
        </w:rPr>
        <w:t xml:space="preserve"> совместно со специалистами молодёжного центра «Максимум» провели на территории Усть-Лабинского социально-педагогического колледжа информационную акцию, посвящённую Международному дню борьбы с нарко</w:t>
      </w:r>
      <w:r w:rsidR="00C87428">
        <w:rPr>
          <w:sz w:val="32"/>
          <w:szCs w:val="32"/>
        </w:rPr>
        <w:t>манией</w:t>
      </w:r>
      <w:r w:rsidRPr="002A7E47">
        <w:rPr>
          <w:sz w:val="32"/>
          <w:szCs w:val="32"/>
        </w:rPr>
        <w:t xml:space="preserve">. </w:t>
      </w:r>
      <w:r w:rsidR="00C87428">
        <w:rPr>
          <w:sz w:val="32"/>
          <w:szCs w:val="32"/>
        </w:rPr>
        <w:t>С</w:t>
      </w:r>
      <w:r w:rsidRPr="002A7E47">
        <w:rPr>
          <w:sz w:val="32"/>
          <w:szCs w:val="32"/>
        </w:rPr>
        <w:t xml:space="preserve">тудентам </w:t>
      </w:r>
      <w:r w:rsidR="00C87428" w:rsidRPr="002A7E47">
        <w:rPr>
          <w:sz w:val="32"/>
          <w:szCs w:val="32"/>
        </w:rPr>
        <w:t>представ</w:t>
      </w:r>
      <w:r w:rsidR="00C87428">
        <w:rPr>
          <w:sz w:val="32"/>
          <w:szCs w:val="32"/>
        </w:rPr>
        <w:t>или</w:t>
      </w:r>
      <w:r w:rsidR="00C87428" w:rsidRPr="002A7E47">
        <w:rPr>
          <w:sz w:val="32"/>
          <w:szCs w:val="32"/>
        </w:rPr>
        <w:t xml:space="preserve"> тематическ</w:t>
      </w:r>
      <w:r w:rsidR="00C87428">
        <w:rPr>
          <w:sz w:val="32"/>
          <w:szCs w:val="32"/>
        </w:rPr>
        <w:t>ую</w:t>
      </w:r>
      <w:r w:rsidR="00C87428" w:rsidRPr="002A7E47">
        <w:rPr>
          <w:sz w:val="32"/>
          <w:szCs w:val="32"/>
        </w:rPr>
        <w:t xml:space="preserve"> выставк</w:t>
      </w:r>
      <w:r w:rsidR="00C87428">
        <w:rPr>
          <w:sz w:val="32"/>
          <w:szCs w:val="32"/>
        </w:rPr>
        <w:t xml:space="preserve">у и </w:t>
      </w:r>
      <w:r w:rsidR="00C87428" w:rsidRPr="002A7E47">
        <w:rPr>
          <w:sz w:val="32"/>
          <w:szCs w:val="32"/>
        </w:rPr>
        <w:t>слайд-презентаци</w:t>
      </w:r>
      <w:r w:rsidR="00C87428">
        <w:rPr>
          <w:sz w:val="32"/>
          <w:szCs w:val="32"/>
        </w:rPr>
        <w:t>ю</w:t>
      </w:r>
      <w:r w:rsidR="00C87428" w:rsidRPr="002A7E47">
        <w:rPr>
          <w:sz w:val="32"/>
          <w:szCs w:val="32"/>
        </w:rPr>
        <w:t xml:space="preserve"> «Больше знаешь – меньше риск», </w:t>
      </w:r>
      <w:r w:rsidRPr="002A7E47">
        <w:rPr>
          <w:sz w:val="32"/>
          <w:szCs w:val="32"/>
        </w:rPr>
        <w:t>вруч</w:t>
      </w:r>
      <w:r w:rsidR="00C87428">
        <w:rPr>
          <w:sz w:val="32"/>
          <w:szCs w:val="32"/>
        </w:rPr>
        <w:t>или</w:t>
      </w:r>
      <w:r w:rsidRPr="002A7E47">
        <w:rPr>
          <w:sz w:val="32"/>
          <w:szCs w:val="32"/>
        </w:rPr>
        <w:t xml:space="preserve"> информационные буклеты</w:t>
      </w:r>
      <w:r w:rsidR="00C87428">
        <w:rPr>
          <w:sz w:val="32"/>
          <w:szCs w:val="32"/>
        </w:rPr>
        <w:t>.</w:t>
      </w:r>
    </w:p>
    <w:p w:rsidR="009E5185" w:rsidRDefault="00C87428" w:rsidP="009E5185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Б</w:t>
      </w:r>
      <w:r w:rsidR="006C585D">
        <w:rPr>
          <w:sz w:val="32"/>
          <w:szCs w:val="32"/>
        </w:rPr>
        <w:t>иблиотекарь молодёжной кафедры ц</w:t>
      </w:r>
      <w:r w:rsidRPr="002A7E47">
        <w:rPr>
          <w:sz w:val="32"/>
          <w:szCs w:val="32"/>
        </w:rPr>
        <w:t xml:space="preserve">ентральной районной библиотеки Андрей Протопопов </w:t>
      </w:r>
      <w:r>
        <w:rPr>
          <w:sz w:val="32"/>
          <w:szCs w:val="32"/>
        </w:rPr>
        <w:t xml:space="preserve">совместно с </w:t>
      </w:r>
      <w:r w:rsidRPr="002A7E47">
        <w:rPr>
          <w:sz w:val="32"/>
          <w:szCs w:val="32"/>
        </w:rPr>
        <w:t xml:space="preserve">отделом по делам молодёжи администрации Усть-Лабинского района и молодёжным центром «Максимум» </w:t>
      </w:r>
      <w:r>
        <w:rPr>
          <w:sz w:val="32"/>
          <w:szCs w:val="32"/>
        </w:rPr>
        <w:t>для школьников проводит литературно-</w:t>
      </w:r>
      <w:r w:rsidR="00147E74" w:rsidRPr="002A7E47">
        <w:rPr>
          <w:sz w:val="32"/>
          <w:szCs w:val="32"/>
        </w:rPr>
        <w:t>спортивн</w:t>
      </w:r>
      <w:r>
        <w:rPr>
          <w:sz w:val="32"/>
          <w:szCs w:val="32"/>
        </w:rPr>
        <w:t xml:space="preserve">ую </w:t>
      </w:r>
      <w:r w:rsidR="00147E74" w:rsidRPr="002A7E47">
        <w:rPr>
          <w:sz w:val="32"/>
          <w:szCs w:val="32"/>
        </w:rPr>
        <w:t>игр</w:t>
      </w:r>
      <w:r>
        <w:rPr>
          <w:sz w:val="32"/>
          <w:szCs w:val="32"/>
        </w:rPr>
        <w:t>у</w:t>
      </w:r>
      <w:r w:rsidR="00147E74" w:rsidRPr="002A7E47">
        <w:rPr>
          <w:sz w:val="32"/>
          <w:szCs w:val="32"/>
        </w:rPr>
        <w:t xml:space="preserve"> «Спорт – это сила, спорт – это жизнь»</w:t>
      </w:r>
      <w:r w:rsidR="009E5185">
        <w:rPr>
          <w:sz w:val="32"/>
          <w:szCs w:val="32"/>
        </w:rPr>
        <w:t xml:space="preserve">, рассказывает о книгах и </w:t>
      </w:r>
      <w:r w:rsidR="00147E74" w:rsidRPr="002A7E47">
        <w:rPr>
          <w:sz w:val="32"/>
          <w:szCs w:val="32"/>
        </w:rPr>
        <w:t>престижности здорового образа жизни</w:t>
      </w:r>
      <w:r w:rsidR="009E5185">
        <w:rPr>
          <w:sz w:val="32"/>
          <w:szCs w:val="32"/>
        </w:rPr>
        <w:t>.</w:t>
      </w:r>
    </w:p>
    <w:p w:rsidR="008802CF" w:rsidRPr="008802CF" w:rsidRDefault="009E5185" w:rsidP="008802CF">
      <w:pPr>
        <w:ind w:firstLine="567"/>
        <w:jc w:val="both"/>
        <w:rPr>
          <w:sz w:val="32"/>
          <w:szCs w:val="32"/>
        </w:rPr>
      </w:pPr>
      <w:r w:rsidRPr="008802CF">
        <w:rPr>
          <w:sz w:val="32"/>
          <w:szCs w:val="32"/>
        </w:rPr>
        <w:t xml:space="preserve">Специалисты </w:t>
      </w:r>
      <w:proofErr w:type="spellStart"/>
      <w:r w:rsidR="00147E74" w:rsidRPr="008802CF">
        <w:rPr>
          <w:sz w:val="32"/>
          <w:szCs w:val="32"/>
        </w:rPr>
        <w:t>Новолабинской</w:t>
      </w:r>
      <w:proofErr w:type="spellEnd"/>
      <w:r w:rsidR="00147E74" w:rsidRPr="008802CF">
        <w:rPr>
          <w:sz w:val="32"/>
          <w:szCs w:val="32"/>
        </w:rPr>
        <w:t xml:space="preserve"> сельской библиотеки</w:t>
      </w:r>
      <w:r w:rsidR="0011612E" w:rsidRPr="008802CF">
        <w:rPr>
          <w:sz w:val="32"/>
          <w:szCs w:val="32"/>
        </w:rPr>
        <w:t xml:space="preserve"> </w:t>
      </w:r>
      <w:r w:rsidRPr="008802CF">
        <w:rPr>
          <w:sz w:val="32"/>
          <w:szCs w:val="32"/>
        </w:rPr>
        <w:t xml:space="preserve">для учащихся </w:t>
      </w:r>
      <w:r w:rsidR="00147E74" w:rsidRPr="008802CF">
        <w:rPr>
          <w:sz w:val="32"/>
          <w:szCs w:val="32"/>
        </w:rPr>
        <w:t>СОШ №</w:t>
      </w:r>
      <w:r w:rsidRPr="008802CF">
        <w:rPr>
          <w:sz w:val="32"/>
          <w:szCs w:val="32"/>
        </w:rPr>
        <w:t xml:space="preserve"> </w:t>
      </w:r>
      <w:r w:rsidR="00147E74" w:rsidRPr="008802CF">
        <w:rPr>
          <w:sz w:val="32"/>
          <w:szCs w:val="32"/>
        </w:rPr>
        <w:t xml:space="preserve">13 им. Героя Советского Союза И.Ф. </w:t>
      </w:r>
      <w:proofErr w:type="spellStart"/>
      <w:r w:rsidR="00147E74" w:rsidRPr="008802CF">
        <w:rPr>
          <w:sz w:val="32"/>
          <w:szCs w:val="32"/>
        </w:rPr>
        <w:t>Рулёва</w:t>
      </w:r>
      <w:proofErr w:type="spellEnd"/>
      <w:r w:rsidR="00147E74" w:rsidRPr="008802CF">
        <w:rPr>
          <w:sz w:val="32"/>
          <w:szCs w:val="32"/>
        </w:rPr>
        <w:t xml:space="preserve">  </w:t>
      </w:r>
      <w:r w:rsidRPr="008802CF">
        <w:rPr>
          <w:sz w:val="32"/>
          <w:szCs w:val="32"/>
        </w:rPr>
        <w:t xml:space="preserve">подготовили </w:t>
      </w:r>
      <w:r w:rsidR="00147E74" w:rsidRPr="008802CF">
        <w:rPr>
          <w:sz w:val="32"/>
          <w:szCs w:val="32"/>
        </w:rPr>
        <w:t>информационн</w:t>
      </w:r>
      <w:r w:rsidRPr="008802CF">
        <w:rPr>
          <w:sz w:val="32"/>
          <w:szCs w:val="32"/>
        </w:rPr>
        <w:t>ую</w:t>
      </w:r>
      <w:r w:rsidR="00147E74" w:rsidRPr="008802CF">
        <w:rPr>
          <w:sz w:val="32"/>
          <w:szCs w:val="32"/>
        </w:rPr>
        <w:t xml:space="preserve"> программ</w:t>
      </w:r>
      <w:r w:rsidRPr="008802CF">
        <w:rPr>
          <w:sz w:val="32"/>
          <w:szCs w:val="32"/>
        </w:rPr>
        <w:t>у</w:t>
      </w:r>
      <w:r w:rsidR="00147E74" w:rsidRPr="008802CF">
        <w:rPr>
          <w:sz w:val="32"/>
          <w:szCs w:val="32"/>
        </w:rPr>
        <w:t xml:space="preserve"> «Как жить сегодня, чтобы иметь шансы увидеть завтра». </w:t>
      </w:r>
      <w:r w:rsidR="00A441B8">
        <w:rPr>
          <w:sz w:val="32"/>
          <w:szCs w:val="32"/>
        </w:rPr>
        <w:t>Информационные о</w:t>
      </w:r>
      <w:r w:rsidRPr="008802CF">
        <w:rPr>
          <w:sz w:val="32"/>
          <w:szCs w:val="32"/>
        </w:rPr>
        <w:t xml:space="preserve">бзоры и выставки антинаркотической литературы </w:t>
      </w:r>
      <w:r w:rsidR="008802CF">
        <w:rPr>
          <w:sz w:val="32"/>
          <w:szCs w:val="32"/>
        </w:rPr>
        <w:t xml:space="preserve">приурочены </w:t>
      </w:r>
      <w:r w:rsidR="00A441B8">
        <w:rPr>
          <w:sz w:val="32"/>
          <w:szCs w:val="32"/>
        </w:rPr>
        <w:t>к</w:t>
      </w:r>
      <w:r w:rsidR="008802CF">
        <w:rPr>
          <w:sz w:val="32"/>
          <w:szCs w:val="32"/>
        </w:rPr>
        <w:t xml:space="preserve"> станичной</w:t>
      </w:r>
      <w:r w:rsidRPr="008802CF">
        <w:rPr>
          <w:sz w:val="32"/>
          <w:szCs w:val="32"/>
        </w:rPr>
        <w:t xml:space="preserve"> </w:t>
      </w:r>
      <w:r w:rsidR="00147E74" w:rsidRPr="008802CF">
        <w:rPr>
          <w:sz w:val="32"/>
          <w:szCs w:val="32"/>
        </w:rPr>
        <w:t>акци</w:t>
      </w:r>
      <w:r w:rsidR="008802CF">
        <w:rPr>
          <w:sz w:val="32"/>
          <w:szCs w:val="32"/>
        </w:rPr>
        <w:t>и</w:t>
      </w:r>
      <w:r w:rsidR="00147E74" w:rsidRPr="008802CF">
        <w:rPr>
          <w:sz w:val="32"/>
          <w:szCs w:val="32"/>
        </w:rPr>
        <w:t xml:space="preserve"> «Ж</w:t>
      </w:r>
      <w:r w:rsidR="008802CF">
        <w:rPr>
          <w:sz w:val="32"/>
          <w:szCs w:val="32"/>
        </w:rPr>
        <w:t>иви</w:t>
      </w:r>
      <w:r w:rsidR="00147E74" w:rsidRPr="008802CF">
        <w:rPr>
          <w:sz w:val="32"/>
          <w:szCs w:val="32"/>
        </w:rPr>
        <w:t xml:space="preserve"> свободно</w:t>
      </w:r>
      <w:r w:rsidRPr="008802CF">
        <w:rPr>
          <w:sz w:val="32"/>
          <w:szCs w:val="32"/>
        </w:rPr>
        <w:t xml:space="preserve"> – </w:t>
      </w:r>
      <w:r w:rsidR="00147E74" w:rsidRPr="008802CF">
        <w:rPr>
          <w:sz w:val="32"/>
          <w:szCs w:val="32"/>
        </w:rPr>
        <w:t>счастливо</w:t>
      </w:r>
      <w:r w:rsidR="008802CF">
        <w:rPr>
          <w:sz w:val="32"/>
          <w:szCs w:val="32"/>
        </w:rPr>
        <w:t xml:space="preserve"> –  </w:t>
      </w:r>
      <w:r w:rsidR="00147E74" w:rsidRPr="008802CF">
        <w:rPr>
          <w:sz w:val="32"/>
          <w:szCs w:val="32"/>
        </w:rPr>
        <w:t xml:space="preserve">ярко!» </w:t>
      </w:r>
    </w:p>
    <w:p w:rsidR="00FA4978" w:rsidRDefault="009E5185" w:rsidP="00FA4978">
      <w:pPr>
        <w:ind w:firstLine="567"/>
        <w:jc w:val="both"/>
        <w:rPr>
          <w:sz w:val="32"/>
          <w:szCs w:val="32"/>
        </w:rPr>
      </w:pPr>
      <w:r w:rsidRPr="008802CF">
        <w:rPr>
          <w:sz w:val="32"/>
          <w:szCs w:val="32"/>
        </w:rPr>
        <w:t xml:space="preserve">В </w:t>
      </w:r>
      <w:r w:rsidR="00147E74" w:rsidRPr="008802CF">
        <w:rPr>
          <w:sz w:val="32"/>
          <w:szCs w:val="32"/>
        </w:rPr>
        <w:t xml:space="preserve">Ладожской сельской библиотеке проведен урок здоровья «Пусть будет ЖИЗНЬ». Читателям молодежной кафедры </w:t>
      </w:r>
      <w:r w:rsidRPr="008802CF">
        <w:rPr>
          <w:sz w:val="32"/>
          <w:szCs w:val="32"/>
        </w:rPr>
        <w:t xml:space="preserve">библиотекари </w:t>
      </w:r>
      <w:r w:rsidR="00147E74" w:rsidRPr="008802CF">
        <w:rPr>
          <w:sz w:val="32"/>
          <w:szCs w:val="32"/>
        </w:rPr>
        <w:t xml:space="preserve">рассказали о </w:t>
      </w:r>
      <w:r w:rsidRPr="008802CF">
        <w:rPr>
          <w:sz w:val="32"/>
          <w:szCs w:val="32"/>
        </w:rPr>
        <w:t>вреде психоактивных веществ</w:t>
      </w:r>
      <w:r w:rsidR="006D7AE3" w:rsidRPr="008802CF">
        <w:rPr>
          <w:sz w:val="32"/>
          <w:szCs w:val="32"/>
        </w:rPr>
        <w:t>, представили видеоролики «СПАЙС – наркотик-убийца» и «Среда обитания. Табачный заговор». Викторина «Твоё здоровье» обобщила и закрепила знания учащихся о важных составляющих здоровья,</w:t>
      </w:r>
      <w:r w:rsidR="006D7AE3" w:rsidRPr="008802CF">
        <w:t> </w:t>
      </w:r>
      <w:r w:rsidR="006C585D">
        <w:rPr>
          <w:sz w:val="32"/>
          <w:szCs w:val="32"/>
        </w:rPr>
        <w:t xml:space="preserve">о методах, </w:t>
      </w:r>
      <w:r w:rsidR="006D7AE3" w:rsidRPr="008802CF">
        <w:rPr>
          <w:sz w:val="32"/>
          <w:szCs w:val="32"/>
        </w:rPr>
        <w:t xml:space="preserve">которые способствуют его укреплению. </w:t>
      </w:r>
      <w:r w:rsidR="004B17F7" w:rsidRPr="008802CF">
        <w:rPr>
          <w:sz w:val="32"/>
          <w:szCs w:val="32"/>
        </w:rPr>
        <w:t xml:space="preserve">Ребята из молодёжной </w:t>
      </w:r>
      <w:proofErr w:type="gramStart"/>
      <w:r w:rsidR="004B17F7" w:rsidRPr="008802CF">
        <w:rPr>
          <w:sz w:val="32"/>
          <w:szCs w:val="32"/>
        </w:rPr>
        <w:t>брейк-команды</w:t>
      </w:r>
      <w:proofErr w:type="gramEnd"/>
      <w:r w:rsidR="004B17F7" w:rsidRPr="008802CF">
        <w:rPr>
          <w:sz w:val="32"/>
          <w:szCs w:val="32"/>
        </w:rPr>
        <w:t xml:space="preserve"> "</w:t>
      </w:r>
      <w:proofErr w:type="spellStart"/>
      <w:r w:rsidR="004B17F7" w:rsidRPr="008802CF">
        <w:rPr>
          <w:sz w:val="32"/>
          <w:szCs w:val="32"/>
        </w:rPr>
        <w:t>Break</w:t>
      </w:r>
      <w:proofErr w:type="spellEnd"/>
      <w:r w:rsidR="004B17F7" w:rsidRPr="008802CF">
        <w:rPr>
          <w:sz w:val="32"/>
          <w:szCs w:val="32"/>
        </w:rPr>
        <w:t xml:space="preserve"> </w:t>
      </w:r>
      <w:proofErr w:type="spellStart"/>
      <w:r w:rsidR="004B17F7" w:rsidRPr="008802CF">
        <w:rPr>
          <w:sz w:val="32"/>
          <w:szCs w:val="32"/>
        </w:rPr>
        <w:t>Brothers</w:t>
      </w:r>
      <w:proofErr w:type="spellEnd"/>
      <w:r w:rsidR="004B17F7" w:rsidRPr="008802CF">
        <w:rPr>
          <w:sz w:val="32"/>
          <w:szCs w:val="32"/>
        </w:rPr>
        <w:t xml:space="preserve"> </w:t>
      </w:r>
      <w:proofErr w:type="spellStart"/>
      <w:r w:rsidR="004B17F7" w:rsidRPr="008802CF">
        <w:rPr>
          <w:sz w:val="32"/>
          <w:szCs w:val="32"/>
        </w:rPr>
        <w:t>Crew</w:t>
      </w:r>
      <w:proofErr w:type="spellEnd"/>
      <w:r w:rsidR="004B17F7" w:rsidRPr="008802CF">
        <w:rPr>
          <w:sz w:val="32"/>
          <w:szCs w:val="32"/>
        </w:rPr>
        <w:t xml:space="preserve">" вручили всем участникам </w:t>
      </w:r>
      <w:r w:rsidR="008802CF">
        <w:rPr>
          <w:sz w:val="32"/>
          <w:szCs w:val="32"/>
        </w:rPr>
        <w:t xml:space="preserve">мероприятия </w:t>
      </w:r>
      <w:r w:rsidR="004B17F7" w:rsidRPr="008802CF">
        <w:rPr>
          <w:sz w:val="32"/>
          <w:szCs w:val="32"/>
        </w:rPr>
        <w:t xml:space="preserve">информационные агитационные буклеты и листовки, а также провели </w:t>
      </w:r>
      <w:r w:rsidR="008802CF">
        <w:rPr>
          <w:sz w:val="32"/>
          <w:szCs w:val="32"/>
        </w:rPr>
        <w:t xml:space="preserve">спортивный </w:t>
      </w:r>
      <w:r w:rsidR="004D3E86">
        <w:rPr>
          <w:sz w:val="32"/>
          <w:szCs w:val="32"/>
        </w:rPr>
        <w:t>мастер-класс.  П</w:t>
      </w:r>
      <w:r w:rsidR="004B17F7" w:rsidRPr="008802CF">
        <w:rPr>
          <w:sz w:val="32"/>
          <w:szCs w:val="32"/>
        </w:rPr>
        <w:t xml:space="preserve">рисутствующие на мероприятии ещё раз убедились, что </w:t>
      </w:r>
      <w:r w:rsidR="004B17F7" w:rsidRPr="00FA4978">
        <w:rPr>
          <w:sz w:val="32"/>
          <w:szCs w:val="32"/>
        </w:rPr>
        <w:t xml:space="preserve">альтернатива плохим привычкам </w:t>
      </w:r>
      <w:r w:rsidR="00FA4978">
        <w:rPr>
          <w:sz w:val="32"/>
          <w:szCs w:val="32"/>
        </w:rPr>
        <w:t xml:space="preserve">- </w:t>
      </w:r>
      <w:r w:rsidR="004B17F7" w:rsidRPr="00FA4978">
        <w:rPr>
          <w:sz w:val="32"/>
          <w:szCs w:val="32"/>
        </w:rPr>
        <w:t xml:space="preserve">есть! </w:t>
      </w:r>
    </w:p>
    <w:p w:rsidR="00FA4978" w:rsidRPr="00FA4978" w:rsidRDefault="008802CF" w:rsidP="00FA4978">
      <w:pPr>
        <w:ind w:firstLine="567"/>
        <w:jc w:val="both"/>
        <w:rPr>
          <w:sz w:val="32"/>
          <w:szCs w:val="32"/>
          <w:shd w:val="clear" w:color="auto" w:fill="FFFFFF"/>
        </w:rPr>
      </w:pPr>
      <w:r w:rsidRPr="00FA4978">
        <w:rPr>
          <w:sz w:val="32"/>
          <w:szCs w:val="32"/>
        </w:rPr>
        <w:t xml:space="preserve">На официальном сайте </w:t>
      </w:r>
      <w:r w:rsidR="00AD49D9" w:rsidRPr="00FA4978">
        <w:rPr>
          <w:sz w:val="32"/>
          <w:szCs w:val="32"/>
        </w:rPr>
        <w:t>п</w:t>
      </w:r>
      <w:r w:rsidR="00AD49D9" w:rsidRPr="00FA4978">
        <w:rPr>
          <w:sz w:val="32"/>
          <w:szCs w:val="32"/>
          <w:shd w:val="clear" w:color="auto" w:fill="FFFFFF"/>
        </w:rPr>
        <w:t>ресс-служба администрации Усть-Лабинского района (</w:t>
      </w:r>
      <w:hyperlink r:id="rId13" w:history="1">
        <w:r w:rsidR="00AD49D9" w:rsidRPr="00FA4978">
          <w:rPr>
            <w:rStyle w:val="ad"/>
            <w:sz w:val="32"/>
            <w:szCs w:val="32"/>
            <w:shd w:val="clear" w:color="auto" w:fill="FFFFFF"/>
          </w:rPr>
          <w:t>http://www.adminustlabinsk.ru/city/news/15978/</w:t>
        </w:r>
      </w:hyperlink>
      <w:r w:rsidR="00AD49D9" w:rsidRPr="00FA4978">
        <w:rPr>
          <w:sz w:val="32"/>
          <w:szCs w:val="32"/>
          <w:shd w:val="clear" w:color="auto" w:fill="FFFFFF"/>
        </w:rPr>
        <w:t xml:space="preserve">) публикует план </w:t>
      </w:r>
      <w:r w:rsidR="00AD49D9" w:rsidRPr="00FA4978">
        <w:rPr>
          <w:sz w:val="32"/>
          <w:szCs w:val="32"/>
        </w:rPr>
        <w:t>антинаркотических мероприятий, посвященных Дню борь</w:t>
      </w:r>
      <w:r w:rsidR="004D3E86">
        <w:rPr>
          <w:sz w:val="32"/>
          <w:szCs w:val="32"/>
        </w:rPr>
        <w:t>бы с наркоманией</w:t>
      </w:r>
      <w:r w:rsidR="00AD49D9" w:rsidRPr="00FA4978">
        <w:rPr>
          <w:sz w:val="32"/>
          <w:szCs w:val="32"/>
        </w:rPr>
        <w:t xml:space="preserve">. В </w:t>
      </w:r>
      <w:r w:rsidR="004D3E86">
        <w:rPr>
          <w:sz w:val="32"/>
          <w:szCs w:val="32"/>
        </w:rPr>
        <w:t>парке города Усть-Лабинск  пройдут</w:t>
      </w:r>
      <w:r w:rsidR="00AD49D9" w:rsidRPr="00FA4978">
        <w:rPr>
          <w:sz w:val="32"/>
          <w:szCs w:val="32"/>
        </w:rPr>
        <w:t xml:space="preserve"> </w:t>
      </w:r>
      <w:r w:rsidR="004B17F7" w:rsidRPr="00FA4978">
        <w:rPr>
          <w:sz w:val="32"/>
          <w:szCs w:val="32"/>
          <w:shd w:val="clear" w:color="auto" w:fill="FFFFFF"/>
        </w:rPr>
        <w:t>соревнования по спортивному туризму</w:t>
      </w:r>
      <w:r w:rsidR="00AD49D9" w:rsidRPr="00FA4978">
        <w:rPr>
          <w:sz w:val="32"/>
          <w:szCs w:val="32"/>
          <w:shd w:val="clear" w:color="auto" w:fill="FFFFFF"/>
        </w:rPr>
        <w:t xml:space="preserve"> и тематическая программа «Наркомания – остановим вместе!», в районном Доме культуры состоится </w:t>
      </w:r>
      <w:r w:rsidR="004B17F7" w:rsidRPr="00FA4978">
        <w:rPr>
          <w:sz w:val="32"/>
          <w:szCs w:val="32"/>
          <w:shd w:val="clear" w:color="auto" w:fill="FFFFFF"/>
        </w:rPr>
        <w:t>развлекательная программа</w:t>
      </w:r>
      <w:r w:rsidR="00FA4978">
        <w:rPr>
          <w:sz w:val="32"/>
          <w:szCs w:val="32"/>
          <w:shd w:val="clear" w:color="auto" w:fill="FFFFFF"/>
        </w:rPr>
        <w:t xml:space="preserve"> </w:t>
      </w:r>
      <w:r w:rsidR="00AD49D9" w:rsidRPr="00FA4978">
        <w:rPr>
          <w:rStyle w:val="apple-converted-space"/>
          <w:sz w:val="32"/>
          <w:szCs w:val="32"/>
          <w:shd w:val="clear" w:color="auto" w:fill="FFFFFF"/>
        </w:rPr>
        <w:t>«</w:t>
      </w:r>
      <w:r w:rsidR="004B17F7" w:rsidRPr="00FA4978">
        <w:rPr>
          <w:sz w:val="32"/>
          <w:szCs w:val="32"/>
          <w:shd w:val="clear" w:color="auto" w:fill="FFFFFF"/>
        </w:rPr>
        <w:t>Будущее Кубани - здоровая молодежь»</w:t>
      </w:r>
      <w:r w:rsidR="004D3E86">
        <w:rPr>
          <w:sz w:val="32"/>
          <w:szCs w:val="32"/>
          <w:shd w:val="clear" w:color="auto" w:fill="FFFFFF"/>
        </w:rPr>
        <w:t>, у</w:t>
      </w:r>
      <w:r w:rsidR="00FA4978" w:rsidRPr="00FA4978">
        <w:rPr>
          <w:sz w:val="32"/>
          <w:szCs w:val="32"/>
          <w:shd w:val="clear" w:color="auto" w:fill="FFFFFF"/>
        </w:rPr>
        <w:t xml:space="preserve"> библиотеки - молодежная профилактическая акция </w:t>
      </w:r>
      <w:r w:rsidR="00FA4978" w:rsidRPr="00FA4978">
        <w:rPr>
          <w:sz w:val="32"/>
          <w:szCs w:val="32"/>
          <w:shd w:val="clear" w:color="auto" w:fill="FFFFFF"/>
        </w:rPr>
        <w:lastRenderedPageBreak/>
        <w:t>«Стоп наркотик»</w:t>
      </w:r>
      <w:r w:rsidR="00FA4978" w:rsidRPr="00FA4978">
        <w:rPr>
          <w:rStyle w:val="apple-converted-space"/>
          <w:sz w:val="32"/>
          <w:szCs w:val="32"/>
          <w:shd w:val="clear" w:color="auto" w:fill="FFFFFF"/>
        </w:rPr>
        <w:t>. В поселениях организ</w:t>
      </w:r>
      <w:r w:rsidR="00FA4978">
        <w:rPr>
          <w:rStyle w:val="apple-converted-space"/>
          <w:sz w:val="32"/>
          <w:szCs w:val="32"/>
          <w:shd w:val="clear" w:color="auto" w:fill="FFFFFF"/>
        </w:rPr>
        <w:t>уются</w:t>
      </w:r>
      <w:r w:rsidR="00FA4978" w:rsidRPr="00FA4978">
        <w:rPr>
          <w:rStyle w:val="apple-converted-space"/>
          <w:sz w:val="32"/>
          <w:szCs w:val="32"/>
          <w:shd w:val="clear" w:color="auto" w:fill="FFFFFF"/>
        </w:rPr>
        <w:t xml:space="preserve"> </w:t>
      </w:r>
      <w:r w:rsidR="00FA4978" w:rsidRPr="00FA4978">
        <w:rPr>
          <w:sz w:val="32"/>
          <w:szCs w:val="32"/>
          <w:shd w:val="clear" w:color="auto" w:fill="FFFFFF"/>
        </w:rPr>
        <w:t>антинаркотическая акция «Кубань – против наркотиков!» (КДЦ</w:t>
      </w:r>
      <w:r w:rsidR="004B17F7" w:rsidRPr="00FA4978">
        <w:rPr>
          <w:sz w:val="32"/>
          <w:szCs w:val="32"/>
          <w:shd w:val="clear" w:color="auto" w:fill="FFFFFF"/>
        </w:rPr>
        <w:t xml:space="preserve"> станицы Воронежской</w:t>
      </w:r>
      <w:r w:rsidR="00FA4978" w:rsidRPr="00FA4978">
        <w:rPr>
          <w:sz w:val="32"/>
          <w:szCs w:val="32"/>
          <w:shd w:val="clear" w:color="auto" w:fill="FFFFFF"/>
        </w:rPr>
        <w:t xml:space="preserve">), развлекательная программа «Парад спортивных звезд» (ДК и библиотека </w:t>
      </w:r>
      <w:r w:rsidR="004B17F7" w:rsidRPr="00FA4978">
        <w:rPr>
          <w:sz w:val="32"/>
          <w:szCs w:val="32"/>
          <w:shd w:val="clear" w:color="auto" w:fill="FFFFFF"/>
        </w:rPr>
        <w:t xml:space="preserve">станицы </w:t>
      </w:r>
      <w:proofErr w:type="spellStart"/>
      <w:r w:rsidR="004B17F7" w:rsidRPr="00FA4978">
        <w:rPr>
          <w:sz w:val="32"/>
          <w:szCs w:val="32"/>
          <w:shd w:val="clear" w:color="auto" w:fill="FFFFFF"/>
        </w:rPr>
        <w:t>Кирпильской</w:t>
      </w:r>
      <w:proofErr w:type="spellEnd"/>
      <w:r w:rsidR="00FA4978" w:rsidRPr="00FA4978">
        <w:rPr>
          <w:sz w:val="32"/>
          <w:szCs w:val="32"/>
          <w:shd w:val="clear" w:color="auto" w:fill="FFFFFF"/>
        </w:rPr>
        <w:t>)</w:t>
      </w:r>
      <w:r w:rsidR="00FA4978">
        <w:rPr>
          <w:sz w:val="32"/>
          <w:szCs w:val="32"/>
          <w:shd w:val="clear" w:color="auto" w:fill="FFFFFF"/>
        </w:rPr>
        <w:t xml:space="preserve"> и т.д.</w:t>
      </w:r>
    </w:p>
    <w:p w:rsidR="00FA4978" w:rsidRPr="00FA4978" w:rsidRDefault="00FA4978" w:rsidP="00FA4978">
      <w:pPr>
        <w:ind w:firstLine="567"/>
        <w:jc w:val="both"/>
        <w:rPr>
          <w:sz w:val="32"/>
          <w:szCs w:val="32"/>
        </w:rPr>
      </w:pPr>
      <w:r w:rsidRPr="00FA4978">
        <w:rPr>
          <w:sz w:val="32"/>
          <w:szCs w:val="32"/>
        </w:rPr>
        <w:t>«Так держать, молодёжь Усть-Лабинского района!» - напутствует односельч</w:t>
      </w:r>
      <w:r>
        <w:rPr>
          <w:sz w:val="32"/>
          <w:szCs w:val="32"/>
        </w:rPr>
        <w:t>а</w:t>
      </w:r>
      <w:r w:rsidRPr="00FA4978">
        <w:rPr>
          <w:sz w:val="32"/>
          <w:szCs w:val="32"/>
        </w:rPr>
        <w:t xml:space="preserve">н местная администрация. </w:t>
      </w:r>
    </w:p>
    <w:p w:rsidR="00B8495B" w:rsidRPr="0057677F" w:rsidRDefault="00B8495B" w:rsidP="00E6283F">
      <w:pPr>
        <w:ind w:left="2835"/>
        <w:jc w:val="both"/>
        <w:rPr>
          <w:i/>
          <w:iCs/>
          <w:sz w:val="28"/>
        </w:rPr>
      </w:pPr>
      <w:r w:rsidRPr="0057677F">
        <w:rPr>
          <w:i/>
          <w:sz w:val="28"/>
        </w:rPr>
        <w:t xml:space="preserve">Урамченко Л.Н., </w:t>
      </w:r>
      <w:r w:rsidRPr="0057677F">
        <w:rPr>
          <w:i/>
          <w:iCs/>
          <w:sz w:val="28"/>
        </w:rPr>
        <w:t>директор МБУК</w:t>
      </w:r>
      <w:r w:rsidR="0057677F" w:rsidRPr="0057677F">
        <w:rPr>
          <w:i/>
          <w:iCs/>
          <w:sz w:val="28"/>
        </w:rPr>
        <w:t xml:space="preserve"> </w:t>
      </w:r>
      <w:r w:rsidRPr="0057677F">
        <w:rPr>
          <w:i/>
          <w:iCs/>
          <w:sz w:val="28"/>
        </w:rPr>
        <w:t>«Центральная районная библиотека»</w:t>
      </w:r>
      <w:r w:rsidR="00E6283F">
        <w:rPr>
          <w:i/>
          <w:iCs/>
          <w:sz w:val="28"/>
        </w:rPr>
        <w:t xml:space="preserve"> </w:t>
      </w:r>
      <w:r w:rsidRPr="0057677F">
        <w:rPr>
          <w:i/>
          <w:iCs/>
          <w:sz w:val="28"/>
        </w:rPr>
        <w:t xml:space="preserve">Усть-Лабинского </w:t>
      </w:r>
      <w:proofErr w:type="gramStart"/>
      <w:r w:rsidRPr="0057677F">
        <w:rPr>
          <w:i/>
          <w:iCs/>
          <w:sz w:val="28"/>
        </w:rPr>
        <w:t>городского</w:t>
      </w:r>
      <w:proofErr w:type="gramEnd"/>
      <w:r w:rsidRPr="0057677F">
        <w:rPr>
          <w:i/>
          <w:iCs/>
          <w:sz w:val="28"/>
        </w:rPr>
        <w:t xml:space="preserve"> поселения</w:t>
      </w:r>
    </w:p>
    <w:p w:rsidR="0057677F" w:rsidRDefault="0057677F" w:rsidP="009628D4">
      <w:pPr>
        <w:jc w:val="center"/>
        <w:rPr>
          <w:b/>
          <w:bCs/>
          <w:sz w:val="32"/>
          <w:szCs w:val="32"/>
        </w:rPr>
      </w:pPr>
    </w:p>
    <w:p w:rsidR="006351EE" w:rsidRPr="006351EE" w:rsidRDefault="006351EE" w:rsidP="009628D4">
      <w:pPr>
        <w:jc w:val="center"/>
        <w:rPr>
          <w:b/>
          <w:bCs/>
          <w:sz w:val="32"/>
          <w:szCs w:val="32"/>
        </w:rPr>
      </w:pPr>
      <w:r w:rsidRPr="006351EE">
        <w:rPr>
          <w:b/>
          <w:bCs/>
          <w:sz w:val="32"/>
          <w:szCs w:val="32"/>
        </w:rPr>
        <w:t xml:space="preserve">ЗОЖ – это для нас </w:t>
      </w:r>
    </w:p>
    <w:p w:rsidR="003D7100" w:rsidRPr="006351EE" w:rsidRDefault="009628D4" w:rsidP="009628D4">
      <w:pPr>
        <w:jc w:val="center"/>
        <w:rPr>
          <w:bCs/>
          <w:i/>
          <w:iCs/>
          <w:sz w:val="32"/>
          <w:szCs w:val="32"/>
        </w:rPr>
      </w:pPr>
      <w:r w:rsidRPr="006351EE">
        <w:rPr>
          <w:bCs/>
          <w:i/>
          <w:iCs/>
          <w:sz w:val="32"/>
          <w:szCs w:val="32"/>
        </w:rPr>
        <w:t xml:space="preserve">Антинаркотические мероприятия в </w:t>
      </w:r>
      <w:proofErr w:type="gramStart"/>
      <w:r w:rsidRPr="006351EE">
        <w:rPr>
          <w:bCs/>
          <w:i/>
          <w:iCs/>
          <w:sz w:val="32"/>
          <w:szCs w:val="32"/>
        </w:rPr>
        <w:t>общедоступных</w:t>
      </w:r>
      <w:proofErr w:type="gramEnd"/>
      <w:r w:rsidRPr="006351EE">
        <w:rPr>
          <w:bCs/>
          <w:i/>
          <w:iCs/>
          <w:sz w:val="32"/>
          <w:szCs w:val="32"/>
        </w:rPr>
        <w:t xml:space="preserve"> библиотеках Белореченского района</w:t>
      </w:r>
    </w:p>
    <w:p w:rsidR="003D7100" w:rsidRPr="002A7E47" w:rsidRDefault="003D7100" w:rsidP="00147E74">
      <w:pPr>
        <w:jc w:val="both"/>
        <w:rPr>
          <w:sz w:val="32"/>
          <w:szCs w:val="32"/>
        </w:rPr>
      </w:pPr>
    </w:p>
    <w:p w:rsidR="003D7100" w:rsidRPr="00A441B8" w:rsidRDefault="003D7100" w:rsidP="00A441B8">
      <w:pPr>
        <w:pStyle w:val="p5"/>
        <w:shd w:val="clear" w:color="auto" w:fill="FFFFFF"/>
        <w:spacing w:before="0" w:beforeAutospacing="0" w:after="0" w:afterAutospacing="0"/>
        <w:ind w:firstLine="540"/>
        <w:jc w:val="both"/>
        <w:rPr>
          <w:sz w:val="32"/>
          <w:szCs w:val="32"/>
        </w:rPr>
      </w:pPr>
      <w:r w:rsidRPr="00A441B8">
        <w:rPr>
          <w:sz w:val="32"/>
          <w:szCs w:val="32"/>
        </w:rPr>
        <w:t>Фо</w:t>
      </w:r>
      <w:r w:rsidR="004D3E86">
        <w:rPr>
          <w:sz w:val="32"/>
          <w:szCs w:val="32"/>
        </w:rPr>
        <w:t xml:space="preserve">рмирование у населения </w:t>
      </w:r>
      <w:r w:rsidRPr="00A441B8">
        <w:rPr>
          <w:sz w:val="32"/>
          <w:szCs w:val="32"/>
        </w:rPr>
        <w:t xml:space="preserve"> престижности здорового образа жизни и воспитание потребности в занятиях физической культурой, популяризация спорта были и остаются одним</w:t>
      </w:r>
      <w:r w:rsidR="0039312B">
        <w:rPr>
          <w:sz w:val="32"/>
          <w:szCs w:val="32"/>
        </w:rPr>
        <w:t>и</w:t>
      </w:r>
      <w:r w:rsidRPr="00A441B8">
        <w:rPr>
          <w:sz w:val="32"/>
          <w:szCs w:val="32"/>
        </w:rPr>
        <w:t xml:space="preserve"> из основных направлений </w:t>
      </w:r>
      <w:r w:rsidR="0039312B">
        <w:rPr>
          <w:sz w:val="32"/>
          <w:szCs w:val="32"/>
        </w:rPr>
        <w:t xml:space="preserve">деятельности культурно-досуговых учреждений </w:t>
      </w:r>
      <w:r w:rsidRPr="00A441B8">
        <w:rPr>
          <w:sz w:val="32"/>
          <w:szCs w:val="32"/>
        </w:rPr>
        <w:t>Белореченского района.</w:t>
      </w:r>
      <w:r w:rsidR="00A441B8" w:rsidRPr="00A441B8">
        <w:rPr>
          <w:sz w:val="32"/>
          <w:szCs w:val="32"/>
        </w:rPr>
        <w:t xml:space="preserve"> </w:t>
      </w:r>
      <w:r w:rsidR="0039312B">
        <w:rPr>
          <w:sz w:val="32"/>
          <w:szCs w:val="32"/>
        </w:rPr>
        <w:t>А</w:t>
      </w:r>
      <w:r w:rsidRPr="00A441B8">
        <w:rPr>
          <w:sz w:val="32"/>
          <w:szCs w:val="32"/>
        </w:rPr>
        <w:t>ктивно пропагандиру</w:t>
      </w:r>
      <w:r w:rsidR="0039312B">
        <w:rPr>
          <w:sz w:val="32"/>
          <w:szCs w:val="32"/>
        </w:rPr>
        <w:t>я</w:t>
      </w:r>
      <w:r w:rsidRPr="00A441B8">
        <w:rPr>
          <w:sz w:val="32"/>
          <w:szCs w:val="32"/>
        </w:rPr>
        <w:t xml:space="preserve"> здоровый образ жизни, </w:t>
      </w:r>
      <w:r w:rsidR="0039312B">
        <w:rPr>
          <w:sz w:val="32"/>
          <w:szCs w:val="32"/>
        </w:rPr>
        <w:t xml:space="preserve">общедоступные библиотеки </w:t>
      </w:r>
      <w:r w:rsidRPr="00A441B8">
        <w:rPr>
          <w:sz w:val="32"/>
          <w:szCs w:val="32"/>
        </w:rPr>
        <w:t xml:space="preserve">содействуют организации досуга молодежи, привлекают к чтению, знакомят с интересными </w:t>
      </w:r>
      <w:r w:rsidR="0039312B">
        <w:rPr>
          <w:sz w:val="32"/>
          <w:szCs w:val="32"/>
        </w:rPr>
        <w:t>книгами – лучшими образцами художественной и научно-познавательной литературы.</w:t>
      </w:r>
      <w:r w:rsidR="00A441B8" w:rsidRPr="00A441B8">
        <w:rPr>
          <w:sz w:val="32"/>
          <w:szCs w:val="32"/>
        </w:rPr>
        <w:t xml:space="preserve"> </w:t>
      </w:r>
    </w:p>
    <w:p w:rsidR="003D7100" w:rsidRPr="00761DB4" w:rsidRDefault="003D7100" w:rsidP="00761DB4">
      <w:pPr>
        <w:ind w:firstLine="709"/>
        <w:contextualSpacing/>
        <w:jc w:val="both"/>
        <w:rPr>
          <w:sz w:val="32"/>
          <w:szCs w:val="32"/>
        </w:rPr>
      </w:pPr>
      <w:r w:rsidRPr="00761DB4">
        <w:rPr>
          <w:sz w:val="32"/>
          <w:szCs w:val="32"/>
        </w:rPr>
        <w:t xml:space="preserve">В </w:t>
      </w:r>
      <w:r w:rsidR="00A441B8" w:rsidRPr="00761DB4">
        <w:rPr>
          <w:sz w:val="32"/>
          <w:szCs w:val="32"/>
        </w:rPr>
        <w:t xml:space="preserve">городской </w:t>
      </w:r>
      <w:r w:rsidRPr="00761DB4">
        <w:rPr>
          <w:sz w:val="32"/>
          <w:szCs w:val="32"/>
        </w:rPr>
        <w:t xml:space="preserve">библиотеке </w:t>
      </w:r>
      <w:r w:rsidR="00A441B8" w:rsidRPr="00761DB4">
        <w:rPr>
          <w:sz w:val="32"/>
          <w:szCs w:val="32"/>
        </w:rPr>
        <w:t xml:space="preserve">Белореченска </w:t>
      </w:r>
      <w:r w:rsidRPr="00761DB4">
        <w:rPr>
          <w:sz w:val="32"/>
          <w:szCs w:val="32"/>
        </w:rPr>
        <w:t xml:space="preserve">действует постоянная книжная выставка «Стиль жизни - здоровье». </w:t>
      </w:r>
      <w:r w:rsidR="00A441B8" w:rsidRPr="00761DB4">
        <w:rPr>
          <w:sz w:val="32"/>
          <w:szCs w:val="32"/>
        </w:rPr>
        <w:t>Оперативно о</w:t>
      </w:r>
      <w:r w:rsidRPr="00761DB4">
        <w:rPr>
          <w:sz w:val="32"/>
          <w:szCs w:val="32"/>
        </w:rPr>
        <w:t>бновляются представленные на выставке материалы: буклеты, брошюры</w:t>
      </w:r>
      <w:r w:rsidR="00A441B8" w:rsidRPr="00761DB4">
        <w:rPr>
          <w:sz w:val="32"/>
          <w:szCs w:val="32"/>
        </w:rPr>
        <w:t>,</w:t>
      </w:r>
      <w:r w:rsidRPr="00761DB4">
        <w:rPr>
          <w:sz w:val="32"/>
          <w:szCs w:val="32"/>
        </w:rPr>
        <w:t xml:space="preserve"> актуальные статьи из периодических изданий, направленные на профилактику наркомании, алкоголизма, табакокурения</w:t>
      </w:r>
      <w:r w:rsidR="00A441B8" w:rsidRPr="00761DB4">
        <w:rPr>
          <w:sz w:val="32"/>
          <w:szCs w:val="32"/>
        </w:rPr>
        <w:t>.</w:t>
      </w:r>
      <w:r w:rsidRPr="00761DB4">
        <w:rPr>
          <w:sz w:val="32"/>
          <w:szCs w:val="32"/>
        </w:rPr>
        <w:t xml:space="preserve"> В библиотеке по</w:t>
      </w:r>
      <w:r w:rsidR="004D3E86">
        <w:rPr>
          <w:sz w:val="32"/>
          <w:szCs w:val="32"/>
        </w:rPr>
        <w:t>с. Первомайский</w:t>
      </w:r>
      <w:r w:rsidRPr="00761DB4">
        <w:rPr>
          <w:sz w:val="32"/>
          <w:szCs w:val="32"/>
        </w:rPr>
        <w:t xml:space="preserve"> </w:t>
      </w:r>
      <w:r w:rsidR="00CB00ED" w:rsidRPr="00761DB4">
        <w:rPr>
          <w:sz w:val="32"/>
          <w:szCs w:val="32"/>
        </w:rPr>
        <w:t xml:space="preserve">с 2002 года ведется </w:t>
      </w:r>
      <w:r w:rsidRPr="00761DB4">
        <w:rPr>
          <w:sz w:val="32"/>
          <w:szCs w:val="32"/>
        </w:rPr>
        <w:t xml:space="preserve">тематическая папка </w:t>
      </w:r>
      <w:r w:rsidR="00CB00ED" w:rsidRPr="00761DB4">
        <w:rPr>
          <w:sz w:val="32"/>
          <w:szCs w:val="32"/>
        </w:rPr>
        <w:t xml:space="preserve">статей </w:t>
      </w:r>
      <w:r w:rsidRPr="00761DB4">
        <w:rPr>
          <w:sz w:val="32"/>
          <w:szCs w:val="32"/>
        </w:rPr>
        <w:t>«</w:t>
      </w:r>
      <w:r w:rsidR="0039312B">
        <w:rPr>
          <w:sz w:val="32"/>
          <w:szCs w:val="32"/>
        </w:rPr>
        <w:t>Антин</w:t>
      </w:r>
      <w:r w:rsidRPr="00761DB4">
        <w:rPr>
          <w:sz w:val="32"/>
          <w:szCs w:val="32"/>
        </w:rPr>
        <w:t>арко», оформлен</w:t>
      </w:r>
      <w:r w:rsidR="00CB00ED" w:rsidRPr="00761DB4">
        <w:rPr>
          <w:sz w:val="32"/>
          <w:szCs w:val="32"/>
        </w:rPr>
        <w:t>ы</w:t>
      </w:r>
      <w:r w:rsidRPr="00761DB4">
        <w:rPr>
          <w:sz w:val="32"/>
          <w:szCs w:val="32"/>
        </w:rPr>
        <w:t xml:space="preserve"> стенд «Жизнь, здоровье, успех – твой выбор»</w:t>
      </w:r>
      <w:r w:rsidR="00CB00ED" w:rsidRPr="00761DB4">
        <w:rPr>
          <w:sz w:val="32"/>
          <w:szCs w:val="32"/>
        </w:rPr>
        <w:t xml:space="preserve"> и </w:t>
      </w:r>
      <w:r w:rsidRPr="00761DB4">
        <w:rPr>
          <w:sz w:val="32"/>
          <w:szCs w:val="32"/>
        </w:rPr>
        <w:t>выставк</w:t>
      </w:r>
      <w:r w:rsidR="00CB00ED" w:rsidRPr="00761DB4">
        <w:rPr>
          <w:sz w:val="32"/>
          <w:szCs w:val="32"/>
        </w:rPr>
        <w:t>а</w:t>
      </w:r>
      <w:r w:rsidRPr="00761DB4">
        <w:rPr>
          <w:sz w:val="32"/>
          <w:szCs w:val="32"/>
        </w:rPr>
        <w:t xml:space="preserve"> «Нет добровольному безумию</w:t>
      </w:r>
      <w:r w:rsidR="00CB00ED" w:rsidRPr="00761DB4">
        <w:rPr>
          <w:sz w:val="32"/>
          <w:szCs w:val="32"/>
        </w:rPr>
        <w:t>!</w:t>
      </w:r>
      <w:r w:rsidRPr="00761DB4">
        <w:rPr>
          <w:sz w:val="32"/>
          <w:szCs w:val="32"/>
        </w:rPr>
        <w:t xml:space="preserve">» </w:t>
      </w:r>
    </w:p>
    <w:p w:rsidR="003D7100" w:rsidRPr="00761DB4" w:rsidRDefault="003D7100" w:rsidP="00761DB4">
      <w:pPr>
        <w:ind w:firstLine="709"/>
        <w:jc w:val="both"/>
        <w:rPr>
          <w:sz w:val="32"/>
          <w:szCs w:val="32"/>
        </w:rPr>
      </w:pPr>
      <w:r w:rsidRPr="00761DB4">
        <w:rPr>
          <w:sz w:val="32"/>
          <w:szCs w:val="32"/>
        </w:rPr>
        <w:t xml:space="preserve">В Рязанской сельской библиотеке </w:t>
      </w:r>
      <w:r w:rsidR="00CB00ED" w:rsidRPr="00761DB4">
        <w:rPr>
          <w:sz w:val="32"/>
          <w:szCs w:val="32"/>
        </w:rPr>
        <w:t xml:space="preserve">материалы </w:t>
      </w:r>
      <w:r w:rsidR="0039312B">
        <w:rPr>
          <w:sz w:val="32"/>
          <w:szCs w:val="32"/>
        </w:rPr>
        <w:t xml:space="preserve">выставок и </w:t>
      </w:r>
      <w:r w:rsidR="006351EE" w:rsidRPr="00761DB4">
        <w:rPr>
          <w:sz w:val="32"/>
          <w:szCs w:val="32"/>
        </w:rPr>
        <w:t xml:space="preserve">картотеки газетно-журнальных статей «Скажи наркотикам – НЕТ!» дополняются плакатами </w:t>
      </w:r>
      <w:r w:rsidRPr="00761DB4">
        <w:rPr>
          <w:sz w:val="32"/>
          <w:szCs w:val="32"/>
        </w:rPr>
        <w:t xml:space="preserve">«Уйти от наркотика сможешь только ты сам», «Курить бросим – яд в папиросе!», «Стоп! Наркотик!», «Осторожно: </w:t>
      </w:r>
      <w:r w:rsidR="006351EE" w:rsidRPr="00761DB4">
        <w:rPr>
          <w:sz w:val="32"/>
          <w:szCs w:val="32"/>
        </w:rPr>
        <w:t>а</w:t>
      </w:r>
      <w:r w:rsidRPr="00761DB4">
        <w:rPr>
          <w:sz w:val="32"/>
          <w:szCs w:val="32"/>
        </w:rPr>
        <w:t xml:space="preserve">лкоголь!», «Не загони себя в ловушку». В Бжедуховской сельской библиотеке </w:t>
      </w:r>
      <w:r w:rsidR="006351EE" w:rsidRPr="00761DB4">
        <w:rPr>
          <w:sz w:val="32"/>
          <w:szCs w:val="32"/>
        </w:rPr>
        <w:t xml:space="preserve">для </w:t>
      </w:r>
      <w:r w:rsidRPr="00761DB4">
        <w:rPr>
          <w:sz w:val="32"/>
          <w:szCs w:val="32"/>
        </w:rPr>
        <w:t xml:space="preserve">подростков и молодежи </w:t>
      </w:r>
      <w:r w:rsidR="006351EE" w:rsidRPr="00761DB4">
        <w:rPr>
          <w:sz w:val="32"/>
          <w:szCs w:val="32"/>
        </w:rPr>
        <w:t xml:space="preserve">разработаны информационные буклеты </w:t>
      </w:r>
      <w:r w:rsidRPr="00761DB4">
        <w:rPr>
          <w:sz w:val="32"/>
          <w:szCs w:val="32"/>
        </w:rPr>
        <w:t xml:space="preserve">«Не ломай свою </w:t>
      </w:r>
      <w:r w:rsidR="006351EE" w:rsidRPr="00761DB4">
        <w:rPr>
          <w:sz w:val="32"/>
          <w:szCs w:val="32"/>
        </w:rPr>
        <w:t>с</w:t>
      </w:r>
      <w:r w:rsidRPr="00761DB4">
        <w:rPr>
          <w:sz w:val="32"/>
          <w:szCs w:val="32"/>
        </w:rPr>
        <w:t>удьбу».</w:t>
      </w:r>
    </w:p>
    <w:p w:rsidR="00E64E7F" w:rsidRPr="002A7E47" w:rsidRDefault="006351EE" w:rsidP="00E64E7F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При проведении просветительских мероприятий </w:t>
      </w:r>
      <w:r w:rsidR="00A94425">
        <w:rPr>
          <w:sz w:val="32"/>
          <w:szCs w:val="32"/>
        </w:rPr>
        <w:t>библиотечные работники района стараются найти инновационные формы с учетом возрастных особенностей читательского контингента. Для юных читателей разработан сценарий «П</w:t>
      </w:r>
      <w:r w:rsidR="003D7100" w:rsidRPr="002A7E47">
        <w:rPr>
          <w:sz w:val="32"/>
          <w:szCs w:val="32"/>
        </w:rPr>
        <w:t>утешестви</w:t>
      </w:r>
      <w:r w:rsidR="00A94425">
        <w:rPr>
          <w:sz w:val="32"/>
          <w:szCs w:val="32"/>
        </w:rPr>
        <w:t>я</w:t>
      </w:r>
      <w:r w:rsidR="003D7100" w:rsidRPr="002A7E47">
        <w:rPr>
          <w:sz w:val="32"/>
          <w:szCs w:val="32"/>
        </w:rPr>
        <w:t xml:space="preserve"> по </w:t>
      </w:r>
      <w:r w:rsidR="00A94425">
        <w:rPr>
          <w:sz w:val="32"/>
          <w:szCs w:val="32"/>
        </w:rPr>
        <w:t>п</w:t>
      </w:r>
      <w:r w:rsidR="004D3E86">
        <w:rPr>
          <w:sz w:val="32"/>
          <w:szCs w:val="32"/>
        </w:rPr>
        <w:t>ланете Здоровье</w:t>
      </w:r>
      <w:r w:rsidR="00A94425">
        <w:rPr>
          <w:sz w:val="32"/>
          <w:szCs w:val="32"/>
        </w:rPr>
        <w:t>». С помощью книг и электронной презентации участники посещают с</w:t>
      </w:r>
      <w:r w:rsidR="003D7100" w:rsidRPr="002A7E47">
        <w:rPr>
          <w:sz w:val="32"/>
          <w:szCs w:val="32"/>
        </w:rPr>
        <w:t xml:space="preserve">траны Аква, </w:t>
      </w:r>
      <w:proofErr w:type="spellStart"/>
      <w:r w:rsidR="003D7100" w:rsidRPr="002A7E47">
        <w:rPr>
          <w:sz w:val="32"/>
          <w:szCs w:val="32"/>
        </w:rPr>
        <w:t>Гигия</w:t>
      </w:r>
      <w:proofErr w:type="spellEnd"/>
      <w:r w:rsidR="003D7100" w:rsidRPr="002A7E47">
        <w:rPr>
          <w:sz w:val="32"/>
          <w:szCs w:val="32"/>
        </w:rPr>
        <w:t xml:space="preserve">, </w:t>
      </w:r>
      <w:proofErr w:type="spellStart"/>
      <w:r w:rsidR="003D7100" w:rsidRPr="002A7E47">
        <w:rPr>
          <w:sz w:val="32"/>
          <w:szCs w:val="32"/>
        </w:rPr>
        <w:t>Олимпионик</w:t>
      </w:r>
      <w:r w:rsidR="00A94425">
        <w:rPr>
          <w:sz w:val="32"/>
          <w:szCs w:val="32"/>
        </w:rPr>
        <w:t>а</w:t>
      </w:r>
      <w:proofErr w:type="spellEnd"/>
      <w:r w:rsidR="003D7100" w:rsidRPr="002A7E47">
        <w:rPr>
          <w:sz w:val="32"/>
          <w:szCs w:val="32"/>
        </w:rPr>
        <w:t xml:space="preserve">, </w:t>
      </w:r>
      <w:r w:rsidR="00A94425">
        <w:rPr>
          <w:sz w:val="32"/>
          <w:szCs w:val="32"/>
        </w:rPr>
        <w:t xml:space="preserve">знакомятся с морями </w:t>
      </w:r>
      <w:r w:rsidR="003D7100" w:rsidRPr="002A7E47">
        <w:rPr>
          <w:sz w:val="32"/>
          <w:szCs w:val="32"/>
        </w:rPr>
        <w:t>Вдохновения и Хорошего настроения, океан</w:t>
      </w:r>
      <w:r w:rsidR="00A94425">
        <w:rPr>
          <w:sz w:val="32"/>
          <w:szCs w:val="32"/>
        </w:rPr>
        <w:t>ом</w:t>
      </w:r>
      <w:r w:rsidR="003D7100" w:rsidRPr="002A7E47">
        <w:rPr>
          <w:sz w:val="32"/>
          <w:szCs w:val="32"/>
        </w:rPr>
        <w:t xml:space="preserve"> Любви, болот</w:t>
      </w:r>
      <w:r w:rsidR="00A94425">
        <w:rPr>
          <w:sz w:val="32"/>
          <w:szCs w:val="32"/>
        </w:rPr>
        <w:t>ами</w:t>
      </w:r>
      <w:r w:rsidR="003D7100" w:rsidRPr="002A7E47">
        <w:rPr>
          <w:sz w:val="32"/>
          <w:szCs w:val="32"/>
        </w:rPr>
        <w:t xml:space="preserve"> Вредных привычек и Болезней. В конце мероприятия в Витаминной стране</w:t>
      </w:r>
      <w:r w:rsidR="00A94425">
        <w:rPr>
          <w:sz w:val="32"/>
          <w:szCs w:val="32"/>
        </w:rPr>
        <w:t xml:space="preserve"> сказочная фея </w:t>
      </w:r>
      <w:proofErr w:type="spellStart"/>
      <w:r w:rsidR="003D7100" w:rsidRPr="002A7E47">
        <w:rPr>
          <w:sz w:val="32"/>
          <w:szCs w:val="32"/>
        </w:rPr>
        <w:t>Витаминка</w:t>
      </w:r>
      <w:proofErr w:type="spellEnd"/>
      <w:r w:rsidR="003D7100" w:rsidRPr="002A7E47">
        <w:rPr>
          <w:sz w:val="32"/>
          <w:szCs w:val="32"/>
        </w:rPr>
        <w:t xml:space="preserve"> рассказ</w:t>
      </w:r>
      <w:r w:rsidR="00A94425">
        <w:rPr>
          <w:sz w:val="32"/>
          <w:szCs w:val="32"/>
        </w:rPr>
        <w:t xml:space="preserve">ывает </w:t>
      </w:r>
      <w:r w:rsidR="003D7100" w:rsidRPr="002A7E47">
        <w:rPr>
          <w:sz w:val="32"/>
          <w:szCs w:val="32"/>
        </w:rPr>
        <w:t>ребятам о правильном питании</w:t>
      </w:r>
      <w:r w:rsidR="002B60E3">
        <w:rPr>
          <w:sz w:val="32"/>
          <w:szCs w:val="32"/>
        </w:rPr>
        <w:t xml:space="preserve"> и</w:t>
      </w:r>
      <w:r w:rsidR="003D7100" w:rsidRPr="002A7E47">
        <w:rPr>
          <w:sz w:val="32"/>
          <w:szCs w:val="32"/>
        </w:rPr>
        <w:t xml:space="preserve"> знакоми</w:t>
      </w:r>
      <w:r w:rsidR="002B60E3">
        <w:rPr>
          <w:sz w:val="32"/>
          <w:szCs w:val="32"/>
        </w:rPr>
        <w:t>т</w:t>
      </w:r>
      <w:r w:rsidR="003D7100" w:rsidRPr="002A7E47">
        <w:rPr>
          <w:sz w:val="32"/>
          <w:szCs w:val="32"/>
        </w:rPr>
        <w:t xml:space="preserve"> с полезными для здоровья человека растениями.</w:t>
      </w:r>
      <w:r w:rsidR="00E64E7F">
        <w:rPr>
          <w:sz w:val="32"/>
          <w:szCs w:val="32"/>
        </w:rPr>
        <w:t xml:space="preserve"> </w:t>
      </w:r>
      <w:r w:rsidR="00E64E7F" w:rsidRPr="002A7E47">
        <w:rPr>
          <w:sz w:val="32"/>
          <w:szCs w:val="32"/>
        </w:rPr>
        <w:t>Работниками библиотеки городского поселения для учащихся 3</w:t>
      </w:r>
      <w:r w:rsidR="00E64E7F">
        <w:rPr>
          <w:sz w:val="32"/>
          <w:szCs w:val="32"/>
        </w:rPr>
        <w:t>-5-х</w:t>
      </w:r>
      <w:r w:rsidR="00E64E7F" w:rsidRPr="002A7E47">
        <w:rPr>
          <w:sz w:val="32"/>
          <w:szCs w:val="32"/>
        </w:rPr>
        <w:t xml:space="preserve"> класс</w:t>
      </w:r>
      <w:r w:rsidR="00E64E7F">
        <w:rPr>
          <w:sz w:val="32"/>
          <w:szCs w:val="32"/>
        </w:rPr>
        <w:t>ов</w:t>
      </w:r>
      <w:r w:rsidR="00E64E7F" w:rsidRPr="002A7E47">
        <w:rPr>
          <w:sz w:val="32"/>
          <w:szCs w:val="32"/>
        </w:rPr>
        <w:t xml:space="preserve"> пров</w:t>
      </w:r>
      <w:r w:rsidR="00E64E7F">
        <w:rPr>
          <w:sz w:val="32"/>
          <w:szCs w:val="32"/>
        </w:rPr>
        <w:t>одится</w:t>
      </w:r>
      <w:r w:rsidR="00E64E7F" w:rsidRPr="002A7E47">
        <w:rPr>
          <w:sz w:val="32"/>
          <w:szCs w:val="32"/>
        </w:rPr>
        <w:t xml:space="preserve"> информ</w:t>
      </w:r>
      <w:r w:rsidR="00E64E7F" w:rsidRPr="002A7E47">
        <w:rPr>
          <w:sz w:val="32"/>
          <w:szCs w:val="32"/>
        </w:rPr>
        <w:t>а</w:t>
      </w:r>
      <w:r w:rsidR="00E64E7F" w:rsidRPr="002A7E47">
        <w:rPr>
          <w:sz w:val="32"/>
          <w:szCs w:val="32"/>
        </w:rPr>
        <w:t>ционно</w:t>
      </w:r>
      <w:r w:rsidR="00E64E7F" w:rsidRPr="002A7E47">
        <w:rPr>
          <w:b/>
          <w:i/>
          <w:sz w:val="32"/>
          <w:szCs w:val="32"/>
        </w:rPr>
        <w:t>-</w:t>
      </w:r>
      <w:r w:rsidR="00E64E7F" w:rsidRPr="002A7E47">
        <w:rPr>
          <w:sz w:val="32"/>
          <w:szCs w:val="32"/>
        </w:rPr>
        <w:t>познавательная программа «Азбука здоровья». Дет</w:t>
      </w:r>
      <w:r w:rsidR="00E64E7F">
        <w:rPr>
          <w:sz w:val="32"/>
          <w:szCs w:val="32"/>
        </w:rPr>
        <w:t xml:space="preserve">ям вручается </w:t>
      </w:r>
      <w:r w:rsidR="00E64E7F" w:rsidRPr="002A7E47">
        <w:rPr>
          <w:sz w:val="32"/>
          <w:szCs w:val="32"/>
        </w:rPr>
        <w:t>в п</w:t>
      </w:r>
      <w:r w:rsidR="00E64E7F" w:rsidRPr="002A7E47">
        <w:rPr>
          <w:sz w:val="32"/>
          <w:szCs w:val="32"/>
        </w:rPr>
        <w:t>о</w:t>
      </w:r>
      <w:r w:rsidR="00E64E7F" w:rsidRPr="002A7E47">
        <w:rPr>
          <w:sz w:val="32"/>
          <w:szCs w:val="32"/>
        </w:rPr>
        <w:t>дарок «Цветок здоровья»</w:t>
      </w:r>
      <w:r w:rsidR="00E64E7F">
        <w:rPr>
          <w:sz w:val="32"/>
          <w:szCs w:val="32"/>
        </w:rPr>
        <w:t xml:space="preserve"> с </w:t>
      </w:r>
      <w:r w:rsidR="00E64E7F" w:rsidRPr="002A7E47">
        <w:rPr>
          <w:sz w:val="32"/>
          <w:szCs w:val="32"/>
        </w:rPr>
        <w:t>волшебными лепестками «Р</w:t>
      </w:r>
      <w:r w:rsidR="00E64E7F" w:rsidRPr="002A7E47">
        <w:rPr>
          <w:sz w:val="32"/>
          <w:szCs w:val="32"/>
        </w:rPr>
        <w:t>е</w:t>
      </w:r>
      <w:r w:rsidR="00E64E7F" w:rsidRPr="002A7E47">
        <w:rPr>
          <w:sz w:val="32"/>
          <w:szCs w:val="32"/>
        </w:rPr>
        <w:t>жимом дня», «Утренней гимнастикой», «Гигиеной», «Физкультурой и спо</w:t>
      </w:r>
      <w:r w:rsidR="00E64E7F" w:rsidRPr="002A7E47">
        <w:rPr>
          <w:sz w:val="32"/>
          <w:szCs w:val="32"/>
        </w:rPr>
        <w:t>р</w:t>
      </w:r>
      <w:r w:rsidR="00E64E7F" w:rsidRPr="002A7E47">
        <w:rPr>
          <w:sz w:val="32"/>
          <w:szCs w:val="32"/>
        </w:rPr>
        <w:t>том», «Питанием», «Хорошим настроением». Закрепить полученную инфо</w:t>
      </w:r>
      <w:r w:rsidR="00E64E7F" w:rsidRPr="002A7E47">
        <w:rPr>
          <w:sz w:val="32"/>
          <w:szCs w:val="32"/>
        </w:rPr>
        <w:t>р</w:t>
      </w:r>
      <w:r w:rsidR="00E64E7F" w:rsidRPr="002A7E47">
        <w:rPr>
          <w:sz w:val="32"/>
          <w:szCs w:val="32"/>
        </w:rPr>
        <w:t>мацию ребятам помог</w:t>
      </w:r>
      <w:r w:rsidR="00E64E7F">
        <w:rPr>
          <w:sz w:val="32"/>
          <w:szCs w:val="32"/>
        </w:rPr>
        <w:t xml:space="preserve">ает </w:t>
      </w:r>
      <w:r w:rsidR="00E64E7F" w:rsidRPr="002A7E47">
        <w:rPr>
          <w:sz w:val="32"/>
          <w:szCs w:val="32"/>
        </w:rPr>
        <w:t>викторин</w:t>
      </w:r>
      <w:r w:rsidR="00E64E7F">
        <w:rPr>
          <w:sz w:val="32"/>
          <w:szCs w:val="32"/>
        </w:rPr>
        <w:t>а</w:t>
      </w:r>
      <w:r w:rsidR="00E64E7F" w:rsidRPr="002A7E47">
        <w:rPr>
          <w:sz w:val="32"/>
          <w:szCs w:val="32"/>
        </w:rPr>
        <w:t xml:space="preserve"> «Это я, это я, это все мои друзья». Веселая физкультминутка заверш</w:t>
      </w:r>
      <w:r w:rsidR="00E64E7F">
        <w:rPr>
          <w:sz w:val="32"/>
          <w:szCs w:val="32"/>
        </w:rPr>
        <w:t xml:space="preserve">ает </w:t>
      </w:r>
      <w:r w:rsidR="00E64E7F" w:rsidRPr="002A7E47">
        <w:rPr>
          <w:sz w:val="32"/>
          <w:szCs w:val="32"/>
        </w:rPr>
        <w:t>программу.</w:t>
      </w:r>
    </w:p>
    <w:p w:rsidR="00604908" w:rsidRPr="002A7E47" w:rsidRDefault="00604908" w:rsidP="00604908">
      <w:pPr>
        <w:ind w:firstLine="708"/>
        <w:jc w:val="both"/>
        <w:rPr>
          <w:sz w:val="32"/>
          <w:szCs w:val="32"/>
        </w:rPr>
      </w:pPr>
      <w:r w:rsidRPr="002A7E47">
        <w:rPr>
          <w:sz w:val="32"/>
          <w:szCs w:val="32"/>
        </w:rPr>
        <w:t xml:space="preserve">В сельской библиотеке х. Фокин </w:t>
      </w:r>
      <w:r>
        <w:rPr>
          <w:sz w:val="32"/>
          <w:szCs w:val="32"/>
        </w:rPr>
        <w:t xml:space="preserve">(филиал </w:t>
      </w:r>
      <w:r w:rsidRPr="002A7E47">
        <w:rPr>
          <w:sz w:val="32"/>
          <w:szCs w:val="32"/>
        </w:rPr>
        <w:t>МБУ «</w:t>
      </w:r>
      <w:r>
        <w:rPr>
          <w:sz w:val="32"/>
          <w:szCs w:val="32"/>
        </w:rPr>
        <w:t>Б</w:t>
      </w:r>
      <w:r w:rsidRPr="002A7E47">
        <w:rPr>
          <w:sz w:val="32"/>
          <w:szCs w:val="32"/>
        </w:rPr>
        <w:t>иблиотека Рязанского сельского поселения Белореченского района»</w:t>
      </w:r>
      <w:r>
        <w:rPr>
          <w:sz w:val="32"/>
          <w:szCs w:val="32"/>
        </w:rPr>
        <w:t xml:space="preserve">) во время </w:t>
      </w:r>
      <w:r w:rsidRPr="002A7E47">
        <w:rPr>
          <w:sz w:val="32"/>
          <w:szCs w:val="32"/>
        </w:rPr>
        <w:t>час</w:t>
      </w:r>
      <w:r>
        <w:rPr>
          <w:sz w:val="32"/>
          <w:szCs w:val="32"/>
        </w:rPr>
        <w:t>а</w:t>
      </w:r>
      <w:r w:rsidRPr="002A7E47">
        <w:rPr>
          <w:sz w:val="32"/>
          <w:szCs w:val="32"/>
        </w:rPr>
        <w:t xml:space="preserve"> здоровья «Книга и газета вместо сигареты»</w:t>
      </w:r>
      <w:r>
        <w:rPr>
          <w:sz w:val="32"/>
          <w:szCs w:val="32"/>
        </w:rPr>
        <w:t xml:space="preserve"> </w:t>
      </w:r>
      <w:r w:rsidRPr="002A7E47">
        <w:rPr>
          <w:sz w:val="32"/>
          <w:szCs w:val="32"/>
        </w:rPr>
        <w:t>библиотекар</w:t>
      </w:r>
      <w:r>
        <w:rPr>
          <w:sz w:val="32"/>
          <w:szCs w:val="32"/>
        </w:rPr>
        <w:t>и не только</w:t>
      </w:r>
      <w:r w:rsidRPr="002A7E47">
        <w:rPr>
          <w:sz w:val="32"/>
          <w:szCs w:val="32"/>
        </w:rPr>
        <w:t xml:space="preserve"> рассказал</w:t>
      </w:r>
      <w:r>
        <w:rPr>
          <w:sz w:val="32"/>
          <w:szCs w:val="32"/>
        </w:rPr>
        <w:t xml:space="preserve">и подросткам </w:t>
      </w:r>
      <w:r w:rsidRPr="002A7E47">
        <w:rPr>
          <w:sz w:val="32"/>
          <w:szCs w:val="32"/>
        </w:rPr>
        <w:t xml:space="preserve">о пагубном влиянии никотина на растущий организм, </w:t>
      </w:r>
      <w:r>
        <w:rPr>
          <w:sz w:val="32"/>
          <w:szCs w:val="32"/>
        </w:rPr>
        <w:t xml:space="preserve">но и предложили </w:t>
      </w:r>
      <w:r w:rsidRPr="002A7E47">
        <w:rPr>
          <w:sz w:val="32"/>
          <w:szCs w:val="32"/>
        </w:rPr>
        <w:t>разукра</w:t>
      </w:r>
      <w:r>
        <w:rPr>
          <w:sz w:val="32"/>
          <w:szCs w:val="32"/>
        </w:rPr>
        <w:t xml:space="preserve">сить </w:t>
      </w:r>
      <w:r w:rsidRPr="002A7E47">
        <w:rPr>
          <w:sz w:val="32"/>
          <w:szCs w:val="32"/>
        </w:rPr>
        <w:t>на картинк</w:t>
      </w:r>
      <w:r>
        <w:rPr>
          <w:sz w:val="32"/>
          <w:szCs w:val="32"/>
        </w:rPr>
        <w:t>ах</w:t>
      </w:r>
      <w:r w:rsidRPr="002A7E47">
        <w:rPr>
          <w:sz w:val="32"/>
          <w:szCs w:val="32"/>
        </w:rPr>
        <w:t xml:space="preserve"> органы </w:t>
      </w:r>
      <w:r>
        <w:rPr>
          <w:sz w:val="32"/>
          <w:szCs w:val="32"/>
        </w:rPr>
        <w:t xml:space="preserve">дыхания </w:t>
      </w:r>
      <w:r w:rsidRPr="002A7E47">
        <w:rPr>
          <w:sz w:val="32"/>
          <w:szCs w:val="32"/>
        </w:rPr>
        <w:t>курильщика</w:t>
      </w:r>
      <w:r>
        <w:rPr>
          <w:sz w:val="32"/>
          <w:szCs w:val="32"/>
        </w:rPr>
        <w:t xml:space="preserve">, а затем провели конкурс </w:t>
      </w:r>
      <w:r w:rsidRPr="002A7E47">
        <w:rPr>
          <w:sz w:val="32"/>
          <w:szCs w:val="32"/>
        </w:rPr>
        <w:t>«</w:t>
      </w:r>
      <w:proofErr w:type="spellStart"/>
      <w:r w:rsidRPr="002A7E47">
        <w:rPr>
          <w:sz w:val="32"/>
          <w:szCs w:val="32"/>
        </w:rPr>
        <w:t>Шародуй</w:t>
      </w:r>
      <w:proofErr w:type="spellEnd"/>
      <w:r w:rsidRPr="002A7E47">
        <w:rPr>
          <w:sz w:val="32"/>
          <w:szCs w:val="32"/>
        </w:rPr>
        <w:t>»</w:t>
      </w:r>
      <w:r>
        <w:rPr>
          <w:sz w:val="32"/>
          <w:szCs w:val="32"/>
        </w:rPr>
        <w:t>. Дети</w:t>
      </w:r>
      <w:r w:rsidR="00361977">
        <w:rPr>
          <w:sz w:val="32"/>
          <w:szCs w:val="32"/>
        </w:rPr>
        <w:t>,</w:t>
      </w:r>
      <w:r>
        <w:rPr>
          <w:sz w:val="32"/>
          <w:szCs w:val="32"/>
        </w:rPr>
        <w:t xml:space="preserve"> </w:t>
      </w:r>
      <w:r w:rsidRPr="002A7E47">
        <w:rPr>
          <w:sz w:val="32"/>
          <w:szCs w:val="32"/>
        </w:rPr>
        <w:t>наду</w:t>
      </w:r>
      <w:r>
        <w:rPr>
          <w:sz w:val="32"/>
          <w:szCs w:val="32"/>
        </w:rPr>
        <w:t>в</w:t>
      </w:r>
      <w:r w:rsidRPr="002A7E47">
        <w:rPr>
          <w:sz w:val="32"/>
          <w:szCs w:val="32"/>
        </w:rPr>
        <w:t xml:space="preserve"> воздушные шарики, провер</w:t>
      </w:r>
      <w:r>
        <w:rPr>
          <w:sz w:val="32"/>
          <w:szCs w:val="32"/>
        </w:rPr>
        <w:t>или</w:t>
      </w:r>
      <w:r w:rsidRPr="002A7E47">
        <w:rPr>
          <w:sz w:val="32"/>
          <w:szCs w:val="32"/>
        </w:rPr>
        <w:t xml:space="preserve"> с</w:t>
      </w:r>
      <w:r>
        <w:rPr>
          <w:sz w:val="32"/>
          <w:szCs w:val="32"/>
        </w:rPr>
        <w:t>илу с</w:t>
      </w:r>
      <w:r w:rsidRPr="002A7E47">
        <w:rPr>
          <w:sz w:val="32"/>
          <w:szCs w:val="32"/>
        </w:rPr>
        <w:t>вои</w:t>
      </w:r>
      <w:r>
        <w:rPr>
          <w:sz w:val="32"/>
          <w:szCs w:val="32"/>
        </w:rPr>
        <w:t>х</w:t>
      </w:r>
      <w:r w:rsidRPr="002A7E47">
        <w:rPr>
          <w:sz w:val="32"/>
          <w:szCs w:val="32"/>
        </w:rPr>
        <w:t xml:space="preserve"> лёгки</w:t>
      </w:r>
      <w:r>
        <w:rPr>
          <w:sz w:val="32"/>
          <w:szCs w:val="32"/>
        </w:rPr>
        <w:t>х</w:t>
      </w:r>
      <w:r w:rsidRPr="002A7E47">
        <w:rPr>
          <w:sz w:val="32"/>
          <w:szCs w:val="32"/>
        </w:rPr>
        <w:t>.</w:t>
      </w:r>
      <w:r>
        <w:rPr>
          <w:sz w:val="32"/>
          <w:szCs w:val="32"/>
        </w:rPr>
        <w:t xml:space="preserve"> Завершилось мероприятие инсценировкой </w:t>
      </w:r>
      <w:r w:rsidRPr="002A7E47">
        <w:rPr>
          <w:sz w:val="32"/>
          <w:szCs w:val="32"/>
        </w:rPr>
        <w:t>о вреде курения</w:t>
      </w:r>
      <w:r w:rsidR="0039312B">
        <w:rPr>
          <w:sz w:val="32"/>
          <w:szCs w:val="32"/>
        </w:rPr>
        <w:t>,</w:t>
      </w:r>
      <w:r w:rsidRPr="002A7E47">
        <w:rPr>
          <w:sz w:val="32"/>
          <w:szCs w:val="32"/>
        </w:rPr>
        <w:t xml:space="preserve"> в которой главная героиня </w:t>
      </w:r>
      <w:r w:rsidR="0039312B" w:rsidRPr="002A7E47">
        <w:rPr>
          <w:sz w:val="32"/>
          <w:szCs w:val="32"/>
        </w:rPr>
        <w:t xml:space="preserve">«Муха-Цокотуха» </w:t>
      </w:r>
      <w:r w:rsidR="0039312B">
        <w:rPr>
          <w:sz w:val="32"/>
          <w:szCs w:val="32"/>
        </w:rPr>
        <w:t>отказалась от вредных привычек</w:t>
      </w:r>
      <w:r w:rsidRPr="002A7E47">
        <w:rPr>
          <w:sz w:val="32"/>
          <w:szCs w:val="32"/>
        </w:rPr>
        <w:t xml:space="preserve">. </w:t>
      </w:r>
    </w:p>
    <w:p w:rsidR="00E64E7F" w:rsidRDefault="002B60E3" w:rsidP="003D7100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Специалисты </w:t>
      </w:r>
      <w:r w:rsidR="003D7100" w:rsidRPr="002A7E47">
        <w:rPr>
          <w:sz w:val="32"/>
          <w:szCs w:val="32"/>
        </w:rPr>
        <w:t>библиотек</w:t>
      </w:r>
      <w:r>
        <w:rPr>
          <w:sz w:val="32"/>
          <w:szCs w:val="32"/>
        </w:rPr>
        <w:t>и</w:t>
      </w:r>
      <w:r w:rsidR="006F4CBD" w:rsidRPr="002A7E47">
        <w:rPr>
          <w:sz w:val="32"/>
          <w:szCs w:val="32"/>
        </w:rPr>
        <w:t xml:space="preserve"> </w:t>
      </w:r>
      <w:proofErr w:type="spellStart"/>
      <w:r w:rsidR="006F4CBD" w:rsidRPr="002A7E47">
        <w:rPr>
          <w:sz w:val="32"/>
          <w:szCs w:val="32"/>
        </w:rPr>
        <w:t>Пшехского</w:t>
      </w:r>
      <w:proofErr w:type="spellEnd"/>
      <w:r w:rsidR="006F4CBD" w:rsidRPr="002A7E47">
        <w:rPr>
          <w:sz w:val="32"/>
          <w:szCs w:val="32"/>
        </w:rPr>
        <w:t xml:space="preserve"> сельского поселения Белореченского района</w:t>
      </w:r>
      <w:r w:rsidR="003D7100" w:rsidRPr="002A7E47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для </w:t>
      </w:r>
      <w:r w:rsidR="003D7100" w:rsidRPr="002A7E47">
        <w:rPr>
          <w:sz w:val="32"/>
          <w:szCs w:val="32"/>
        </w:rPr>
        <w:t>мероприяти</w:t>
      </w:r>
      <w:r>
        <w:rPr>
          <w:sz w:val="32"/>
          <w:szCs w:val="32"/>
        </w:rPr>
        <w:t>я</w:t>
      </w:r>
      <w:r w:rsidR="003D7100" w:rsidRPr="002A7E47">
        <w:rPr>
          <w:sz w:val="32"/>
          <w:szCs w:val="32"/>
        </w:rPr>
        <w:t xml:space="preserve"> «Наркотики – как безжалостный палач»</w:t>
      </w:r>
      <w:r>
        <w:rPr>
          <w:sz w:val="32"/>
          <w:szCs w:val="32"/>
        </w:rPr>
        <w:t xml:space="preserve">, адресованного старшеклассникам, подготовили </w:t>
      </w:r>
      <w:r w:rsidR="003D7100" w:rsidRPr="002A7E47">
        <w:rPr>
          <w:sz w:val="32"/>
          <w:szCs w:val="32"/>
        </w:rPr>
        <w:t>электронн</w:t>
      </w:r>
      <w:r>
        <w:rPr>
          <w:sz w:val="32"/>
          <w:szCs w:val="32"/>
        </w:rPr>
        <w:t>ую</w:t>
      </w:r>
      <w:r w:rsidR="003D7100" w:rsidRPr="002A7E47">
        <w:rPr>
          <w:sz w:val="32"/>
          <w:szCs w:val="32"/>
        </w:rPr>
        <w:t xml:space="preserve"> презентаци</w:t>
      </w:r>
      <w:r>
        <w:rPr>
          <w:sz w:val="32"/>
          <w:szCs w:val="32"/>
        </w:rPr>
        <w:t xml:space="preserve">ю по классическим произведениям </w:t>
      </w:r>
      <w:r w:rsidRPr="002A7E47">
        <w:rPr>
          <w:sz w:val="32"/>
          <w:szCs w:val="32"/>
        </w:rPr>
        <w:t>Л.Н.</w:t>
      </w:r>
      <w:r>
        <w:rPr>
          <w:sz w:val="32"/>
          <w:szCs w:val="32"/>
        </w:rPr>
        <w:t xml:space="preserve"> </w:t>
      </w:r>
      <w:r w:rsidRPr="002A7E47">
        <w:rPr>
          <w:sz w:val="32"/>
          <w:szCs w:val="32"/>
        </w:rPr>
        <w:t>Толстого, А.Н.</w:t>
      </w:r>
      <w:r>
        <w:rPr>
          <w:sz w:val="32"/>
          <w:szCs w:val="32"/>
        </w:rPr>
        <w:t xml:space="preserve"> </w:t>
      </w:r>
      <w:r w:rsidRPr="002A7E47">
        <w:rPr>
          <w:sz w:val="32"/>
          <w:szCs w:val="32"/>
        </w:rPr>
        <w:t>Куприна, М.А.</w:t>
      </w:r>
      <w:r>
        <w:rPr>
          <w:sz w:val="32"/>
          <w:szCs w:val="32"/>
        </w:rPr>
        <w:t xml:space="preserve"> </w:t>
      </w:r>
      <w:r w:rsidRPr="002A7E47">
        <w:rPr>
          <w:sz w:val="32"/>
          <w:szCs w:val="32"/>
        </w:rPr>
        <w:t>Булгакова</w:t>
      </w:r>
      <w:r w:rsidR="004D3E86">
        <w:rPr>
          <w:sz w:val="32"/>
          <w:szCs w:val="32"/>
        </w:rPr>
        <w:t xml:space="preserve"> и современных авторов</w:t>
      </w:r>
      <w:r>
        <w:rPr>
          <w:sz w:val="32"/>
          <w:szCs w:val="32"/>
        </w:rPr>
        <w:t xml:space="preserve"> </w:t>
      </w:r>
      <w:r w:rsidRPr="002A7E47">
        <w:rPr>
          <w:sz w:val="32"/>
          <w:szCs w:val="32"/>
        </w:rPr>
        <w:t>Ч.</w:t>
      </w:r>
      <w:r>
        <w:rPr>
          <w:sz w:val="32"/>
          <w:szCs w:val="32"/>
        </w:rPr>
        <w:t xml:space="preserve"> </w:t>
      </w:r>
      <w:r w:rsidRPr="002A7E47">
        <w:rPr>
          <w:sz w:val="32"/>
          <w:szCs w:val="32"/>
        </w:rPr>
        <w:t>Айтматова</w:t>
      </w:r>
      <w:r>
        <w:rPr>
          <w:sz w:val="32"/>
          <w:szCs w:val="32"/>
        </w:rPr>
        <w:t xml:space="preserve"> и </w:t>
      </w:r>
      <w:r w:rsidRPr="002A7E47">
        <w:rPr>
          <w:sz w:val="32"/>
          <w:szCs w:val="32"/>
        </w:rPr>
        <w:t>В.</w:t>
      </w:r>
      <w:r>
        <w:rPr>
          <w:sz w:val="32"/>
          <w:szCs w:val="32"/>
        </w:rPr>
        <w:t xml:space="preserve"> </w:t>
      </w:r>
      <w:r w:rsidRPr="002A7E47">
        <w:rPr>
          <w:sz w:val="32"/>
          <w:szCs w:val="32"/>
        </w:rPr>
        <w:t>Пелевина</w:t>
      </w:r>
      <w:r>
        <w:rPr>
          <w:sz w:val="32"/>
          <w:szCs w:val="32"/>
        </w:rPr>
        <w:t>.</w:t>
      </w:r>
      <w:r w:rsidR="00E64E7F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Высокохудожественное литературное слово </w:t>
      </w:r>
      <w:r w:rsidR="00E64E7F">
        <w:rPr>
          <w:sz w:val="32"/>
          <w:szCs w:val="32"/>
        </w:rPr>
        <w:t xml:space="preserve">помогает </w:t>
      </w:r>
      <w:r>
        <w:rPr>
          <w:sz w:val="32"/>
          <w:szCs w:val="32"/>
        </w:rPr>
        <w:t xml:space="preserve">доходчиво и наглядно </w:t>
      </w:r>
      <w:r w:rsidR="00E64E7F">
        <w:rPr>
          <w:sz w:val="32"/>
          <w:szCs w:val="32"/>
        </w:rPr>
        <w:t xml:space="preserve">раскрыть молодому поколению </w:t>
      </w:r>
      <w:r w:rsidR="003D7100" w:rsidRPr="002A7E47">
        <w:rPr>
          <w:sz w:val="32"/>
          <w:szCs w:val="32"/>
        </w:rPr>
        <w:t>огромную опасность, которую приносят людям наркотики</w:t>
      </w:r>
      <w:r w:rsidR="00E64E7F">
        <w:rPr>
          <w:sz w:val="32"/>
          <w:szCs w:val="32"/>
        </w:rPr>
        <w:t xml:space="preserve">, </w:t>
      </w:r>
      <w:r w:rsidR="003D7100" w:rsidRPr="002A7E47">
        <w:rPr>
          <w:sz w:val="32"/>
          <w:szCs w:val="32"/>
        </w:rPr>
        <w:t xml:space="preserve">страшные последствия этого </w:t>
      </w:r>
      <w:r w:rsidR="003D7100" w:rsidRPr="002A7E47">
        <w:rPr>
          <w:sz w:val="32"/>
          <w:szCs w:val="32"/>
        </w:rPr>
        <w:lastRenderedPageBreak/>
        <w:t>явления (тоска, одиночество, смерть)</w:t>
      </w:r>
      <w:r w:rsidR="00E64E7F">
        <w:rPr>
          <w:sz w:val="32"/>
          <w:szCs w:val="32"/>
        </w:rPr>
        <w:t>, подчеркивает б</w:t>
      </w:r>
      <w:r w:rsidR="003D7100" w:rsidRPr="002A7E47">
        <w:rPr>
          <w:sz w:val="32"/>
          <w:szCs w:val="32"/>
        </w:rPr>
        <w:t>есценност</w:t>
      </w:r>
      <w:r w:rsidR="00E64E7F">
        <w:rPr>
          <w:sz w:val="32"/>
          <w:szCs w:val="32"/>
        </w:rPr>
        <w:t>ь</w:t>
      </w:r>
      <w:r w:rsidR="003D7100" w:rsidRPr="002A7E47">
        <w:rPr>
          <w:sz w:val="32"/>
          <w:szCs w:val="32"/>
        </w:rPr>
        <w:t xml:space="preserve"> человеческой жизни</w:t>
      </w:r>
      <w:r w:rsidR="00E64E7F">
        <w:rPr>
          <w:sz w:val="32"/>
          <w:szCs w:val="32"/>
        </w:rPr>
        <w:t>.</w:t>
      </w:r>
    </w:p>
    <w:p w:rsidR="00373385" w:rsidRDefault="004D3E86" w:rsidP="00373385">
      <w:pPr>
        <w:pStyle w:val="a9"/>
        <w:spacing w:before="0" w:beforeAutospacing="0" w:after="0" w:afterAutospacing="0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Сотрудники ю</w:t>
      </w:r>
      <w:r w:rsidR="00373385" w:rsidRPr="002A7E47">
        <w:rPr>
          <w:sz w:val="32"/>
          <w:szCs w:val="32"/>
        </w:rPr>
        <w:t xml:space="preserve">ношеской библиотеки РМБУ «Белореченская межпоселенческая </w:t>
      </w:r>
      <w:proofErr w:type="gramStart"/>
      <w:r w:rsidR="00373385" w:rsidRPr="002A7E47">
        <w:rPr>
          <w:sz w:val="32"/>
          <w:szCs w:val="32"/>
        </w:rPr>
        <w:t>центральная</w:t>
      </w:r>
      <w:proofErr w:type="gramEnd"/>
      <w:r w:rsidR="00373385" w:rsidRPr="002A7E47">
        <w:rPr>
          <w:sz w:val="32"/>
          <w:szCs w:val="32"/>
        </w:rPr>
        <w:t xml:space="preserve"> библиотека» </w:t>
      </w:r>
      <w:r w:rsidR="00373385">
        <w:rPr>
          <w:sz w:val="32"/>
          <w:szCs w:val="32"/>
        </w:rPr>
        <w:t xml:space="preserve">предлагают читателям принять участие в оформлении коллективного </w:t>
      </w:r>
      <w:r w:rsidR="00373385" w:rsidRPr="002A7E47">
        <w:rPr>
          <w:sz w:val="32"/>
          <w:szCs w:val="32"/>
        </w:rPr>
        <w:t xml:space="preserve">информационного плаката «Мы за здоровый образ жизни», в схематичной и яркой форме </w:t>
      </w:r>
      <w:r w:rsidR="00373385">
        <w:rPr>
          <w:sz w:val="32"/>
          <w:szCs w:val="32"/>
        </w:rPr>
        <w:t xml:space="preserve">оставить автограф, </w:t>
      </w:r>
      <w:r w:rsidR="00373385" w:rsidRPr="002A7E47">
        <w:rPr>
          <w:sz w:val="32"/>
          <w:szCs w:val="32"/>
        </w:rPr>
        <w:t>указа</w:t>
      </w:r>
      <w:r w:rsidR="00373385">
        <w:rPr>
          <w:sz w:val="32"/>
          <w:szCs w:val="32"/>
        </w:rPr>
        <w:t>в</w:t>
      </w:r>
      <w:r w:rsidR="00373385" w:rsidRPr="002A7E47">
        <w:rPr>
          <w:sz w:val="32"/>
          <w:szCs w:val="32"/>
        </w:rPr>
        <w:t xml:space="preserve"> плюсы здорового образа жизни. </w:t>
      </w:r>
    </w:p>
    <w:p w:rsidR="003D7100" w:rsidRPr="002A7E47" w:rsidRDefault="00977921" w:rsidP="003D7100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Для взрослой аудитории в библиотеках Белореченского района подготовлены сценарные разработки устных журналов, бесед и </w:t>
      </w:r>
      <w:r w:rsidR="003D7100" w:rsidRPr="002A7E47">
        <w:rPr>
          <w:sz w:val="32"/>
          <w:szCs w:val="32"/>
        </w:rPr>
        <w:t>час</w:t>
      </w:r>
      <w:r>
        <w:rPr>
          <w:sz w:val="32"/>
          <w:szCs w:val="32"/>
        </w:rPr>
        <w:t>ов</w:t>
      </w:r>
      <w:r w:rsidR="003D7100" w:rsidRPr="002A7E47">
        <w:rPr>
          <w:sz w:val="32"/>
          <w:szCs w:val="32"/>
        </w:rPr>
        <w:t xml:space="preserve"> интересных сообщений «Слагаемые здоровья»</w:t>
      </w:r>
      <w:r>
        <w:rPr>
          <w:sz w:val="32"/>
          <w:szCs w:val="32"/>
        </w:rPr>
        <w:t xml:space="preserve">, </w:t>
      </w:r>
      <w:r w:rsidR="003D7100" w:rsidRPr="002A7E47">
        <w:rPr>
          <w:sz w:val="32"/>
          <w:szCs w:val="32"/>
        </w:rPr>
        <w:t>«Физкультура всем нужна</w:t>
      </w:r>
      <w:r>
        <w:rPr>
          <w:sz w:val="32"/>
          <w:szCs w:val="32"/>
        </w:rPr>
        <w:t xml:space="preserve">», </w:t>
      </w:r>
      <w:r w:rsidRPr="002A7E47">
        <w:rPr>
          <w:sz w:val="32"/>
          <w:szCs w:val="32"/>
        </w:rPr>
        <w:t>«Не отнимай у себя завтра»</w:t>
      </w:r>
      <w:r>
        <w:rPr>
          <w:sz w:val="32"/>
          <w:szCs w:val="32"/>
        </w:rPr>
        <w:t xml:space="preserve">, </w:t>
      </w:r>
      <w:r w:rsidRPr="002A7E47">
        <w:rPr>
          <w:sz w:val="32"/>
          <w:szCs w:val="32"/>
        </w:rPr>
        <w:t>«Наркомания - любопытство ценою в жизнь»</w:t>
      </w:r>
      <w:r>
        <w:rPr>
          <w:sz w:val="32"/>
          <w:szCs w:val="32"/>
        </w:rPr>
        <w:t>,</w:t>
      </w:r>
      <w:r w:rsidRPr="00977921">
        <w:rPr>
          <w:sz w:val="32"/>
          <w:szCs w:val="32"/>
        </w:rPr>
        <w:t xml:space="preserve"> </w:t>
      </w:r>
      <w:r w:rsidRPr="002A7E47">
        <w:rPr>
          <w:sz w:val="32"/>
          <w:szCs w:val="32"/>
        </w:rPr>
        <w:t>«</w:t>
      </w:r>
      <w:proofErr w:type="gramStart"/>
      <w:r w:rsidRPr="002A7E47">
        <w:rPr>
          <w:sz w:val="32"/>
          <w:szCs w:val="32"/>
          <w:lang w:val="en-US"/>
        </w:rPr>
        <w:t>STO</w:t>
      </w:r>
      <w:proofErr w:type="gramEnd"/>
      <w:r w:rsidRPr="002A7E47">
        <w:rPr>
          <w:sz w:val="32"/>
          <w:szCs w:val="32"/>
        </w:rPr>
        <w:t>Р</w:t>
      </w:r>
      <w:r>
        <w:rPr>
          <w:sz w:val="32"/>
          <w:szCs w:val="32"/>
        </w:rPr>
        <w:t>-</w:t>
      </w:r>
      <w:r w:rsidRPr="002A7E47">
        <w:rPr>
          <w:sz w:val="32"/>
          <w:szCs w:val="32"/>
        </w:rPr>
        <w:t xml:space="preserve">алкоголь», «Вредным привычкам умей сказать: «НЕТ!», </w:t>
      </w:r>
      <w:r>
        <w:rPr>
          <w:sz w:val="32"/>
          <w:szCs w:val="32"/>
        </w:rPr>
        <w:t xml:space="preserve">а также </w:t>
      </w:r>
      <w:r w:rsidR="003D7100" w:rsidRPr="002A7E47">
        <w:rPr>
          <w:sz w:val="32"/>
          <w:szCs w:val="32"/>
        </w:rPr>
        <w:t>видеофильм «Кубань – территория здоровья»</w:t>
      </w:r>
      <w:r>
        <w:rPr>
          <w:sz w:val="32"/>
          <w:szCs w:val="32"/>
        </w:rPr>
        <w:t xml:space="preserve"> и </w:t>
      </w:r>
      <w:r w:rsidR="003D7100" w:rsidRPr="002A7E47">
        <w:rPr>
          <w:sz w:val="32"/>
          <w:szCs w:val="32"/>
        </w:rPr>
        <w:t xml:space="preserve">видеопрезентация «Беда, которую несут наркотики». </w:t>
      </w:r>
      <w:r>
        <w:rPr>
          <w:sz w:val="32"/>
          <w:szCs w:val="32"/>
        </w:rPr>
        <w:t xml:space="preserve">На </w:t>
      </w:r>
      <w:r w:rsidR="003D7100" w:rsidRPr="002A7E47">
        <w:rPr>
          <w:sz w:val="32"/>
          <w:szCs w:val="32"/>
        </w:rPr>
        <w:t>мероприяти</w:t>
      </w:r>
      <w:r>
        <w:rPr>
          <w:sz w:val="32"/>
          <w:szCs w:val="32"/>
        </w:rPr>
        <w:t>я приглашается</w:t>
      </w:r>
      <w:r w:rsidR="003D7100" w:rsidRPr="002A7E47">
        <w:rPr>
          <w:sz w:val="32"/>
          <w:szCs w:val="32"/>
        </w:rPr>
        <w:t xml:space="preserve"> сотрудник полиции</w:t>
      </w:r>
      <w:r>
        <w:rPr>
          <w:sz w:val="32"/>
          <w:szCs w:val="32"/>
        </w:rPr>
        <w:t>,</w:t>
      </w:r>
      <w:r w:rsidR="003D7100" w:rsidRPr="002A7E47">
        <w:rPr>
          <w:sz w:val="32"/>
          <w:szCs w:val="32"/>
        </w:rPr>
        <w:t xml:space="preserve"> младший сержант Примаков Владислав Сергеевич, который рассказ</w:t>
      </w:r>
      <w:r>
        <w:rPr>
          <w:sz w:val="32"/>
          <w:szCs w:val="32"/>
        </w:rPr>
        <w:t xml:space="preserve">ывает </w:t>
      </w:r>
      <w:r w:rsidR="003D7100" w:rsidRPr="002A7E47">
        <w:rPr>
          <w:sz w:val="32"/>
          <w:szCs w:val="32"/>
        </w:rPr>
        <w:t xml:space="preserve">об ответственности за хранение, употребление и распространение наркотиков. </w:t>
      </w:r>
    </w:p>
    <w:p w:rsidR="00530E8E" w:rsidRPr="002A7E47" w:rsidRDefault="003D7100" w:rsidP="00530E8E">
      <w:pPr>
        <w:shd w:val="clear" w:color="auto" w:fill="FFFFFF"/>
        <w:ind w:firstLine="709"/>
        <w:jc w:val="both"/>
        <w:rPr>
          <w:color w:val="000000"/>
          <w:sz w:val="32"/>
          <w:szCs w:val="32"/>
        </w:rPr>
      </w:pPr>
      <w:r w:rsidRPr="002A7E47">
        <w:rPr>
          <w:sz w:val="32"/>
          <w:szCs w:val="32"/>
        </w:rPr>
        <w:t>Большое внимание уделяют</w:t>
      </w:r>
      <w:r w:rsidR="004D3E86" w:rsidRPr="004D3E86">
        <w:rPr>
          <w:sz w:val="32"/>
          <w:szCs w:val="32"/>
        </w:rPr>
        <w:t xml:space="preserve"> </w:t>
      </w:r>
      <w:r w:rsidR="004D3E86" w:rsidRPr="002A7E47">
        <w:rPr>
          <w:sz w:val="32"/>
          <w:szCs w:val="32"/>
        </w:rPr>
        <w:t>библиотеки</w:t>
      </w:r>
      <w:r w:rsidRPr="002A7E47">
        <w:rPr>
          <w:sz w:val="32"/>
          <w:szCs w:val="32"/>
        </w:rPr>
        <w:t xml:space="preserve"> организации </w:t>
      </w:r>
      <w:r w:rsidR="00530E8E">
        <w:rPr>
          <w:sz w:val="32"/>
          <w:szCs w:val="32"/>
        </w:rPr>
        <w:t>полезного д</w:t>
      </w:r>
      <w:r w:rsidRPr="002A7E47">
        <w:rPr>
          <w:sz w:val="32"/>
          <w:szCs w:val="32"/>
        </w:rPr>
        <w:t xml:space="preserve">осуга детей и подростков. </w:t>
      </w:r>
      <w:r w:rsidR="00530E8E">
        <w:rPr>
          <w:sz w:val="32"/>
          <w:szCs w:val="32"/>
        </w:rPr>
        <w:t>В</w:t>
      </w:r>
      <w:r w:rsidR="00530E8E" w:rsidRPr="002A7E47">
        <w:rPr>
          <w:sz w:val="32"/>
          <w:szCs w:val="32"/>
        </w:rPr>
        <w:t xml:space="preserve">ыставка </w:t>
      </w:r>
      <w:r w:rsidR="00530E8E">
        <w:rPr>
          <w:sz w:val="32"/>
          <w:szCs w:val="32"/>
        </w:rPr>
        <w:t>в б</w:t>
      </w:r>
      <w:r w:rsidR="00530E8E" w:rsidRPr="002A7E47">
        <w:rPr>
          <w:sz w:val="32"/>
          <w:szCs w:val="32"/>
        </w:rPr>
        <w:t>иблиотек</w:t>
      </w:r>
      <w:r w:rsidR="00530E8E">
        <w:rPr>
          <w:sz w:val="32"/>
          <w:szCs w:val="32"/>
        </w:rPr>
        <w:t>е</w:t>
      </w:r>
      <w:r w:rsidR="00530E8E" w:rsidRPr="002A7E47">
        <w:rPr>
          <w:sz w:val="32"/>
          <w:szCs w:val="32"/>
        </w:rPr>
        <w:t xml:space="preserve"> </w:t>
      </w:r>
      <w:proofErr w:type="spellStart"/>
      <w:r w:rsidR="00530E8E" w:rsidRPr="002A7E47">
        <w:rPr>
          <w:sz w:val="32"/>
          <w:szCs w:val="32"/>
        </w:rPr>
        <w:t>Южненско</w:t>
      </w:r>
      <w:r w:rsidR="00530E8E">
        <w:rPr>
          <w:sz w:val="32"/>
          <w:szCs w:val="32"/>
        </w:rPr>
        <w:t>го</w:t>
      </w:r>
      <w:proofErr w:type="spellEnd"/>
      <w:r w:rsidR="00530E8E" w:rsidRPr="002A7E47">
        <w:rPr>
          <w:sz w:val="32"/>
          <w:szCs w:val="32"/>
        </w:rPr>
        <w:t xml:space="preserve"> сельско</w:t>
      </w:r>
      <w:r w:rsidR="00530E8E">
        <w:rPr>
          <w:sz w:val="32"/>
          <w:szCs w:val="32"/>
        </w:rPr>
        <w:t>го</w:t>
      </w:r>
      <w:r w:rsidR="00530E8E" w:rsidRPr="002A7E47">
        <w:rPr>
          <w:sz w:val="32"/>
          <w:szCs w:val="32"/>
        </w:rPr>
        <w:t xml:space="preserve"> поселени</w:t>
      </w:r>
      <w:r w:rsidR="00530E8E">
        <w:rPr>
          <w:sz w:val="32"/>
          <w:szCs w:val="32"/>
        </w:rPr>
        <w:t>я</w:t>
      </w:r>
      <w:r w:rsidR="00530E8E" w:rsidRPr="002A7E47">
        <w:rPr>
          <w:sz w:val="32"/>
          <w:szCs w:val="32"/>
        </w:rPr>
        <w:t xml:space="preserve"> «Модное хобби»</w:t>
      </w:r>
      <w:r w:rsidR="00530E8E">
        <w:rPr>
          <w:sz w:val="32"/>
          <w:szCs w:val="32"/>
        </w:rPr>
        <w:t xml:space="preserve"> представила </w:t>
      </w:r>
      <w:r w:rsidR="00530E8E" w:rsidRPr="002A7E47">
        <w:rPr>
          <w:sz w:val="32"/>
          <w:szCs w:val="32"/>
        </w:rPr>
        <w:t>не только книги и журналы, но и работы читателей, посещающих кружок «Мягкой игрушки» СДК пос. Южный.</w:t>
      </w:r>
      <w:r w:rsidR="00530E8E">
        <w:rPr>
          <w:sz w:val="32"/>
          <w:szCs w:val="32"/>
        </w:rPr>
        <w:t xml:space="preserve"> </w:t>
      </w:r>
    </w:p>
    <w:p w:rsidR="00F91EDF" w:rsidRDefault="003D7100" w:rsidP="00F91EDF">
      <w:pPr>
        <w:pStyle w:val="a9"/>
        <w:spacing w:before="0" w:beforeAutospacing="0" w:after="0" w:afterAutospacing="0"/>
        <w:ind w:firstLine="540"/>
        <w:jc w:val="both"/>
        <w:rPr>
          <w:sz w:val="32"/>
          <w:szCs w:val="32"/>
        </w:rPr>
      </w:pPr>
      <w:r w:rsidRPr="002A7E47">
        <w:rPr>
          <w:sz w:val="32"/>
          <w:szCs w:val="32"/>
        </w:rPr>
        <w:t>Для с</w:t>
      </w:r>
      <w:r w:rsidR="00373385">
        <w:rPr>
          <w:sz w:val="32"/>
          <w:szCs w:val="32"/>
        </w:rPr>
        <w:t xml:space="preserve">пециалистов, занимающихся профилактической работой, межпоселенческая библиотека </w:t>
      </w:r>
      <w:r w:rsidRPr="002A7E47">
        <w:rPr>
          <w:sz w:val="32"/>
          <w:szCs w:val="32"/>
        </w:rPr>
        <w:t>выпу</w:t>
      </w:r>
      <w:r w:rsidR="00373385">
        <w:rPr>
          <w:sz w:val="32"/>
          <w:szCs w:val="32"/>
        </w:rPr>
        <w:t xml:space="preserve">стила информационные буклеты </w:t>
      </w:r>
      <w:r w:rsidRPr="002A7E47">
        <w:rPr>
          <w:sz w:val="32"/>
          <w:szCs w:val="32"/>
        </w:rPr>
        <w:t>«Мифы и реальность употребления наркотиков»</w:t>
      </w:r>
      <w:r w:rsidR="00373385">
        <w:rPr>
          <w:sz w:val="32"/>
          <w:szCs w:val="32"/>
        </w:rPr>
        <w:t xml:space="preserve"> </w:t>
      </w:r>
      <w:r w:rsidR="00373385" w:rsidRPr="002A7E47">
        <w:rPr>
          <w:sz w:val="32"/>
          <w:szCs w:val="32"/>
        </w:rPr>
        <w:t>«О вреде курительных смесей спайс»</w:t>
      </w:r>
      <w:r w:rsidR="00373385">
        <w:rPr>
          <w:sz w:val="32"/>
          <w:szCs w:val="32"/>
        </w:rPr>
        <w:t xml:space="preserve">, </w:t>
      </w:r>
      <w:r w:rsidRPr="002A7E47">
        <w:rPr>
          <w:sz w:val="32"/>
          <w:szCs w:val="32"/>
        </w:rPr>
        <w:t xml:space="preserve">«Методические рекомендации в работе по профилактике наркомании и асоциальных явлений в </w:t>
      </w:r>
      <w:r w:rsidRPr="00F91EDF">
        <w:rPr>
          <w:sz w:val="32"/>
          <w:szCs w:val="32"/>
        </w:rPr>
        <w:t xml:space="preserve">молодежной среде». </w:t>
      </w:r>
    </w:p>
    <w:p w:rsidR="00F91EDF" w:rsidRPr="00F91EDF" w:rsidRDefault="00F91EDF" w:rsidP="00F91EDF">
      <w:pPr>
        <w:pStyle w:val="a9"/>
        <w:spacing w:before="0" w:beforeAutospacing="0" w:after="0" w:afterAutospacing="0"/>
        <w:ind w:firstLine="540"/>
        <w:jc w:val="both"/>
        <w:rPr>
          <w:sz w:val="32"/>
          <w:szCs w:val="32"/>
        </w:rPr>
      </w:pPr>
      <w:r w:rsidRPr="00F91EDF">
        <w:rPr>
          <w:sz w:val="32"/>
          <w:szCs w:val="32"/>
          <w:lang w:bidi="mr-IN"/>
        </w:rPr>
        <w:t xml:space="preserve">Библиотечное обслуживание </w:t>
      </w:r>
      <w:proofErr w:type="gramStart"/>
      <w:r w:rsidRPr="00F91EDF">
        <w:rPr>
          <w:sz w:val="32"/>
          <w:szCs w:val="32"/>
          <w:lang w:bidi="mr-IN"/>
        </w:rPr>
        <w:t>в</w:t>
      </w:r>
      <w:proofErr w:type="gramEnd"/>
      <w:r w:rsidRPr="00F91EDF">
        <w:rPr>
          <w:sz w:val="32"/>
          <w:szCs w:val="32"/>
          <w:lang w:bidi="mr-IN"/>
        </w:rPr>
        <w:t xml:space="preserve"> </w:t>
      </w:r>
      <w:proofErr w:type="gramStart"/>
      <w:r w:rsidRPr="00F91EDF">
        <w:rPr>
          <w:sz w:val="32"/>
          <w:szCs w:val="32"/>
          <w:lang w:bidi="mr-IN"/>
        </w:rPr>
        <w:t>Белореченском</w:t>
      </w:r>
      <w:proofErr w:type="gramEnd"/>
      <w:r w:rsidRPr="00F91EDF">
        <w:rPr>
          <w:sz w:val="32"/>
          <w:szCs w:val="32"/>
          <w:lang w:bidi="mr-IN"/>
        </w:rPr>
        <w:t xml:space="preserve"> районе осуществляют 29 общедоступных библиотек, 24 из которых работают для жителей сельских поселений. Более 40 тысяч пользователей в год реализуют свое право на получение доступа к бесплатной информации. Обновление книжных фондов, совершенствование обслуживания пользователей с применением компьютерных технологий, вхождение в единое информационное пространство - основные задачи, стоящие перед библиотеками района. </w:t>
      </w:r>
      <w:r w:rsidR="004D3E86">
        <w:rPr>
          <w:sz w:val="32"/>
          <w:szCs w:val="32"/>
        </w:rPr>
        <w:t>Деятельность библиотек</w:t>
      </w:r>
      <w:r w:rsidRPr="00F91EDF">
        <w:rPr>
          <w:sz w:val="32"/>
          <w:szCs w:val="32"/>
        </w:rPr>
        <w:t xml:space="preserve"> как информационных центров и </w:t>
      </w:r>
      <w:r w:rsidRPr="00F91EDF">
        <w:rPr>
          <w:sz w:val="32"/>
          <w:szCs w:val="32"/>
          <w:shd w:val="clear" w:color="auto" w:fill="FFFFFF"/>
        </w:rPr>
        <w:t xml:space="preserve"> мест для встреч с целью полезного и инте</w:t>
      </w:r>
      <w:r w:rsidR="004D3E86">
        <w:rPr>
          <w:sz w:val="32"/>
          <w:szCs w:val="32"/>
          <w:shd w:val="clear" w:color="auto" w:fill="FFFFFF"/>
        </w:rPr>
        <w:t xml:space="preserve">ллектуального </w:t>
      </w:r>
      <w:r w:rsidR="004D3E86">
        <w:rPr>
          <w:sz w:val="32"/>
          <w:szCs w:val="32"/>
          <w:shd w:val="clear" w:color="auto" w:fill="FFFFFF"/>
        </w:rPr>
        <w:lastRenderedPageBreak/>
        <w:t>проведения досуга</w:t>
      </w:r>
      <w:r w:rsidRPr="00F91EDF">
        <w:rPr>
          <w:sz w:val="32"/>
          <w:szCs w:val="32"/>
          <w:shd w:val="clear" w:color="auto" w:fill="FFFFFF"/>
        </w:rPr>
        <w:t xml:space="preserve"> </w:t>
      </w:r>
      <w:r w:rsidRPr="00F91EDF">
        <w:rPr>
          <w:sz w:val="32"/>
          <w:szCs w:val="32"/>
        </w:rPr>
        <w:t xml:space="preserve">в рамках системы районной профилактической работы продолжается во взаимодействии со всеми заинтересованными организациями в пропаганде здорового образа жизни среди подрастающего поколения. </w:t>
      </w:r>
      <w:r w:rsidR="003D7100" w:rsidRPr="00F91EDF">
        <w:rPr>
          <w:sz w:val="32"/>
          <w:szCs w:val="32"/>
        </w:rPr>
        <w:t xml:space="preserve">Важно научить </w:t>
      </w:r>
      <w:r w:rsidR="00D95467" w:rsidRPr="00F91EDF">
        <w:rPr>
          <w:sz w:val="32"/>
          <w:szCs w:val="32"/>
        </w:rPr>
        <w:t xml:space="preserve">читателей </w:t>
      </w:r>
      <w:r w:rsidR="003D7100" w:rsidRPr="00F91EDF">
        <w:rPr>
          <w:sz w:val="32"/>
          <w:szCs w:val="32"/>
        </w:rPr>
        <w:t xml:space="preserve">думать и заботиться о здоровье, помочь в выборе стиля жизни, способствующего сохранению и укреплению </w:t>
      </w:r>
      <w:r w:rsidR="00D95467" w:rsidRPr="00F91EDF">
        <w:rPr>
          <w:sz w:val="32"/>
          <w:szCs w:val="32"/>
        </w:rPr>
        <w:t>силы духа</w:t>
      </w:r>
      <w:r w:rsidR="003D7100" w:rsidRPr="00F91EDF">
        <w:rPr>
          <w:sz w:val="32"/>
          <w:szCs w:val="32"/>
        </w:rPr>
        <w:t xml:space="preserve">. </w:t>
      </w:r>
    </w:p>
    <w:p w:rsidR="00B8495B" w:rsidRPr="0057677F" w:rsidRDefault="00B8495B" w:rsidP="00F91EDF">
      <w:pPr>
        <w:pStyle w:val="a9"/>
        <w:shd w:val="clear" w:color="auto" w:fill="FFFFFF"/>
        <w:spacing w:before="0" w:beforeAutospacing="0" w:after="0" w:afterAutospacing="0"/>
        <w:ind w:left="2340"/>
        <w:jc w:val="both"/>
        <w:textAlignment w:val="baseline"/>
        <w:rPr>
          <w:i/>
          <w:sz w:val="28"/>
          <w:szCs w:val="32"/>
          <w:shd w:val="clear" w:color="auto" w:fill="FFFFFF"/>
        </w:rPr>
      </w:pPr>
      <w:r w:rsidRPr="0057677F">
        <w:rPr>
          <w:i/>
          <w:sz w:val="28"/>
          <w:szCs w:val="32"/>
        </w:rPr>
        <w:t xml:space="preserve">Касюкевич Н.Н., директор </w:t>
      </w:r>
      <w:r w:rsidR="00F91EDF" w:rsidRPr="0057677F">
        <w:rPr>
          <w:i/>
          <w:sz w:val="28"/>
          <w:szCs w:val="32"/>
          <w:shd w:val="clear" w:color="auto" w:fill="FFFFFF"/>
        </w:rPr>
        <w:t>РМБУ «Белореченская межпоселенческая центральная библиотека»</w:t>
      </w:r>
    </w:p>
    <w:p w:rsidR="00F91EDF" w:rsidRDefault="00F91EDF" w:rsidP="00B8495B">
      <w:pPr>
        <w:jc w:val="right"/>
        <w:rPr>
          <w:sz w:val="32"/>
          <w:szCs w:val="32"/>
          <w:shd w:val="clear" w:color="auto" w:fill="FFFFFF"/>
        </w:rPr>
      </w:pPr>
    </w:p>
    <w:p w:rsidR="00F91EDF" w:rsidRDefault="00F91EDF" w:rsidP="00B8495B">
      <w:pPr>
        <w:jc w:val="right"/>
        <w:rPr>
          <w:sz w:val="32"/>
          <w:szCs w:val="32"/>
          <w:shd w:val="clear" w:color="auto" w:fill="FFFFFF"/>
        </w:rPr>
      </w:pPr>
    </w:p>
    <w:p w:rsidR="00F91EDF" w:rsidRDefault="00F91EDF" w:rsidP="00B8495B">
      <w:pPr>
        <w:jc w:val="right"/>
        <w:rPr>
          <w:sz w:val="32"/>
          <w:szCs w:val="32"/>
          <w:shd w:val="clear" w:color="auto" w:fill="FFFFFF"/>
        </w:rPr>
      </w:pPr>
    </w:p>
    <w:p w:rsidR="00E6283F" w:rsidRDefault="00E6283F" w:rsidP="00B8495B">
      <w:pPr>
        <w:jc w:val="right"/>
        <w:rPr>
          <w:sz w:val="32"/>
          <w:szCs w:val="32"/>
          <w:shd w:val="clear" w:color="auto" w:fill="FFFFFF"/>
        </w:rPr>
      </w:pPr>
    </w:p>
    <w:p w:rsidR="00E6283F" w:rsidRDefault="00E6283F" w:rsidP="00B8495B">
      <w:pPr>
        <w:jc w:val="right"/>
        <w:rPr>
          <w:sz w:val="32"/>
          <w:szCs w:val="32"/>
          <w:shd w:val="clear" w:color="auto" w:fill="FFFFFF"/>
        </w:rPr>
      </w:pPr>
    </w:p>
    <w:p w:rsidR="00E6283F" w:rsidRDefault="00E6283F" w:rsidP="00B8495B">
      <w:pPr>
        <w:jc w:val="right"/>
        <w:rPr>
          <w:sz w:val="32"/>
          <w:szCs w:val="32"/>
          <w:shd w:val="clear" w:color="auto" w:fill="FFFFFF"/>
        </w:rPr>
      </w:pPr>
    </w:p>
    <w:p w:rsidR="00E6283F" w:rsidRDefault="00E6283F" w:rsidP="00B8495B">
      <w:pPr>
        <w:jc w:val="right"/>
        <w:rPr>
          <w:sz w:val="32"/>
          <w:szCs w:val="32"/>
          <w:shd w:val="clear" w:color="auto" w:fill="FFFFFF"/>
        </w:rPr>
      </w:pPr>
    </w:p>
    <w:p w:rsidR="00E6283F" w:rsidRDefault="00E6283F" w:rsidP="00B8495B">
      <w:pPr>
        <w:jc w:val="right"/>
        <w:rPr>
          <w:sz w:val="32"/>
          <w:szCs w:val="32"/>
          <w:shd w:val="clear" w:color="auto" w:fill="FFFFFF"/>
        </w:rPr>
      </w:pPr>
    </w:p>
    <w:p w:rsidR="00E6283F" w:rsidRDefault="00E6283F" w:rsidP="00B8495B">
      <w:pPr>
        <w:jc w:val="right"/>
        <w:rPr>
          <w:sz w:val="32"/>
          <w:szCs w:val="32"/>
          <w:shd w:val="clear" w:color="auto" w:fill="FFFFFF"/>
        </w:rPr>
      </w:pPr>
    </w:p>
    <w:p w:rsidR="00E6283F" w:rsidRDefault="00E6283F" w:rsidP="00B8495B">
      <w:pPr>
        <w:jc w:val="right"/>
        <w:rPr>
          <w:sz w:val="32"/>
          <w:szCs w:val="32"/>
          <w:shd w:val="clear" w:color="auto" w:fill="FFFFFF"/>
        </w:rPr>
      </w:pPr>
    </w:p>
    <w:p w:rsidR="00E6283F" w:rsidRDefault="00E6283F" w:rsidP="00B8495B">
      <w:pPr>
        <w:jc w:val="right"/>
        <w:rPr>
          <w:sz w:val="32"/>
          <w:szCs w:val="32"/>
          <w:shd w:val="clear" w:color="auto" w:fill="FFFFFF"/>
        </w:rPr>
      </w:pPr>
    </w:p>
    <w:p w:rsidR="00E6283F" w:rsidRDefault="00E6283F" w:rsidP="00B8495B">
      <w:pPr>
        <w:jc w:val="right"/>
        <w:rPr>
          <w:sz w:val="32"/>
          <w:szCs w:val="32"/>
          <w:shd w:val="clear" w:color="auto" w:fill="FFFFFF"/>
        </w:rPr>
      </w:pPr>
    </w:p>
    <w:p w:rsidR="00E6283F" w:rsidRDefault="00E6283F" w:rsidP="00B8495B">
      <w:pPr>
        <w:jc w:val="right"/>
        <w:rPr>
          <w:sz w:val="32"/>
          <w:szCs w:val="32"/>
          <w:shd w:val="clear" w:color="auto" w:fill="FFFFFF"/>
        </w:rPr>
      </w:pPr>
    </w:p>
    <w:p w:rsidR="00E6283F" w:rsidRDefault="00E6283F" w:rsidP="00B8495B">
      <w:pPr>
        <w:jc w:val="right"/>
        <w:rPr>
          <w:sz w:val="32"/>
          <w:szCs w:val="32"/>
          <w:shd w:val="clear" w:color="auto" w:fill="FFFFFF"/>
        </w:rPr>
      </w:pPr>
    </w:p>
    <w:p w:rsidR="00E6283F" w:rsidRDefault="00E6283F" w:rsidP="00B8495B">
      <w:pPr>
        <w:jc w:val="right"/>
        <w:rPr>
          <w:sz w:val="32"/>
          <w:szCs w:val="32"/>
          <w:shd w:val="clear" w:color="auto" w:fill="FFFFFF"/>
        </w:rPr>
      </w:pPr>
    </w:p>
    <w:p w:rsidR="00E6283F" w:rsidRDefault="00E6283F" w:rsidP="00B8495B">
      <w:pPr>
        <w:jc w:val="right"/>
        <w:rPr>
          <w:sz w:val="32"/>
          <w:szCs w:val="32"/>
          <w:shd w:val="clear" w:color="auto" w:fill="FFFFFF"/>
        </w:rPr>
      </w:pPr>
    </w:p>
    <w:p w:rsidR="00E6283F" w:rsidRDefault="00E6283F" w:rsidP="00B8495B">
      <w:pPr>
        <w:jc w:val="right"/>
        <w:rPr>
          <w:sz w:val="32"/>
          <w:szCs w:val="32"/>
          <w:shd w:val="clear" w:color="auto" w:fill="FFFFFF"/>
        </w:rPr>
      </w:pPr>
    </w:p>
    <w:p w:rsidR="00E6283F" w:rsidRDefault="00E6283F" w:rsidP="00B8495B">
      <w:pPr>
        <w:jc w:val="right"/>
        <w:rPr>
          <w:sz w:val="32"/>
          <w:szCs w:val="32"/>
          <w:shd w:val="clear" w:color="auto" w:fill="FFFFFF"/>
        </w:rPr>
      </w:pPr>
    </w:p>
    <w:p w:rsidR="00E6283F" w:rsidRDefault="00E6283F" w:rsidP="00B8495B">
      <w:pPr>
        <w:jc w:val="right"/>
        <w:rPr>
          <w:sz w:val="32"/>
          <w:szCs w:val="32"/>
          <w:shd w:val="clear" w:color="auto" w:fill="FFFFFF"/>
        </w:rPr>
      </w:pPr>
    </w:p>
    <w:p w:rsidR="00E6283F" w:rsidRDefault="00E6283F" w:rsidP="00B8495B">
      <w:pPr>
        <w:jc w:val="right"/>
        <w:rPr>
          <w:sz w:val="32"/>
          <w:szCs w:val="32"/>
          <w:shd w:val="clear" w:color="auto" w:fill="FFFFFF"/>
        </w:rPr>
      </w:pPr>
    </w:p>
    <w:p w:rsidR="00E6283F" w:rsidRDefault="00E6283F" w:rsidP="00B8495B">
      <w:pPr>
        <w:jc w:val="right"/>
        <w:rPr>
          <w:sz w:val="32"/>
          <w:szCs w:val="32"/>
          <w:shd w:val="clear" w:color="auto" w:fill="FFFFFF"/>
        </w:rPr>
      </w:pPr>
    </w:p>
    <w:p w:rsidR="00E6283F" w:rsidRDefault="00E6283F" w:rsidP="00B8495B">
      <w:pPr>
        <w:jc w:val="right"/>
        <w:rPr>
          <w:sz w:val="32"/>
          <w:szCs w:val="32"/>
          <w:shd w:val="clear" w:color="auto" w:fill="FFFFFF"/>
        </w:rPr>
      </w:pPr>
    </w:p>
    <w:p w:rsidR="00E6283F" w:rsidRDefault="00E6283F" w:rsidP="00B8495B">
      <w:pPr>
        <w:jc w:val="right"/>
        <w:rPr>
          <w:sz w:val="32"/>
          <w:szCs w:val="32"/>
          <w:shd w:val="clear" w:color="auto" w:fill="FFFFFF"/>
        </w:rPr>
      </w:pPr>
    </w:p>
    <w:p w:rsidR="00E6283F" w:rsidRDefault="00E6283F" w:rsidP="00B8495B">
      <w:pPr>
        <w:jc w:val="right"/>
        <w:rPr>
          <w:sz w:val="32"/>
          <w:szCs w:val="32"/>
          <w:shd w:val="clear" w:color="auto" w:fill="FFFFFF"/>
        </w:rPr>
      </w:pPr>
    </w:p>
    <w:p w:rsidR="00E6283F" w:rsidRDefault="00E6283F" w:rsidP="00B8495B">
      <w:pPr>
        <w:jc w:val="right"/>
        <w:rPr>
          <w:sz w:val="32"/>
          <w:szCs w:val="32"/>
          <w:shd w:val="clear" w:color="auto" w:fill="FFFFFF"/>
        </w:rPr>
      </w:pPr>
    </w:p>
    <w:p w:rsidR="00E6283F" w:rsidRDefault="00E6283F" w:rsidP="00B8495B">
      <w:pPr>
        <w:jc w:val="right"/>
        <w:rPr>
          <w:sz w:val="32"/>
          <w:szCs w:val="32"/>
          <w:shd w:val="clear" w:color="auto" w:fill="FFFFFF"/>
        </w:rPr>
      </w:pPr>
    </w:p>
    <w:p w:rsidR="00E6283F" w:rsidRDefault="00E6283F" w:rsidP="00B8495B">
      <w:pPr>
        <w:jc w:val="right"/>
        <w:rPr>
          <w:sz w:val="32"/>
          <w:szCs w:val="32"/>
          <w:shd w:val="clear" w:color="auto" w:fill="FFFFFF"/>
        </w:rPr>
      </w:pPr>
    </w:p>
    <w:p w:rsidR="00E6283F" w:rsidRDefault="00E6283F" w:rsidP="00B8495B">
      <w:pPr>
        <w:jc w:val="right"/>
        <w:rPr>
          <w:sz w:val="32"/>
          <w:szCs w:val="32"/>
          <w:shd w:val="clear" w:color="auto" w:fill="FFFFFF"/>
        </w:rPr>
      </w:pPr>
    </w:p>
    <w:p w:rsidR="00E6283F" w:rsidRDefault="00E6283F" w:rsidP="00B8495B">
      <w:pPr>
        <w:jc w:val="right"/>
        <w:rPr>
          <w:sz w:val="32"/>
          <w:szCs w:val="32"/>
          <w:shd w:val="clear" w:color="auto" w:fill="FFFFFF"/>
        </w:rPr>
      </w:pPr>
    </w:p>
    <w:p w:rsidR="00E6283F" w:rsidRDefault="00E6283F" w:rsidP="00B8495B">
      <w:pPr>
        <w:jc w:val="right"/>
        <w:rPr>
          <w:sz w:val="32"/>
          <w:szCs w:val="32"/>
          <w:shd w:val="clear" w:color="auto" w:fill="FFFFFF"/>
        </w:rPr>
      </w:pPr>
    </w:p>
    <w:p w:rsidR="00E6283F" w:rsidRDefault="00E6283F" w:rsidP="00B8495B">
      <w:pPr>
        <w:jc w:val="right"/>
        <w:rPr>
          <w:sz w:val="32"/>
          <w:szCs w:val="32"/>
          <w:shd w:val="clear" w:color="auto" w:fill="FFFFFF"/>
        </w:rPr>
      </w:pPr>
    </w:p>
    <w:p w:rsidR="00E6283F" w:rsidRDefault="00E6283F" w:rsidP="00B8495B">
      <w:pPr>
        <w:jc w:val="right"/>
        <w:rPr>
          <w:sz w:val="32"/>
          <w:szCs w:val="32"/>
          <w:shd w:val="clear" w:color="auto" w:fill="FFFFFF"/>
        </w:rPr>
      </w:pPr>
    </w:p>
    <w:p w:rsidR="0039312B" w:rsidRDefault="0039312B" w:rsidP="00761DB4">
      <w:pPr>
        <w:pStyle w:val="a5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E6283F" w:rsidRDefault="00E6283F" w:rsidP="00761DB4">
      <w:pPr>
        <w:pStyle w:val="a5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E6283F" w:rsidRDefault="00E6283F" w:rsidP="00761DB4">
      <w:pPr>
        <w:pStyle w:val="a5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E6283F" w:rsidRDefault="00E6283F" w:rsidP="00761DB4">
      <w:pPr>
        <w:pStyle w:val="a5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761DB4" w:rsidRPr="00FE1701" w:rsidRDefault="00761DB4" w:rsidP="00761DB4">
      <w:pPr>
        <w:pStyle w:val="a5"/>
        <w:ind w:firstLine="567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FE1701">
        <w:rPr>
          <w:rFonts w:ascii="Times New Roman" w:hAnsi="Times New Roman" w:cs="Times New Roman"/>
          <w:b/>
          <w:sz w:val="32"/>
          <w:szCs w:val="28"/>
        </w:rPr>
        <w:t>Уберечь поколение от беды!</w:t>
      </w:r>
    </w:p>
    <w:p w:rsidR="00761DB4" w:rsidRPr="00FE1701" w:rsidRDefault="00761DB4" w:rsidP="00761DB4">
      <w:pPr>
        <w:pStyle w:val="a5"/>
        <w:ind w:firstLine="567"/>
        <w:jc w:val="center"/>
        <w:rPr>
          <w:rFonts w:ascii="Times New Roman" w:hAnsi="Times New Roman" w:cs="Times New Roman"/>
          <w:i/>
          <w:sz w:val="32"/>
          <w:szCs w:val="28"/>
        </w:rPr>
      </w:pPr>
    </w:p>
    <w:p w:rsidR="00E6283F" w:rsidRPr="00FE1701" w:rsidRDefault="00761DB4" w:rsidP="00761DB4">
      <w:pPr>
        <w:pStyle w:val="a5"/>
        <w:ind w:firstLine="567"/>
        <w:jc w:val="center"/>
        <w:rPr>
          <w:rFonts w:ascii="Times New Roman" w:hAnsi="Times New Roman" w:cs="Times New Roman"/>
          <w:i/>
          <w:sz w:val="32"/>
          <w:szCs w:val="28"/>
        </w:rPr>
      </w:pPr>
      <w:r w:rsidRPr="00FE1701">
        <w:rPr>
          <w:rFonts w:ascii="Times New Roman" w:hAnsi="Times New Roman" w:cs="Times New Roman"/>
          <w:i/>
          <w:sz w:val="32"/>
          <w:szCs w:val="28"/>
        </w:rPr>
        <w:t xml:space="preserve">Методико-библиографический бюллетень </w:t>
      </w:r>
    </w:p>
    <w:p w:rsidR="00761DB4" w:rsidRPr="00FE1701" w:rsidRDefault="00761DB4" w:rsidP="00761DB4">
      <w:pPr>
        <w:pStyle w:val="a5"/>
        <w:ind w:firstLine="567"/>
        <w:jc w:val="center"/>
        <w:rPr>
          <w:rFonts w:ascii="Times New Roman" w:hAnsi="Times New Roman" w:cs="Times New Roman"/>
          <w:i/>
          <w:sz w:val="32"/>
          <w:szCs w:val="28"/>
        </w:rPr>
      </w:pPr>
      <w:r w:rsidRPr="00FE1701">
        <w:rPr>
          <w:rFonts w:ascii="Times New Roman" w:hAnsi="Times New Roman" w:cs="Times New Roman"/>
          <w:i/>
          <w:sz w:val="32"/>
          <w:szCs w:val="28"/>
        </w:rPr>
        <w:t>в помощь организаторам профилактической работы</w:t>
      </w:r>
    </w:p>
    <w:p w:rsidR="00761DB4" w:rsidRPr="00FE1701" w:rsidRDefault="00761DB4" w:rsidP="00761DB4">
      <w:pPr>
        <w:pStyle w:val="a5"/>
        <w:ind w:firstLine="567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761DB4" w:rsidRPr="00FE1701" w:rsidRDefault="00761DB4" w:rsidP="00761DB4">
      <w:pPr>
        <w:pStyle w:val="a5"/>
        <w:ind w:firstLine="567"/>
        <w:jc w:val="center"/>
        <w:rPr>
          <w:rFonts w:ascii="Times New Roman" w:hAnsi="Times New Roman" w:cs="Times New Roman"/>
          <w:sz w:val="32"/>
          <w:szCs w:val="28"/>
        </w:rPr>
      </w:pPr>
      <w:r w:rsidRPr="00FE1701">
        <w:rPr>
          <w:rFonts w:ascii="Times New Roman" w:hAnsi="Times New Roman" w:cs="Times New Roman"/>
          <w:sz w:val="32"/>
          <w:szCs w:val="28"/>
        </w:rPr>
        <w:t>Выпуск 9</w:t>
      </w:r>
    </w:p>
    <w:p w:rsidR="00761DB4" w:rsidRPr="00FE1701" w:rsidRDefault="00761DB4" w:rsidP="00761DB4">
      <w:pPr>
        <w:pStyle w:val="a5"/>
        <w:ind w:firstLine="567"/>
        <w:jc w:val="center"/>
        <w:rPr>
          <w:rFonts w:ascii="Times New Roman" w:hAnsi="Times New Roman" w:cs="Times New Roman"/>
          <w:sz w:val="32"/>
          <w:szCs w:val="28"/>
        </w:rPr>
      </w:pPr>
      <w:r w:rsidRPr="00FE1701">
        <w:rPr>
          <w:rFonts w:ascii="Times New Roman" w:hAnsi="Times New Roman" w:cs="Times New Roman"/>
          <w:sz w:val="32"/>
          <w:szCs w:val="28"/>
        </w:rPr>
        <w:t>Серия «Путь к спасению»</w:t>
      </w:r>
    </w:p>
    <w:p w:rsidR="00761DB4" w:rsidRPr="00FA21D3" w:rsidRDefault="00761DB4" w:rsidP="00761DB4">
      <w:pPr>
        <w:ind w:firstLine="567"/>
        <w:jc w:val="center"/>
        <w:rPr>
          <w:rFonts w:ascii="Calibri" w:hAnsi="Calibri"/>
          <w:sz w:val="28"/>
          <w:szCs w:val="28"/>
        </w:rPr>
      </w:pPr>
    </w:p>
    <w:p w:rsidR="00FE1701" w:rsidRDefault="00FE1701" w:rsidP="00761DB4">
      <w:pPr>
        <w:ind w:firstLine="567"/>
        <w:jc w:val="both"/>
        <w:rPr>
          <w:sz w:val="28"/>
          <w:szCs w:val="28"/>
        </w:rPr>
      </w:pPr>
    </w:p>
    <w:p w:rsidR="00FE1701" w:rsidRDefault="00FE1701" w:rsidP="00761DB4">
      <w:pPr>
        <w:ind w:firstLine="567"/>
        <w:jc w:val="both"/>
        <w:rPr>
          <w:sz w:val="28"/>
          <w:szCs w:val="28"/>
        </w:rPr>
      </w:pPr>
    </w:p>
    <w:p w:rsidR="00FE1701" w:rsidRDefault="00FE1701" w:rsidP="00761DB4">
      <w:pPr>
        <w:ind w:firstLine="567"/>
        <w:jc w:val="both"/>
        <w:rPr>
          <w:sz w:val="28"/>
          <w:szCs w:val="28"/>
        </w:rPr>
      </w:pPr>
    </w:p>
    <w:p w:rsidR="00FE1701" w:rsidRDefault="00FE1701" w:rsidP="00761DB4">
      <w:pPr>
        <w:ind w:firstLine="567"/>
        <w:jc w:val="both"/>
        <w:rPr>
          <w:sz w:val="28"/>
          <w:szCs w:val="28"/>
        </w:rPr>
      </w:pPr>
    </w:p>
    <w:p w:rsidR="00FE1701" w:rsidRDefault="00FE1701" w:rsidP="00761DB4">
      <w:pPr>
        <w:ind w:firstLine="567"/>
        <w:jc w:val="both"/>
        <w:rPr>
          <w:sz w:val="28"/>
          <w:szCs w:val="28"/>
        </w:rPr>
      </w:pPr>
    </w:p>
    <w:p w:rsidR="00761DB4" w:rsidRPr="00761DB4" w:rsidRDefault="00761DB4" w:rsidP="00761DB4">
      <w:pPr>
        <w:ind w:firstLine="567"/>
        <w:jc w:val="both"/>
        <w:rPr>
          <w:sz w:val="28"/>
          <w:szCs w:val="28"/>
        </w:rPr>
      </w:pPr>
      <w:r w:rsidRPr="00761DB4">
        <w:rPr>
          <w:sz w:val="28"/>
          <w:szCs w:val="28"/>
        </w:rPr>
        <w:t>Составители: О.А. Козлова, Ю.В. Макаренко</w:t>
      </w:r>
      <w:r w:rsidR="004D3E86">
        <w:rPr>
          <w:sz w:val="28"/>
          <w:szCs w:val="28"/>
        </w:rPr>
        <w:t xml:space="preserve">, </w:t>
      </w:r>
      <w:proofErr w:type="spellStart"/>
      <w:r w:rsidR="004D3E86">
        <w:rPr>
          <w:sz w:val="28"/>
          <w:szCs w:val="28"/>
        </w:rPr>
        <w:t>Елгазина</w:t>
      </w:r>
      <w:proofErr w:type="spellEnd"/>
      <w:r w:rsidR="004D3E86">
        <w:rPr>
          <w:sz w:val="28"/>
          <w:szCs w:val="28"/>
        </w:rPr>
        <w:t xml:space="preserve"> Т.</w:t>
      </w:r>
      <w:r w:rsidR="00FE76AB">
        <w:rPr>
          <w:sz w:val="28"/>
          <w:szCs w:val="28"/>
        </w:rPr>
        <w:t>В.</w:t>
      </w:r>
      <w:r w:rsidRPr="00761DB4">
        <w:rPr>
          <w:sz w:val="28"/>
          <w:szCs w:val="28"/>
        </w:rPr>
        <w:t xml:space="preserve"> </w:t>
      </w:r>
    </w:p>
    <w:p w:rsidR="00761DB4" w:rsidRDefault="00761DB4" w:rsidP="00761DB4">
      <w:pPr>
        <w:ind w:firstLine="567"/>
        <w:jc w:val="both"/>
        <w:rPr>
          <w:sz w:val="28"/>
          <w:szCs w:val="28"/>
        </w:rPr>
      </w:pPr>
      <w:r w:rsidRPr="00761DB4">
        <w:rPr>
          <w:sz w:val="28"/>
          <w:szCs w:val="28"/>
        </w:rPr>
        <w:t>Отв. за вып.: В.В. Гончарова</w:t>
      </w:r>
    </w:p>
    <w:p w:rsidR="00761DB4" w:rsidRPr="00761DB4" w:rsidRDefault="00761DB4" w:rsidP="00761D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Редактор: Н.Г. Пугачева</w:t>
      </w:r>
    </w:p>
    <w:p w:rsidR="00761DB4" w:rsidRPr="00761DB4" w:rsidRDefault="00761DB4" w:rsidP="00761DB4">
      <w:pPr>
        <w:tabs>
          <w:tab w:val="num" w:pos="0"/>
        </w:tabs>
        <w:ind w:firstLine="567"/>
        <w:jc w:val="both"/>
        <w:rPr>
          <w:i/>
          <w:sz w:val="28"/>
          <w:szCs w:val="28"/>
        </w:rPr>
      </w:pPr>
    </w:p>
    <w:p w:rsidR="00761DB4" w:rsidRPr="00761DB4" w:rsidRDefault="00761DB4" w:rsidP="00761DB4">
      <w:pPr>
        <w:tabs>
          <w:tab w:val="num" w:pos="0"/>
        </w:tabs>
        <w:ind w:firstLine="567"/>
        <w:jc w:val="both"/>
        <w:rPr>
          <w:i/>
          <w:sz w:val="28"/>
          <w:szCs w:val="28"/>
        </w:rPr>
      </w:pPr>
    </w:p>
    <w:p w:rsidR="00761DB4" w:rsidRPr="00761DB4" w:rsidRDefault="00761DB4" w:rsidP="00761DB4">
      <w:pPr>
        <w:tabs>
          <w:tab w:val="num" w:pos="0"/>
        </w:tabs>
        <w:ind w:firstLine="567"/>
        <w:jc w:val="both"/>
        <w:rPr>
          <w:i/>
          <w:sz w:val="28"/>
          <w:szCs w:val="28"/>
        </w:rPr>
      </w:pPr>
    </w:p>
    <w:p w:rsidR="00761DB4" w:rsidRPr="00761DB4" w:rsidRDefault="00761DB4" w:rsidP="00761DB4">
      <w:pPr>
        <w:pStyle w:val="a8"/>
        <w:ind w:firstLine="567"/>
        <w:rPr>
          <w:i/>
          <w:sz w:val="28"/>
          <w:szCs w:val="28"/>
        </w:rPr>
      </w:pPr>
    </w:p>
    <w:p w:rsidR="00761DB4" w:rsidRPr="00761DB4" w:rsidRDefault="00761DB4" w:rsidP="00761DB4">
      <w:pPr>
        <w:pStyle w:val="a8"/>
        <w:ind w:firstLine="567"/>
        <w:rPr>
          <w:i/>
          <w:sz w:val="28"/>
          <w:szCs w:val="28"/>
        </w:rPr>
      </w:pPr>
    </w:p>
    <w:p w:rsidR="00761DB4" w:rsidRDefault="00761DB4" w:rsidP="00761DB4">
      <w:pPr>
        <w:pStyle w:val="a8"/>
        <w:ind w:firstLine="567"/>
        <w:rPr>
          <w:i/>
          <w:sz w:val="28"/>
          <w:szCs w:val="28"/>
        </w:rPr>
      </w:pPr>
    </w:p>
    <w:p w:rsidR="00E6283F" w:rsidRDefault="00E6283F" w:rsidP="00761DB4">
      <w:pPr>
        <w:pStyle w:val="a8"/>
        <w:ind w:firstLine="567"/>
        <w:rPr>
          <w:i/>
          <w:sz w:val="28"/>
          <w:szCs w:val="28"/>
        </w:rPr>
      </w:pPr>
    </w:p>
    <w:p w:rsidR="00E6283F" w:rsidRDefault="00E6283F" w:rsidP="00761DB4">
      <w:pPr>
        <w:pStyle w:val="a8"/>
        <w:ind w:firstLine="567"/>
        <w:rPr>
          <w:i/>
          <w:sz w:val="28"/>
          <w:szCs w:val="28"/>
        </w:rPr>
      </w:pPr>
    </w:p>
    <w:p w:rsidR="00FE1701" w:rsidRDefault="00FE1701" w:rsidP="00761DB4">
      <w:pPr>
        <w:pStyle w:val="a8"/>
        <w:ind w:firstLine="567"/>
        <w:rPr>
          <w:i/>
          <w:sz w:val="28"/>
          <w:szCs w:val="28"/>
        </w:rPr>
      </w:pPr>
    </w:p>
    <w:p w:rsidR="00E6283F" w:rsidRDefault="00E6283F" w:rsidP="00761DB4">
      <w:pPr>
        <w:pStyle w:val="a8"/>
        <w:ind w:firstLine="567"/>
        <w:rPr>
          <w:i/>
          <w:sz w:val="28"/>
          <w:szCs w:val="28"/>
        </w:rPr>
      </w:pPr>
    </w:p>
    <w:p w:rsidR="00E6283F" w:rsidRDefault="00E6283F" w:rsidP="00761DB4">
      <w:pPr>
        <w:pStyle w:val="a8"/>
        <w:ind w:firstLine="567"/>
        <w:rPr>
          <w:i/>
          <w:sz w:val="28"/>
          <w:szCs w:val="28"/>
        </w:rPr>
      </w:pPr>
    </w:p>
    <w:p w:rsidR="00761DB4" w:rsidRPr="00761DB4" w:rsidRDefault="00761DB4" w:rsidP="00761DB4">
      <w:pPr>
        <w:pStyle w:val="a8"/>
        <w:ind w:firstLine="567"/>
        <w:rPr>
          <w:i/>
          <w:sz w:val="28"/>
          <w:szCs w:val="28"/>
        </w:rPr>
      </w:pPr>
    </w:p>
    <w:p w:rsidR="00761DB4" w:rsidRPr="00E6283F" w:rsidRDefault="00761DB4" w:rsidP="00E6283F">
      <w:pPr>
        <w:pStyle w:val="a8"/>
        <w:spacing w:after="0"/>
        <w:jc w:val="center"/>
        <w:rPr>
          <w:i/>
          <w:szCs w:val="28"/>
        </w:rPr>
      </w:pPr>
      <w:r w:rsidRPr="00E6283F">
        <w:rPr>
          <w:i/>
          <w:szCs w:val="28"/>
        </w:rPr>
        <w:t>Подписано в печать  24.06.17. Печать ризограф.</w:t>
      </w:r>
    </w:p>
    <w:p w:rsidR="00761DB4" w:rsidRPr="00E6283F" w:rsidRDefault="00761DB4" w:rsidP="00E6283F">
      <w:pPr>
        <w:pStyle w:val="a8"/>
        <w:spacing w:after="0"/>
        <w:jc w:val="center"/>
        <w:rPr>
          <w:i/>
          <w:szCs w:val="28"/>
        </w:rPr>
      </w:pPr>
      <w:r w:rsidRPr="00E6283F">
        <w:rPr>
          <w:i/>
          <w:szCs w:val="28"/>
        </w:rPr>
        <w:t xml:space="preserve">Формат 60х84. Уч.-изд. </w:t>
      </w:r>
      <w:smartTag w:uri="urn:schemas-microsoft-com:office:smarttags" w:element="metricconverter">
        <w:smartTagPr>
          <w:attr w:name="ProductID" w:val="2 л"/>
        </w:smartTagPr>
        <w:r w:rsidRPr="00E6283F">
          <w:rPr>
            <w:i/>
            <w:szCs w:val="28"/>
          </w:rPr>
          <w:t>2 л</w:t>
        </w:r>
      </w:smartTag>
      <w:r w:rsidRPr="00E6283F">
        <w:rPr>
          <w:i/>
          <w:szCs w:val="28"/>
        </w:rPr>
        <w:t>.</w:t>
      </w:r>
    </w:p>
    <w:p w:rsidR="00761DB4" w:rsidRPr="00E6283F" w:rsidRDefault="00761DB4" w:rsidP="00E6283F">
      <w:pPr>
        <w:pStyle w:val="a8"/>
        <w:spacing w:after="0"/>
        <w:jc w:val="center"/>
        <w:rPr>
          <w:i/>
          <w:szCs w:val="28"/>
        </w:rPr>
      </w:pPr>
      <w:r w:rsidRPr="00E6283F">
        <w:rPr>
          <w:i/>
          <w:szCs w:val="28"/>
        </w:rPr>
        <w:t>Тираж 65 экз.</w:t>
      </w:r>
    </w:p>
    <w:p w:rsidR="00761DB4" w:rsidRPr="00E6283F" w:rsidRDefault="00CA3220" w:rsidP="00E6283F">
      <w:pPr>
        <w:pStyle w:val="a8"/>
        <w:spacing w:after="0"/>
        <w:jc w:val="center"/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1169670</wp:posOffset>
                </wp:positionH>
                <wp:positionV relativeFrom="paragraph">
                  <wp:posOffset>119380</wp:posOffset>
                </wp:positionV>
                <wp:extent cx="3564255" cy="0"/>
                <wp:effectExtent l="7620" t="5080" r="9525" b="1397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642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1pt,9.4pt" to="372.7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BOq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" o:allowincell="f"/>
            </w:pict>
          </mc:Fallback>
        </mc:AlternateContent>
      </w:r>
    </w:p>
    <w:p w:rsidR="00F91EDF" w:rsidRPr="00E6283F" w:rsidRDefault="00761DB4" w:rsidP="00E6283F">
      <w:pPr>
        <w:pStyle w:val="a8"/>
        <w:spacing w:after="0"/>
        <w:jc w:val="center"/>
        <w:rPr>
          <w:sz w:val="28"/>
          <w:szCs w:val="32"/>
        </w:rPr>
      </w:pPr>
      <w:r w:rsidRPr="00E6283F">
        <w:rPr>
          <w:sz w:val="22"/>
          <w:szCs w:val="28"/>
        </w:rPr>
        <w:t>Отпечатано с оригинал-макета, подготовленного электронным способом</w:t>
      </w:r>
    </w:p>
    <w:sectPr w:rsidR="00F91EDF" w:rsidRPr="00E6283F">
      <w:footerReference w:type="even" r:id="rId14"/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BC3" w:rsidRDefault="001D6BC3">
      <w:r>
        <w:separator/>
      </w:r>
    </w:p>
  </w:endnote>
  <w:endnote w:type="continuationSeparator" w:id="0">
    <w:p w:rsidR="001D6BC3" w:rsidRDefault="001D6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0ED" w:rsidRDefault="00CB00ED" w:rsidP="002063A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B00ED" w:rsidRDefault="00CB00ED" w:rsidP="003F602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0ED" w:rsidRDefault="00CB00ED" w:rsidP="002063A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16AF9">
      <w:rPr>
        <w:rStyle w:val="a4"/>
        <w:noProof/>
      </w:rPr>
      <w:t>5</w:t>
    </w:r>
    <w:r>
      <w:rPr>
        <w:rStyle w:val="a4"/>
      </w:rPr>
      <w:fldChar w:fldCharType="end"/>
    </w:r>
  </w:p>
  <w:p w:rsidR="00CB00ED" w:rsidRDefault="00CB00ED" w:rsidP="003F602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BC3" w:rsidRDefault="001D6BC3">
      <w:r>
        <w:separator/>
      </w:r>
    </w:p>
  </w:footnote>
  <w:footnote w:type="continuationSeparator" w:id="0">
    <w:p w:rsidR="001D6BC3" w:rsidRDefault="001D6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7C1C"/>
    <w:multiLevelType w:val="multilevel"/>
    <w:tmpl w:val="45A05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4424D1"/>
    <w:multiLevelType w:val="multilevel"/>
    <w:tmpl w:val="5538D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AC4C72"/>
    <w:multiLevelType w:val="multilevel"/>
    <w:tmpl w:val="D31C5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753B8A"/>
    <w:multiLevelType w:val="multilevel"/>
    <w:tmpl w:val="F58488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1680"/>
        </w:tabs>
        <w:ind w:left="1680" w:hanging="4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4">
    <w:nsid w:val="6EE509BB"/>
    <w:multiLevelType w:val="hybridMultilevel"/>
    <w:tmpl w:val="FAF41316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FBA"/>
    <w:rsid w:val="00001D7C"/>
    <w:rsid w:val="000051B9"/>
    <w:rsid w:val="00005849"/>
    <w:rsid w:val="00006DDA"/>
    <w:rsid w:val="000076F8"/>
    <w:rsid w:val="00011381"/>
    <w:rsid w:val="00011923"/>
    <w:rsid w:val="00011F81"/>
    <w:rsid w:val="00012ECB"/>
    <w:rsid w:val="00020CAB"/>
    <w:rsid w:val="00021537"/>
    <w:rsid w:val="00025578"/>
    <w:rsid w:val="00026D94"/>
    <w:rsid w:val="000301E8"/>
    <w:rsid w:val="0003233A"/>
    <w:rsid w:val="000333C3"/>
    <w:rsid w:val="00041095"/>
    <w:rsid w:val="0004119C"/>
    <w:rsid w:val="00047C92"/>
    <w:rsid w:val="0005050A"/>
    <w:rsid w:val="00050F37"/>
    <w:rsid w:val="000519B3"/>
    <w:rsid w:val="00053626"/>
    <w:rsid w:val="00054741"/>
    <w:rsid w:val="000555C6"/>
    <w:rsid w:val="0006553C"/>
    <w:rsid w:val="00065CE9"/>
    <w:rsid w:val="00071080"/>
    <w:rsid w:val="0007475B"/>
    <w:rsid w:val="000748EE"/>
    <w:rsid w:val="0007553B"/>
    <w:rsid w:val="00077FB0"/>
    <w:rsid w:val="00094115"/>
    <w:rsid w:val="00095C5A"/>
    <w:rsid w:val="00096C0E"/>
    <w:rsid w:val="000A0822"/>
    <w:rsid w:val="000A1E81"/>
    <w:rsid w:val="000A202A"/>
    <w:rsid w:val="000A2BE9"/>
    <w:rsid w:val="000A3689"/>
    <w:rsid w:val="000A40BD"/>
    <w:rsid w:val="000B14F4"/>
    <w:rsid w:val="000B4996"/>
    <w:rsid w:val="000B792D"/>
    <w:rsid w:val="000C752B"/>
    <w:rsid w:val="000E1FAA"/>
    <w:rsid w:val="000E22C0"/>
    <w:rsid w:val="000E341D"/>
    <w:rsid w:val="000F1722"/>
    <w:rsid w:val="000F485D"/>
    <w:rsid w:val="000F7048"/>
    <w:rsid w:val="000F7F8A"/>
    <w:rsid w:val="00102065"/>
    <w:rsid w:val="001153C7"/>
    <w:rsid w:val="00115E63"/>
    <w:rsid w:val="0011612E"/>
    <w:rsid w:val="00123DA4"/>
    <w:rsid w:val="00125FD3"/>
    <w:rsid w:val="00130811"/>
    <w:rsid w:val="00131B56"/>
    <w:rsid w:val="00135772"/>
    <w:rsid w:val="00135F0E"/>
    <w:rsid w:val="00142C08"/>
    <w:rsid w:val="0014371E"/>
    <w:rsid w:val="00143893"/>
    <w:rsid w:val="00147E74"/>
    <w:rsid w:val="00150525"/>
    <w:rsid w:val="001525BA"/>
    <w:rsid w:val="00156654"/>
    <w:rsid w:val="001575EA"/>
    <w:rsid w:val="00157FBE"/>
    <w:rsid w:val="001620E5"/>
    <w:rsid w:val="00162848"/>
    <w:rsid w:val="00165805"/>
    <w:rsid w:val="001701E7"/>
    <w:rsid w:val="00171257"/>
    <w:rsid w:val="00175736"/>
    <w:rsid w:val="001808E6"/>
    <w:rsid w:val="001841FF"/>
    <w:rsid w:val="001861F6"/>
    <w:rsid w:val="00191974"/>
    <w:rsid w:val="00195D69"/>
    <w:rsid w:val="00196739"/>
    <w:rsid w:val="00196845"/>
    <w:rsid w:val="001A1BD5"/>
    <w:rsid w:val="001A4A19"/>
    <w:rsid w:val="001A65F4"/>
    <w:rsid w:val="001B21A9"/>
    <w:rsid w:val="001B245C"/>
    <w:rsid w:val="001B648B"/>
    <w:rsid w:val="001C0D08"/>
    <w:rsid w:val="001C2F03"/>
    <w:rsid w:val="001C4844"/>
    <w:rsid w:val="001C4ED0"/>
    <w:rsid w:val="001C597B"/>
    <w:rsid w:val="001D073F"/>
    <w:rsid w:val="001D39D5"/>
    <w:rsid w:val="001D4D09"/>
    <w:rsid w:val="001D52C5"/>
    <w:rsid w:val="001D6726"/>
    <w:rsid w:val="001D6BC3"/>
    <w:rsid w:val="001D6CFC"/>
    <w:rsid w:val="001D7D78"/>
    <w:rsid w:val="001F1607"/>
    <w:rsid w:val="001F4F40"/>
    <w:rsid w:val="001F502E"/>
    <w:rsid w:val="001F5250"/>
    <w:rsid w:val="001F7DD8"/>
    <w:rsid w:val="0020381C"/>
    <w:rsid w:val="00204279"/>
    <w:rsid w:val="00204C74"/>
    <w:rsid w:val="002063A6"/>
    <w:rsid w:val="002136D2"/>
    <w:rsid w:val="00214026"/>
    <w:rsid w:val="0021506F"/>
    <w:rsid w:val="002159A6"/>
    <w:rsid w:val="00220AE8"/>
    <w:rsid w:val="0023237A"/>
    <w:rsid w:val="002339A5"/>
    <w:rsid w:val="00236969"/>
    <w:rsid w:val="00237546"/>
    <w:rsid w:val="002420B9"/>
    <w:rsid w:val="0024243A"/>
    <w:rsid w:val="0024249D"/>
    <w:rsid w:val="002427EC"/>
    <w:rsid w:val="0024778A"/>
    <w:rsid w:val="00251AB3"/>
    <w:rsid w:val="00253F34"/>
    <w:rsid w:val="002626E4"/>
    <w:rsid w:val="002644F8"/>
    <w:rsid w:val="002661AB"/>
    <w:rsid w:val="002673B8"/>
    <w:rsid w:val="00275A10"/>
    <w:rsid w:val="0027652C"/>
    <w:rsid w:val="002777C4"/>
    <w:rsid w:val="002809A6"/>
    <w:rsid w:val="00282905"/>
    <w:rsid w:val="00283579"/>
    <w:rsid w:val="0028653A"/>
    <w:rsid w:val="002912BA"/>
    <w:rsid w:val="002A29F1"/>
    <w:rsid w:val="002A3A24"/>
    <w:rsid w:val="002A462B"/>
    <w:rsid w:val="002A6B07"/>
    <w:rsid w:val="002A7E47"/>
    <w:rsid w:val="002B1EE3"/>
    <w:rsid w:val="002B28C3"/>
    <w:rsid w:val="002B48B0"/>
    <w:rsid w:val="002B60E3"/>
    <w:rsid w:val="002B7622"/>
    <w:rsid w:val="002C0278"/>
    <w:rsid w:val="002C11AF"/>
    <w:rsid w:val="002C2B00"/>
    <w:rsid w:val="002C319C"/>
    <w:rsid w:val="002D27AE"/>
    <w:rsid w:val="002E0219"/>
    <w:rsid w:val="002E0D20"/>
    <w:rsid w:val="002E32D9"/>
    <w:rsid w:val="002E3649"/>
    <w:rsid w:val="002E3D6C"/>
    <w:rsid w:val="002E47DB"/>
    <w:rsid w:val="002E6278"/>
    <w:rsid w:val="002E7061"/>
    <w:rsid w:val="002F2BCB"/>
    <w:rsid w:val="002F2CEC"/>
    <w:rsid w:val="002F2F7D"/>
    <w:rsid w:val="002F737C"/>
    <w:rsid w:val="003019C5"/>
    <w:rsid w:val="00302164"/>
    <w:rsid w:val="00303927"/>
    <w:rsid w:val="00303D1D"/>
    <w:rsid w:val="003064CD"/>
    <w:rsid w:val="003104E1"/>
    <w:rsid w:val="00310B95"/>
    <w:rsid w:val="0031195A"/>
    <w:rsid w:val="003152DC"/>
    <w:rsid w:val="003154E6"/>
    <w:rsid w:val="00323954"/>
    <w:rsid w:val="00324CB7"/>
    <w:rsid w:val="0033022D"/>
    <w:rsid w:val="003316B7"/>
    <w:rsid w:val="00332847"/>
    <w:rsid w:val="003358DF"/>
    <w:rsid w:val="00336205"/>
    <w:rsid w:val="00337CEE"/>
    <w:rsid w:val="00340893"/>
    <w:rsid w:val="003413BC"/>
    <w:rsid w:val="00344C5D"/>
    <w:rsid w:val="00344F7E"/>
    <w:rsid w:val="00347C0E"/>
    <w:rsid w:val="00351CB9"/>
    <w:rsid w:val="00353A5E"/>
    <w:rsid w:val="00353ADB"/>
    <w:rsid w:val="00353C12"/>
    <w:rsid w:val="00360068"/>
    <w:rsid w:val="00361977"/>
    <w:rsid w:val="00363FD0"/>
    <w:rsid w:val="0037215A"/>
    <w:rsid w:val="00373385"/>
    <w:rsid w:val="00373440"/>
    <w:rsid w:val="00376EBE"/>
    <w:rsid w:val="003779D4"/>
    <w:rsid w:val="00380B53"/>
    <w:rsid w:val="00381AD4"/>
    <w:rsid w:val="00381D7B"/>
    <w:rsid w:val="00383BF0"/>
    <w:rsid w:val="00384D6C"/>
    <w:rsid w:val="00386861"/>
    <w:rsid w:val="003921FA"/>
    <w:rsid w:val="0039312B"/>
    <w:rsid w:val="00396B37"/>
    <w:rsid w:val="003A40BA"/>
    <w:rsid w:val="003A5937"/>
    <w:rsid w:val="003A7DD2"/>
    <w:rsid w:val="003B10E5"/>
    <w:rsid w:val="003B47FC"/>
    <w:rsid w:val="003B5AD1"/>
    <w:rsid w:val="003B7C89"/>
    <w:rsid w:val="003B7E53"/>
    <w:rsid w:val="003B7EE5"/>
    <w:rsid w:val="003C08EF"/>
    <w:rsid w:val="003C3C23"/>
    <w:rsid w:val="003C4E5D"/>
    <w:rsid w:val="003C5B92"/>
    <w:rsid w:val="003C6C60"/>
    <w:rsid w:val="003D2621"/>
    <w:rsid w:val="003D3575"/>
    <w:rsid w:val="003D5D5D"/>
    <w:rsid w:val="003D6C8A"/>
    <w:rsid w:val="003D7100"/>
    <w:rsid w:val="003E1B3B"/>
    <w:rsid w:val="003E2FDA"/>
    <w:rsid w:val="003E447C"/>
    <w:rsid w:val="003E49A0"/>
    <w:rsid w:val="003F1F25"/>
    <w:rsid w:val="003F21C7"/>
    <w:rsid w:val="003F3BDA"/>
    <w:rsid w:val="003F4DB4"/>
    <w:rsid w:val="003F6021"/>
    <w:rsid w:val="00402902"/>
    <w:rsid w:val="00403C59"/>
    <w:rsid w:val="00405524"/>
    <w:rsid w:val="004119EA"/>
    <w:rsid w:val="004121A2"/>
    <w:rsid w:val="004151D8"/>
    <w:rsid w:val="00416AF9"/>
    <w:rsid w:val="004200CF"/>
    <w:rsid w:val="00423CFF"/>
    <w:rsid w:val="00424586"/>
    <w:rsid w:val="0042510F"/>
    <w:rsid w:val="004256BD"/>
    <w:rsid w:val="00426847"/>
    <w:rsid w:val="004275C2"/>
    <w:rsid w:val="00427F09"/>
    <w:rsid w:val="0043174C"/>
    <w:rsid w:val="004319E5"/>
    <w:rsid w:val="00435574"/>
    <w:rsid w:val="004379F9"/>
    <w:rsid w:val="0044030E"/>
    <w:rsid w:val="00446681"/>
    <w:rsid w:val="00446C3B"/>
    <w:rsid w:val="00450ECC"/>
    <w:rsid w:val="00451953"/>
    <w:rsid w:val="0046393A"/>
    <w:rsid w:val="00471232"/>
    <w:rsid w:val="00473B5B"/>
    <w:rsid w:val="00474DF8"/>
    <w:rsid w:val="00475952"/>
    <w:rsid w:val="00476D85"/>
    <w:rsid w:val="00481928"/>
    <w:rsid w:val="004879E5"/>
    <w:rsid w:val="00497061"/>
    <w:rsid w:val="004976A5"/>
    <w:rsid w:val="004A02AE"/>
    <w:rsid w:val="004A4889"/>
    <w:rsid w:val="004A4E49"/>
    <w:rsid w:val="004A5151"/>
    <w:rsid w:val="004B08C5"/>
    <w:rsid w:val="004B17F7"/>
    <w:rsid w:val="004B209F"/>
    <w:rsid w:val="004C0D22"/>
    <w:rsid w:val="004C546C"/>
    <w:rsid w:val="004C70FE"/>
    <w:rsid w:val="004C71EB"/>
    <w:rsid w:val="004C7C9F"/>
    <w:rsid w:val="004D3E86"/>
    <w:rsid w:val="004D7DB8"/>
    <w:rsid w:val="004E0C6D"/>
    <w:rsid w:val="004E0C9A"/>
    <w:rsid w:val="004E152C"/>
    <w:rsid w:val="004E2954"/>
    <w:rsid w:val="004E470F"/>
    <w:rsid w:val="004E515A"/>
    <w:rsid w:val="004E732F"/>
    <w:rsid w:val="004F120F"/>
    <w:rsid w:val="004F1896"/>
    <w:rsid w:val="004F4AE8"/>
    <w:rsid w:val="004F52A1"/>
    <w:rsid w:val="004F6B81"/>
    <w:rsid w:val="004F6F9E"/>
    <w:rsid w:val="004F7004"/>
    <w:rsid w:val="0050015D"/>
    <w:rsid w:val="005011B7"/>
    <w:rsid w:val="00501BCB"/>
    <w:rsid w:val="0050371E"/>
    <w:rsid w:val="00516943"/>
    <w:rsid w:val="00527195"/>
    <w:rsid w:val="005271A1"/>
    <w:rsid w:val="00530E3F"/>
    <w:rsid w:val="00530E8E"/>
    <w:rsid w:val="005310E0"/>
    <w:rsid w:val="00531576"/>
    <w:rsid w:val="005316D3"/>
    <w:rsid w:val="00537C9C"/>
    <w:rsid w:val="00540474"/>
    <w:rsid w:val="00540DD8"/>
    <w:rsid w:val="00543BCA"/>
    <w:rsid w:val="00547F41"/>
    <w:rsid w:val="00555EF0"/>
    <w:rsid w:val="00556EC7"/>
    <w:rsid w:val="00556FA5"/>
    <w:rsid w:val="005573AA"/>
    <w:rsid w:val="00557CC7"/>
    <w:rsid w:val="00561CA4"/>
    <w:rsid w:val="00562F0B"/>
    <w:rsid w:val="00563983"/>
    <w:rsid w:val="00574248"/>
    <w:rsid w:val="0057445D"/>
    <w:rsid w:val="00575A23"/>
    <w:rsid w:val="00575CB1"/>
    <w:rsid w:val="00576102"/>
    <w:rsid w:val="0057677F"/>
    <w:rsid w:val="00585945"/>
    <w:rsid w:val="00586DE8"/>
    <w:rsid w:val="0059025F"/>
    <w:rsid w:val="00596EAA"/>
    <w:rsid w:val="005A0CDE"/>
    <w:rsid w:val="005A12D5"/>
    <w:rsid w:val="005B1D3F"/>
    <w:rsid w:val="005B3488"/>
    <w:rsid w:val="005B4ED8"/>
    <w:rsid w:val="005B70CE"/>
    <w:rsid w:val="005D0ECE"/>
    <w:rsid w:val="005D345B"/>
    <w:rsid w:val="005D7E2D"/>
    <w:rsid w:val="005E0892"/>
    <w:rsid w:val="005E4D06"/>
    <w:rsid w:val="005F216A"/>
    <w:rsid w:val="005F4940"/>
    <w:rsid w:val="005F613E"/>
    <w:rsid w:val="005F6851"/>
    <w:rsid w:val="00600DB5"/>
    <w:rsid w:val="00602A33"/>
    <w:rsid w:val="00602C70"/>
    <w:rsid w:val="0060331B"/>
    <w:rsid w:val="00604908"/>
    <w:rsid w:val="00605757"/>
    <w:rsid w:val="00617123"/>
    <w:rsid w:val="006207DF"/>
    <w:rsid w:val="00631166"/>
    <w:rsid w:val="00633ED7"/>
    <w:rsid w:val="00634FF2"/>
    <w:rsid w:val="006351EE"/>
    <w:rsid w:val="00637665"/>
    <w:rsid w:val="0065493A"/>
    <w:rsid w:val="00655327"/>
    <w:rsid w:val="00661222"/>
    <w:rsid w:val="0066518A"/>
    <w:rsid w:val="0067042C"/>
    <w:rsid w:val="00672436"/>
    <w:rsid w:val="00682E3E"/>
    <w:rsid w:val="00683710"/>
    <w:rsid w:val="00687608"/>
    <w:rsid w:val="00690274"/>
    <w:rsid w:val="00690C5F"/>
    <w:rsid w:val="00695908"/>
    <w:rsid w:val="00696929"/>
    <w:rsid w:val="006A3DA2"/>
    <w:rsid w:val="006A4EC6"/>
    <w:rsid w:val="006A7FCB"/>
    <w:rsid w:val="006B140F"/>
    <w:rsid w:val="006C585D"/>
    <w:rsid w:val="006C5E56"/>
    <w:rsid w:val="006D0EF0"/>
    <w:rsid w:val="006D3A94"/>
    <w:rsid w:val="006D4CFC"/>
    <w:rsid w:val="006D6738"/>
    <w:rsid w:val="006D7AE3"/>
    <w:rsid w:val="006E158E"/>
    <w:rsid w:val="006E1A14"/>
    <w:rsid w:val="006E4187"/>
    <w:rsid w:val="006E5C98"/>
    <w:rsid w:val="006E7319"/>
    <w:rsid w:val="006E7C92"/>
    <w:rsid w:val="006F41C9"/>
    <w:rsid w:val="006F4CBD"/>
    <w:rsid w:val="006F7AF8"/>
    <w:rsid w:val="0070102D"/>
    <w:rsid w:val="0070244B"/>
    <w:rsid w:val="0070395D"/>
    <w:rsid w:val="00706137"/>
    <w:rsid w:val="00706E79"/>
    <w:rsid w:val="007109B0"/>
    <w:rsid w:val="007149E1"/>
    <w:rsid w:val="007175A6"/>
    <w:rsid w:val="00723ADF"/>
    <w:rsid w:val="00725F53"/>
    <w:rsid w:val="007325A3"/>
    <w:rsid w:val="00733392"/>
    <w:rsid w:val="007346EE"/>
    <w:rsid w:val="00744659"/>
    <w:rsid w:val="00761DB4"/>
    <w:rsid w:val="007724A7"/>
    <w:rsid w:val="00774808"/>
    <w:rsid w:val="007760FB"/>
    <w:rsid w:val="007820D8"/>
    <w:rsid w:val="00782ED2"/>
    <w:rsid w:val="00783AA3"/>
    <w:rsid w:val="00784DA0"/>
    <w:rsid w:val="00785557"/>
    <w:rsid w:val="00787DCE"/>
    <w:rsid w:val="007947FE"/>
    <w:rsid w:val="007A074A"/>
    <w:rsid w:val="007A221E"/>
    <w:rsid w:val="007A3C87"/>
    <w:rsid w:val="007B48CA"/>
    <w:rsid w:val="007B4A6E"/>
    <w:rsid w:val="007B51D1"/>
    <w:rsid w:val="007D6779"/>
    <w:rsid w:val="007E25B0"/>
    <w:rsid w:val="007E576E"/>
    <w:rsid w:val="007E5A35"/>
    <w:rsid w:val="007E699B"/>
    <w:rsid w:val="007E74D9"/>
    <w:rsid w:val="007E7BE0"/>
    <w:rsid w:val="007F3C65"/>
    <w:rsid w:val="007F46C2"/>
    <w:rsid w:val="00801AAA"/>
    <w:rsid w:val="00803E22"/>
    <w:rsid w:val="00804031"/>
    <w:rsid w:val="00805DDE"/>
    <w:rsid w:val="00815197"/>
    <w:rsid w:val="0081724F"/>
    <w:rsid w:val="008223A3"/>
    <w:rsid w:val="008248F6"/>
    <w:rsid w:val="00825F3D"/>
    <w:rsid w:val="00826088"/>
    <w:rsid w:val="00826B45"/>
    <w:rsid w:val="00827249"/>
    <w:rsid w:val="008274D4"/>
    <w:rsid w:val="00827784"/>
    <w:rsid w:val="00831E48"/>
    <w:rsid w:val="008336EC"/>
    <w:rsid w:val="00834FBE"/>
    <w:rsid w:val="00835E1F"/>
    <w:rsid w:val="00836350"/>
    <w:rsid w:val="008427ED"/>
    <w:rsid w:val="00842D36"/>
    <w:rsid w:val="008433C0"/>
    <w:rsid w:val="00843A2D"/>
    <w:rsid w:val="008446FC"/>
    <w:rsid w:val="00845473"/>
    <w:rsid w:val="00845AC2"/>
    <w:rsid w:val="00845D0D"/>
    <w:rsid w:val="00850BE5"/>
    <w:rsid w:val="00850F6A"/>
    <w:rsid w:val="008535D9"/>
    <w:rsid w:val="00854289"/>
    <w:rsid w:val="00857A11"/>
    <w:rsid w:val="00860361"/>
    <w:rsid w:val="00860729"/>
    <w:rsid w:val="00862CAB"/>
    <w:rsid w:val="0087548C"/>
    <w:rsid w:val="00876BAE"/>
    <w:rsid w:val="008802CF"/>
    <w:rsid w:val="00881CB7"/>
    <w:rsid w:val="00882266"/>
    <w:rsid w:val="00882CC1"/>
    <w:rsid w:val="00885D12"/>
    <w:rsid w:val="00893A3F"/>
    <w:rsid w:val="00894350"/>
    <w:rsid w:val="00897896"/>
    <w:rsid w:val="008A65EC"/>
    <w:rsid w:val="008A69ED"/>
    <w:rsid w:val="008A7EDD"/>
    <w:rsid w:val="008A7FBA"/>
    <w:rsid w:val="008B0E3F"/>
    <w:rsid w:val="008B12A6"/>
    <w:rsid w:val="008B22BA"/>
    <w:rsid w:val="008C6281"/>
    <w:rsid w:val="008D06DC"/>
    <w:rsid w:val="008E271C"/>
    <w:rsid w:val="008E2ADD"/>
    <w:rsid w:val="008E534F"/>
    <w:rsid w:val="008E6CB5"/>
    <w:rsid w:val="008E7879"/>
    <w:rsid w:val="008E7D8C"/>
    <w:rsid w:val="008F50C8"/>
    <w:rsid w:val="008F7DE9"/>
    <w:rsid w:val="0090038B"/>
    <w:rsid w:val="00902BCC"/>
    <w:rsid w:val="00904E0A"/>
    <w:rsid w:val="00906063"/>
    <w:rsid w:val="009118E8"/>
    <w:rsid w:val="00911C78"/>
    <w:rsid w:val="00912D7A"/>
    <w:rsid w:val="00913AC5"/>
    <w:rsid w:val="009144AA"/>
    <w:rsid w:val="009155C4"/>
    <w:rsid w:val="00915D53"/>
    <w:rsid w:val="00916DD8"/>
    <w:rsid w:val="0092014D"/>
    <w:rsid w:val="009253EB"/>
    <w:rsid w:val="00926E89"/>
    <w:rsid w:val="009308F1"/>
    <w:rsid w:val="0093245F"/>
    <w:rsid w:val="00933F36"/>
    <w:rsid w:val="00935616"/>
    <w:rsid w:val="00947032"/>
    <w:rsid w:val="00951CC5"/>
    <w:rsid w:val="00954305"/>
    <w:rsid w:val="0095499E"/>
    <w:rsid w:val="009573D5"/>
    <w:rsid w:val="009610C9"/>
    <w:rsid w:val="00961CC8"/>
    <w:rsid w:val="009628D4"/>
    <w:rsid w:val="00964CE3"/>
    <w:rsid w:val="009655D8"/>
    <w:rsid w:val="00972386"/>
    <w:rsid w:val="0097410A"/>
    <w:rsid w:val="00974CAC"/>
    <w:rsid w:val="0097694D"/>
    <w:rsid w:val="00977921"/>
    <w:rsid w:val="00977A4A"/>
    <w:rsid w:val="00982BBB"/>
    <w:rsid w:val="00984DB1"/>
    <w:rsid w:val="0098664F"/>
    <w:rsid w:val="00987AEE"/>
    <w:rsid w:val="009911B1"/>
    <w:rsid w:val="0099214D"/>
    <w:rsid w:val="00994A70"/>
    <w:rsid w:val="009A0DE6"/>
    <w:rsid w:val="009A1EEC"/>
    <w:rsid w:val="009A2910"/>
    <w:rsid w:val="009A6C1A"/>
    <w:rsid w:val="009B1BF6"/>
    <w:rsid w:val="009B576C"/>
    <w:rsid w:val="009B5A17"/>
    <w:rsid w:val="009B7BD7"/>
    <w:rsid w:val="009C0231"/>
    <w:rsid w:val="009C17FA"/>
    <w:rsid w:val="009C7FE4"/>
    <w:rsid w:val="009D196E"/>
    <w:rsid w:val="009D472F"/>
    <w:rsid w:val="009D5217"/>
    <w:rsid w:val="009D5CB6"/>
    <w:rsid w:val="009D702D"/>
    <w:rsid w:val="009E1B88"/>
    <w:rsid w:val="009E2530"/>
    <w:rsid w:val="009E5185"/>
    <w:rsid w:val="009E62BB"/>
    <w:rsid w:val="009E7000"/>
    <w:rsid w:val="009E74FC"/>
    <w:rsid w:val="009F05D9"/>
    <w:rsid w:val="009F14E7"/>
    <w:rsid w:val="009F5E0B"/>
    <w:rsid w:val="009F67C2"/>
    <w:rsid w:val="009F72A1"/>
    <w:rsid w:val="00A04268"/>
    <w:rsid w:val="00A043B5"/>
    <w:rsid w:val="00A04586"/>
    <w:rsid w:val="00A0709F"/>
    <w:rsid w:val="00A115D5"/>
    <w:rsid w:val="00A11D8D"/>
    <w:rsid w:val="00A1255C"/>
    <w:rsid w:val="00A13395"/>
    <w:rsid w:val="00A145CF"/>
    <w:rsid w:val="00A179AD"/>
    <w:rsid w:val="00A229FE"/>
    <w:rsid w:val="00A26152"/>
    <w:rsid w:val="00A26329"/>
    <w:rsid w:val="00A26483"/>
    <w:rsid w:val="00A27245"/>
    <w:rsid w:val="00A3228F"/>
    <w:rsid w:val="00A32C78"/>
    <w:rsid w:val="00A34760"/>
    <w:rsid w:val="00A34FED"/>
    <w:rsid w:val="00A35D44"/>
    <w:rsid w:val="00A41822"/>
    <w:rsid w:val="00A4398F"/>
    <w:rsid w:val="00A441B8"/>
    <w:rsid w:val="00A46F7A"/>
    <w:rsid w:val="00A502C0"/>
    <w:rsid w:val="00A518B2"/>
    <w:rsid w:val="00A521EC"/>
    <w:rsid w:val="00A5249F"/>
    <w:rsid w:val="00A57F50"/>
    <w:rsid w:val="00A60555"/>
    <w:rsid w:val="00A62958"/>
    <w:rsid w:val="00A732F7"/>
    <w:rsid w:val="00A73526"/>
    <w:rsid w:val="00A768DC"/>
    <w:rsid w:val="00A76C43"/>
    <w:rsid w:val="00A77EB6"/>
    <w:rsid w:val="00A8045B"/>
    <w:rsid w:val="00A839CA"/>
    <w:rsid w:val="00A87E69"/>
    <w:rsid w:val="00A90BF3"/>
    <w:rsid w:val="00A9323E"/>
    <w:rsid w:val="00A94425"/>
    <w:rsid w:val="00A973CD"/>
    <w:rsid w:val="00AA465C"/>
    <w:rsid w:val="00AA47B0"/>
    <w:rsid w:val="00AA5E53"/>
    <w:rsid w:val="00AA6558"/>
    <w:rsid w:val="00AB0891"/>
    <w:rsid w:val="00AB09EF"/>
    <w:rsid w:val="00AB2B89"/>
    <w:rsid w:val="00AB3068"/>
    <w:rsid w:val="00AB512F"/>
    <w:rsid w:val="00AB7896"/>
    <w:rsid w:val="00AC23DA"/>
    <w:rsid w:val="00AC67C8"/>
    <w:rsid w:val="00AC6DB3"/>
    <w:rsid w:val="00AD1702"/>
    <w:rsid w:val="00AD335A"/>
    <w:rsid w:val="00AD49D9"/>
    <w:rsid w:val="00AE2758"/>
    <w:rsid w:val="00AE352B"/>
    <w:rsid w:val="00AE38F7"/>
    <w:rsid w:val="00AF0EB3"/>
    <w:rsid w:val="00AF147A"/>
    <w:rsid w:val="00AF419B"/>
    <w:rsid w:val="00AF4D7A"/>
    <w:rsid w:val="00AF5B1F"/>
    <w:rsid w:val="00AF6628"/>
    <w:rsid w:val="00AF69C7"/>
    <w:rsid w:val="00B048D1"/>
    <w:rsid w:val="00B1351C"/>
    <w:rsid w:val="00B15C10"/>
    <w:rsid w:val="00B237C8"/>
    <w:rsid w:val="00B348D2"/>
    <w:rsid w:val="00B36854"/>
    <w:rsid w:val="00B370C2"/>
    <w:rsid w:val="00B43462"/>
    <w:rsid w:val="00B43D32"/>
    <w:rsid w:val="00B43E86"/>
    <w:rsid w:val="00B453BA"/>
    <w:rsid w:val="00B52B27"/>
    <w:rsid w:val="00B55200"/>
    <w:rsid w:val="00B55D20"/>
    <w:rsid w:val="00B609F6"/>
    <w:rsid w:val="00B636C6"/>
    <w:rsid w:val="00B63F07"/>
    <w:rsid w:val="00B63F0E"/>
    <w:rsid w:val="00B675EA"/>
    <w:rsid w:val="00B716A5"/>
    <w:rsid w:val="00B716AA"/>
    <w:rsid w:val="00B71A33"/>
    <w:rsid w:val="00B71CB2"/>
    <w:rsid w:val="00B72B1D"/>
    <w:rsid w:val="00B73408"/>
    <w:rsid w:val="00B7439B"/>
    <w:rsid w:val="00B7536A"/>
    <w:rsid w:val="00B83A1E"/>
    <w:rsid w:val="00B840FF"/>
    <w:rsid w:val="00B841DD"/>
    <w:rsid w:val="00B8495B"/>
    <w:rsid w:val="00B8776D"/>
    <w:rsid w:val="00B93284"/>
    <w:rsid w:val="00BA31DB"/>
    <w:rsid w:val="00BA4F6E"/>
    <w:rsid w:val="00BA5F81"/>
    <w:rsid w:val="00BB0FA9"/>
    <w:rsid w:val="00BB4D5A"/>
    <w:rsid w:val="00BC3485"/>
    <w:rsid w:val="00BC7579"/>
    <w:rsid w:val="00BE4190"/>
    <w:rsid w:val="00BE5A3E"/>
    <w:rsid w:val="00BF0A31"/>
    <w:rsid w:val="00BF145D"/>
    <w:rsid w:val="00BF67C2"/>
    <w:rsid w:val="00BF6804"/>
    <w:rsid w:val="00BF7462"/>
    <w:rsid w:val="00C026F4"/>
    <w:rsid w:val="00C0371E"/>
    <w:rsid w:val="00C03FBA"/>
    <w:rsid w:val="00C07F13"/>
    <w:rsid w:val="00C158A3"/>
    <w:rsid w:val="00C17DD5"/>
    <w:rsid w:val="00C2048F"/>
    <w:rsid w:val="00C223C1"/>
    <w:rsid w:val="00C227FA"/>
    <w:rsid w:val="00C23A6A"/>
    <w:rsid w:val="00C31836"/>
    <w:rsid w:val="00C32219"/>
    <w:rsid w:val="00C3389D"/>
    <w:rsid w:val="00C34BC4"/>
    <w:rsid w:val="00C35A95"/>
    <w:rsid w:val="00C4708D"/>
    <w:rsid w:val="00C55E4E"/>
    <w:rsid w:val="00C57C81"/>
    <w:rsid w:val="00C6347E"/>
    <w:rsid w:val="00C6382E"/>
    <w:rsid w:val="00C67323"/>
    <w:rsid w:val="00C70BE2"/>
    <w:rsid w:val="00C72402"/>
    <w:rsid w:val="00C7452C"/>
    <w:rsid w:val="00C76048"/>
    <w:rsid w:val="00C800D3"/>
    <w:rsid w:val="00C826DE"/>
    <w:rsid w:val="00C84523"/>
    <w:rsid w:val="00C87428"/>
    <w:rsid w:val="00C92489"/>
    <w:rsid w:val="00C95CF4"/>
    <w:rsid w:val="00CA0EFC"/>
    <w:rsid w:val="00CA3220"/>
    <w:rsid w:val="00CA35C1"/>
    <w:rsid w:val="00CA3803"/>
    <w:rsid w:val="00CA52B6"/>
    <w:rsid w:val="00CA742D"/>
    <w:rsid w:val="00CB00ED"/>
    <w:rsid w:val="00CB05C6"/>
    <w:rsid w:val="00CB08D6"/>
    <w:rsid w:val="00CB27C3"/>
    <w:rsid w:val="00CB38ED"/>
    <w:rsid w:val="00CB5927"/>
    <w:rsid w:val="00CB7726"/>
    <w:rsid w:val="00CC3122"/>
    <w:rsid w:val="00CC51A1"/>
    <w:rsid w:val="00CC67F4"/>
    <w:rsid w:val="00CC77A3"/>
    <w:rsid w:val="00CD4915"/>
    <w:rsid w:val="00CE1815"/>
    <w:rsid w:val="00CE5766"/>
    <w:rsid w:val="00CE621A"/>
    <w:rsid w:val="00CE737F"/>
    <w:rsid w:val="00CF1790"/>
    <w:rsid w:val="00CF4FCE"/>
    <w:rsid w:val="00CF56C7"/>
    <w:rsid w:val="00D12055"/>
    <w:rsid w:val="00D120A8"/>
    <w:rsid w:val="00D1280E"/>
    <w:rsid w:val="00D14796"/>
    <w:rsid w:val="00D152AA"/>
    <w:rsid w:val="00D1587B"/>
    <w:rsid w:val="00D2090A"/>
    <w:rsid w:val="00D22356"/>
    <w:rsid w:val="00D2376A"/>
    <w:rsid w:val="00D24E0E"/>
    <w:rsid w:val="00D27C45"/>
    <w:rsid w:val="00D301A7"/>
    <w:rsid w:val="00D31068"/>
    <w:rsid w:val="00D3226B"/>
    <w:rsid w:val="00D33293"/>
    <w:rsid w:val="00D3456F"/>
    <w:rsid w:val="00D34913"/>
    <w:rsid w:val="00D34B12"/>
    <w:rsid w:val="00D35D66"/>
    <w:rsid w:val="00D40132"/>
    <w:rsid w:val="00D44591"/>
    <w:rsid w:val="00D45433"/>
    <w:rsid w:val="00D465F1"/>
    <w:rsid w:val="00D470A4"/>
    <w:rsid w:val="00D4726A"/>
    <w:rsid w:val="00D53066"/>
    <w:rsid w:val="00D5454C"/>
    <w:rsid w:val="00D633EA"/>
    <w:rsid w:val="00D7105E"/>
    <w:rsid w:val="00D7179E"/>
    <w:rsid w:val="00D71A21"/>
    <w:rsid w:val="00D71A7A"/>
    <w:rsid w:val="00D72175"/>
    <w:rsid w:val="00D84FF3"/>
    <w:rsid w:val="00D85C30"/>
    <w:rsid w:val="00D91538"/>
    <w:rsid w:val="00D9226D"/>
    <w:rsid w:val="00D95467"/>
    <w:rsid w:val="00DA0296"/>
    <w:rsid w:val="00DA17EF"/>
    <w:rsid w:val="00DA7417"/>
    <w:rsid w:val="00DB2ACE"/>
    <w:rsid w:val="00DB6045"/>
    <w:rsid w:val="00DB6A21"/>
    <w:rsid w:val="00DC0606"/>
    <w:rsid w:val="00DC0782"/>
    <w:rsid w:val="00DC1A42"/>
    <w:rsid w:val="00DC379F"/>
    <w:rsid w:val="00DC388C"/>
    <w:rsid w:val="00DC3B4F"/>
    <w:rsid w:val="00DC608A"/>
    <w:rsid w:val="00DC61C2"/>
    <w:rsid w:val="00DC637D"/>
    <w:rsid w:val="00DD08F1"/>
    <w:rsid w:val="00DD1BE9"/>
    <w:rsid w:val="00DD3224"/>
    <w:rsid w:val="00DE0D64"/>
    <w:rsid w:val="00DE375A"/>
    <w:rsid w:val="00DE42F4"/>
    <w:rsid w:val="00DE539A"/>
    <w:rsid w:val="00DF0151"/>
    <w:rsid w:val="00DF1FDF"/>
    <w:rsid w:val="00DF2CCF"/>
    <w:rsid w:val="00DF334D"/>
    <w:rsid w:val="00DF4235"/>
    <w:rsid w:val="00DF5212"/>
    <w:rsid w:val="00DF72CD"/>
    <w:rsid w:val="00E05D5A"/>
    <w:rsid w:val="00E10370"/>
    <w:rsid w:val="00E10C1B"/>
    <w:rsid w:val="00E10D3D"/>
    <w:rsid w:val="00E14A8E"/>
    <w:rsid w:val="00E16654"/>
    <w:rsid w:val="00E16F5A"/>
    <w:rsid w:val="00E20DB6"/>
    <w:rsid w:val="00E22647"/>
    <w:rsid w:val="00E23C09"/>
    <w:rsid w:val="00E2499D"/>
    <w:rsid w:val="00E305B2"/>
    <w:rsid w:val="00E31FC4"/>
    <w:rsid w:val="00E32D95"/>
    <w:rsid w:val="00E334D0"/>
    <w:rsid w:val="00E3772B"/>
    <w:rsid w:val="00E40C1F"/>
    <w:rsid w:val="00E41552"/>
    <w:rsid w:val="00E4203D"/>
    <w:rsid w:val="00E4268C"/>
    <w:rsid w:val="00E4510E"/>
    <w:rsid w:val="00E4640F"/>
    <w:rsid w:val="00E47147"/>
    <w:rsid w:val="00E47167"/>
    <w:rsid w:val="00E47ACD"/>
    <w:rsid w:val="00E51564"/>
    <w:rsid w:val="00E516AE"/>
    <w:rsid w:val="00E5184F"/>
    <w:rsid w:val="00E5219C"/>
    <w:rsid w:val="00E5478F"/>
    <w:rsid w:val="00E60A42"/>
    <w:rsid w:val="00E616C2"/>
    <w:rsid w:val="00E621D9"/>
    <w:rsid w:val="00E6283F"/>
    <w:rsid w:val="00E6311E"/>
    <w:rsid w:val="00E63386"/>
    <w:rsid w:val="00E64E7F"/>
    <w:rsid w:val="00E726C8"/>
    <w:rsid w:val="00E73E8E"/>
    <w:rsid w:val="00E74A12"/>
    <w:rsid w:val="00E74AA8"/>
    <w:rsid w:val="00E75CA5"/>
    <w:rsid w:val="00E76C54"/>
    <w:rsid w:val="00E816A3"/>
    <w:rsid w:val="00E8344A"/>
    <w:rsid w:val="00E8452E"/>
    <w:rsid w:val="00E86E46"/>
    <w:rsid w:val="00E953C6"/>
    <w:rsid w:val="00E969EE"/>
    <w:rsid w:val="00EA4FD0"/>
    <w:rsid w:val="00EA6E74"/>
    <w:rsid w:val="00EB2270"/>
    <w:rsid w:val="00EB34DE"/>
    <w:rsid w:val="00EB439D"/>
    <w:rsid w:val="00EB6465"/>
    <w:rsid w:val="00EB6ED4"/>
    <w:rsid w:val="00EB7F4F"/>
    <w:rsid w:val="00EC12C7"/>
    <w:rsid w:val="00ED5D78"/>
    <w:rsid w:val="00ED646F"/>
    <w:rsid w:val="00ED6C23"/>
    <w:rsid w:val="00EE1BD8"/>
    <w:rsid w:val="00EE1D76"/>
    <w:rsid w:val="00EF249D"/>
    <w:rsid w:val="00EF2B65"/>
    <w:rsid w:val="00EF3899"/>
    <w:rsid w:val="00EF688F"/>
    <w:rsid w:val="00F00BAE"/>
    <w:rsid w:val="00F013A9"/>
    <w:rsid w:val="00F05905"/>
    <w:rsid w:val="00F06721"/>
    <w:rsid w:val="00F10F2E"/>
    <w:rsid w:val="00F23981"/>
    <w:rsid w:val="00F244C3"/>
    <w:rsid w:val="00F31F83"/>
    <w:rsid w:val="00F34D73"/>
    <w:rsid w:val="00F35FCD"/>
    <w:rsid w:val="00F36F33"/>
    <w:rsid w:val="00F37619"/>
    <w:rsid w:val="00F408F2"/>
    <w:rsid w:val="00F44F65"/>
    <w:rsid w:val="00F45457"/>
    <w:rsid w:val="00F51E21"/>
    <w:rsid w:val="00F539AD"/>
    <w:rsid w:val="00F54908"/>
    <w:rsid w:val="00F549EB"/>
    <w:rsid w:val="00F62BD0"/>
    <w:rsid w:val="00F6380A"/>
    <w:rsid w:val="00F64438"/>
    <w:rsid w:val="00F64CF5"/>
    <w:rsid w:val="00F66DDC"/>
    <w:rsid w:val="00F73F90"/>
    <w:rsid w:val="00F746DA"/>
    <w:rsid w:val="00F81C55"/>
    <w:rsid w:val="00F8253E"/>
    <w:rsid w:val="00F8585E"/>
    <w:rsid w:val="00F87C9C"/>
    <w:rsid w:val="00F90A01"/>
    <w:rsid w:val="00F91EDF"/>
    <w:rsid w:val="00F9737B"/>
    <w:rsid w:val="00FA0F4F"/>
    <w:rsid w:val="00FA1427"/>
    <w:rsid w:val="00FA21D3"/>
    <w:rsid w:val="00FA2E4F"/>
    <w:rsid w:val="00FA3519"/>
    <w:rsid w:val="00FA492B"/>
    <w:rsid w:val="00FA4978"/>
    <w:rsid w:val="00FA4FC1"/>
    <w:rsid w:val="00FA5BB6"/>
    <w:rsid w:val="00FA7BA2"/>
    <w:rsid w:val="00FB092D"/>
    <w:rsid w:val="00FB2158"/>
    <w:rsid w:val="00FB2E68"/>
    <w:rsid w:val="00FB32DB"/>
    <w:rsid w:val="00FC4AEA"/>
    <w:rsid w:val="00FC4CB7"/>
    <w:rsid w:val="00FD4D5A"/>
    <w:rsid w:val="00FD6B95"/>
    <w:rsid w:val="00FE06D4"/>
    <w:rsid w:val="00FE1701"/>
    <w:rsid w:val="00FE5B50"/>
    <w:rsid w:val="00FE76AB"/>
    <w:rsid w:val="00FF1E00"/>
    <w:rsid w:val="00FF3154"/>
    <w:rsid w:val="00FF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4B17F7"/>
    <w:pPr>
      <w:spacing w:before="100" w:beforeAutospacing="1" w:after="100" w:afterAutospacing="1"/>
      <w:outlineLvl w:val="2"/>
    </w:pPr>
    <w:rPr>
      <w:b/>
      <w:bCs/>
      <w:sz w:val="27"/>
      <w:szCs w:val="27"/>
      <w:lang w:bidi="mr-IN"/>
    </w:rPr>
  </w:style>
  <w:style w:type="paragraph" w:styleId="6">
    <w:name w:val="heading 6"/>
    <w:basedOn w:val="a"/>
    <w:next w:val="a"/>
    <w:qFormat/>
    <w:rsid w:val="00761DB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3F602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F6021"/>
  </w:style>
  <w:style w:type="paragraph" w:styleId="a5">
    <w:name w:val="Plain Text"/>
    <w:basedOn w:val="a"/>
    <w:link w:val="a6"/>
    <w:rsid w:val="001D52C5"/>
    <w:rPr>
      <w:rFonts w:ascii="Courier New" w:hAnsi="Courier New" w:cs="Verdana"/>
      <w:sz w:val="20"/>
      <w:szCs w:val="20"/>
    </w:rPr>
  </w:style>
  <w:style w:type="paragraph" w:styleId="a7">
    <w:name w:val="Body Text Indent"/>
    <w:basedOn w:val="a"/>
    <w:rsid w:val="00E726C8"/>
    <w:pPr>
      <w:spacing w:after="120"/>
      <w:ind w:left="283"/>
    </w:pPr>
    <w:rPr>
      <w:sz w:val="28"/>
      <w:szCs w:val="20"/>
    </w:rPr>
  </w:style>
  <w:style w:type="paragraph" w:styleId="a8">
    <w:name w:val="Body Text"/>
    <w:basedOn w:val="a"/>
    <w:rsid w:val="007B51D1"/>
    <w:pPr>
      <w:spacing w:after="120"/>
    </w:pPr>
  </w:style>
  <w:style w:type="paragraph" w:styleId="30">
    <w:name w:val="Body Text 3"/>
    <w:basedOn w:val="a"/>
    <w:rsid w:val="007B51D1"/>
    <w:pPr>
      <w:spacing w:after="120"/>
    </w:pPr>
    <w:rPr>
      <w:sz w:val="16"/>
      <w:szCs w:val="16"/>
    </w:rPr>
  </w:style>
  <w:style w:type="paragraph" w:styleId="a9">
    <w:name w:val="Normal (Web)"/>
    <w:basedOn w:val="a"/>
    <w:rsid w:val="001A1BD5"/>
    <w:pPr>
      <w:spacing w:before="100" w:beforeAutospacing="1" w:after="100" w:afterAutospacing="1"/>
    </w:pPr>
    <w:rPr>
      <w:rFonts w:eastAsia="Calibri"/>
    </w:rPr>
  </w:style>
  <w:style w:type="paragraph" w:styleId="aa">
    <w:name w:val="No Spacing"/>
    <w:link w:val="ab"/>
    <w:uiPriority w:val="1"/>
    <w:qFormat/>
    <w:rsid w:val="00EF3899"/>
    <w:rPr>
      <w:rFonts w:ascii="Calibri" w:eastAsia="Calibri" w:hAnsi="Calibri"/>
      <w:sz w:val="22"/>
      <w:szCs w:val="22"/>
      <w:lang w:eastAsia="en-US"/>
    </w:rPr>
  </w:style>
  <w:style w:type="paragraph" w:customStyle="1" w:styleId="txtcont">
    <w:name w:val="txtcont"/>
    <w:basedOn w:val="a"/>
    <w:rsid w:val="009D5217"/>
    <w:pPr>
      <w:spacing w:before="100" w:beforeAutospacing="1" w:after="100" w:afterAutospacing="1"/>
    </w:pPr>
  </w:style>
  <w:style w:type="character" w:styleId="ac">
    <w:name w:val="Emphasis"/>
    <w:qFormat/>
    <w:rsid w:val="009D5217"/>
    <w:rPr>
      <w:i/>
      <w:iCs/>
    </w:rPr>
  </w:style>
  <w:style w:type="paragraph" w:customStyle="1" w:styleId="p5">
    <w:name w:val="p5"/>
    <w:basedOn w:val="a"/>
    <w:rsid w:val="003D7100"/>
    <w:pPr>
      <w:spacing w:before="100" w:beforeAutospacing="1" w:after="100" w:afterAutospacing="1"/>
    </w:pPr>
  </w:style>
  <w:style w:type="character" w:customStyle="1" w:styleId="ab">
    <w:name w:val="Без интервала Знак"/>
    <w:link w:val="aa"/>
    <w:uiPriority w:val="1"/>
    <w:rsid w:val="00001D7C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a6">
    <w:name w:val="Текст Знак"/>
    <w:link w:val="a5"/>
    <w:locked/>
    <w:rsid w:val="008535D9"/>
    <w:rPr>
      <w:rFonts w:ascii="Courier New" w:hAnsi="Courier New" w:cs="Verdana"/>
      <w:lang w:val="ru-RU" w:eastAsia="ru-RU" w:bidi="ar-SA"/>
    </w:rPr>
  </w:style>
  <w:style w:type="character" w:styleId="ad">
    <w:name w:val="Hyperlink"/>
    <w:rsid w:val="008535D9"/>
    <w:rPr>
      <w:u w:val="single"/>
    </w:rPr>
  </w:style>
  <w:style w:type="paragraph" w:customStyle="1" w:styleId="mttl">
    <w:name w:val="m_ttl"/>
    <w:basedOn w:val="a"/>
    <w:rsid w:val="00B636C6"/>
    <w:pPr>
      <w:spacing w:before="100" w:beforeAutospacing="1" w:after="100" w:afterAutospacing="1"/>
    </w:pPr>
    <w:rPr>
      <w:lang w:bidi="mr-IN"/>
    </w:rPr>
  </w:style>
  <w:style w:type="paragraph" w:customStyle="1" w:styleId="mdt">
    <w:name w:val="m_dt"/>
    <w:basedOn w:val="a"/>
    <w:rsid w:val="00B636C6"/>
    <w:pPr>
      <w:spacing w:before="100" w:beforeAutospacing="1" w:after="100" w:afterAutospacing="1"/>
    </w:pPr>
    <w:rPr>
      <w:lang w:bidi="mr-IN"/>
    </w:rPr>
  </w:style>
  <w:style w:type="paragraph" w:customStyle="1" w:styleId="df">
    <w:name w:val="df_"/>
    <w:basedOn w:val="a"/>
    <w:rsid w:val="00B636C6"/>
    <w:pPr>
      <w:spacing w:before="100" w:beforeAutospacing="1" w:after="100" w:afterAutospacing="1"/>
    </w:pPr>
    <w:rPr>
      <w:lang w:bidi="mr-IN"/>
    </w:rPr>
  </w:style>
  <w:style w:type="paragraph" w:customStyle="1" w:styleId="msrc">
    <w:name w:val="m_src"/>
    <w:basedOn w:val="a"/>
    <w:rsid w:val="00B636C6"/>
    <w:pPr>
      <w:spacing w:before="100" w:beforeAutospacing="1" w:after="100" w:afterAutospacing="1"/>
    </w:pPr>
    <w:rPr>
      <w:lang w:bidi="mr-IN"/>
    </w:rPr>
  </w:style>
  <w:style w:type="character" w:customStyle="1" w:styleId="apple-converted-space">
    <w:name w:val="apple-converted-space"/>
    <w:basedOn w:val="a0"/>
    <w:rsid w:val="006D7AE3"/>
  </w:style>
  <w:style w:type="character" w:customStyle="1" w:styleId="news-date-time">
    <w:name w:val="news-date-time"/>
    <w:basedOn w:val="a0"/>
    <w:rsid w:val="004B17F7"/>
  </w:style>
  <w:style w:type="table" w:styleId="ae">
    <w:name w:val="Table Grid"/>
    <w:basedOn w:val="a1"/>
    <w:rsid w:val="005315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4B17F7"/>
    <w:pPr>
      <w:spacing w:before="100" w:beforeAutospacing="1" w:after="100" w:afterAutospacing="1"/>
      <w:outlineLvl w:val="2"/>
    </w:pPr>
    <w:rPr>
      <w:b/>
      <w:bCs/>
      <w:sz w:val="27"/>
      <w:szCs w:val="27"/>
      <w:lang w:bidi="mr-IN"/>
    </w:rPr>
  </w:style>
  <w:style w:type="paragraph" w:styleId="6">
    <w:name w:val="heading 6"/>
    <w:basedOn w:val="a"/>
    <w:next w:val="a"/>
    <w:qFormat/>
    <w:rsid w:val="00761DB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3F602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F6021"/>
  </w:style>
  <w:style w:type="paragraph" w:styleId="a5">
    <w:name w:val="Plain Text"/>
    <w:basedOn w:val="a"/>
    <w:link w:val="a6"/>
    <w:rsid w:val="001D52C5"/>
    <w:rPr>
      <w:rFonts w:ascii="Courier New" w:hAnsi="Courier New" w:cs="Verdana"/>
      <w:sz w:val="20"/>
      <w:szCs w:val="20"/>
    </w:rPr>
  </w:style>
  <w:style w:type="paragraph" w:styleId="a7">
    <w:name w:val="Body Text Indent"/>
    <w:basedOn w:val="a"/>
    <w:rsid w:val="00E726C8"/>
    <w:pPr>
      <w:spacing w:after="120"/>
      <w:ind w:left="283"/>
    </w:pPr>
    <w:rPr>
      <w:sz w:val="28"/>
      <w:szCs w:val="20"/>
    </w:rPr>
  </w:style>
  <w:style w:type="paragraph" w:styleId="a8">
    <w:name w:val="Body Text"/>
    <w:basedOn w:val="a"/>
    <w:rsid w:val="007B51D1"/>
    <w:pPr>
      <w:spacing w:after="120"/>
    </w:pPr>
  </w:style>
  <w:style w:type="paragraph" w:styleId="30">
    <w:name w:val="Body Text 3"/>
    <w:basedOn w:val="a"/>
    <w:rsid w:val="007B51D1"/>
    <w:pPr>
      <w:spacing w:after="120"/>
    </w:pPr>
    <w:rPr>
      <w:sz w:val="16"/>
      <w:szCs w:val="16"/>
    </w:rPr>
  </w:style>
  <w:style w:type="paragraph" w:styleId="a9">
    <w:name w:val="Normal (Web)"/>
    <w:basedOn w:val="a"/>
    <w:rsid w:val="001A1BD5"/>
    <w:pPr>
      <w:spacing w:before="100" w:beforeAutospacing="1" w:after="100" w:afterAutospacing="1"/>
    </w:pPr>
    <w:rPr>
      <w:rFonts w:eastAsia="Calibri"/>
    </w:rPr>
  </w:style>
  <w:style w:type="paragraph" w:styleId="aa">
    <w:name w:val="No Spacing"/>
    <w:link w:val="ab"/>
    <w:uiPriority w:val="1"/>
    <w:qFormat/>
    <w:rsid w:val="00EF3899"/>
    <w:rPr>
      <w:rFonts w:ascii="Calibri" w:eastAsia="Calibri" w:hAnsi="Calibri"/>
      <w:sz w:val="22"/>
      <w:szCs w:val="22"/>
      <w:lang w:eastAsia="en-US"/>
    </w:rPr>
  </w:style>
  <w:style w:type="paragraph" w:customStyle="1" w:styleId="txtcont">
    <w:name w:val="txtcont"/>
    <w:basedOn w:val="a"/>
    <w:rsid w:val="009D5217"/>
    <w:pPr>
      <w:spacing w:before="100" w:beforeAutospacing="1" w:after="100" w:afterAutospacing="1"/>
    </w:pPr>
  </w:style>
  <w:style w:type="character" w:styleId="ac">
    <w:name w:val="Emphasis"/>
    <w:qFormat/>
    <w:rsid w:val="009D5217"/>
    <w:rPr>
      <w:i/>
      <w:iCs/>
    </w:rPr>
  </w:style>
  <w:style w:type="paragraph" w:customStyle="1" w:styleId="p5">
    <w:name w:val="p5"/>
    <w:basedOn w:val="a"/>
    <w:rsid w:val="003D7100"/>
    <w:pPr>
      <w:spacing w:before="100" w:beforeAutospacing="1" w:after="100" w:afterAutospacing="1"/>
    </w:pPr>
  </w:style>
  <w:style w:type="character" w:customStyle="1" w:styleId="ab">
    <w:name w:val="Без интервала Знак"/>
    <w:link w:val="aa"/>
    <w:uiPriority w:val="1"/>
    <w:rsid w:val="00001D7C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a6">
    <w:name w:val="Текст Знак"/>
    <w:link w:val="a5"/>
    <w:locked/>
    <w:rsid w:val="008535D9"/>
    <w:rPr>
      <w:rFonts w:ascii="Courier New" w:hAnsi="Courier New" w:cs="Verdana"/>
      <w:lang w:val="ru-RU" w:eastAsia="ru-RU" w:bidi="ar-SA"/>
    </w:rPr>
  </w:style>
  <w:style w:type="character" w:styleId="ad">
    <w:name w:val="Hyperlink"/>
    <w:rsid w:val="008535D9"/>
    <w:rPr>
      <w:u w:val="single"/>
    </w:rPr>
  </w:style>
  <w:style w:type="paragraph" w:customStyle="1" w:styleId="mttl">
    <w:name w:val="m_ttl"/>
    <w:basedOn w:val="a"/>
    <w:rsid w:val="00B636C6"/>
    <w:pPr>
      <w:spacing w:before="100" w:beforeAutospacing="1" w:after="100" w:afterAutospacing="1"/>
    </w:pPr>
    <w:rPr>
      <w:lang w:bidi="mr-IN"/>
    </w:rPr>
  </w:style>
  <w:style w:type="paragraph" w:customStyle="1" w:styleId="mdt">
    <w:name w:val="m_dt"/>
    <w:basedOn w:val="a"/>
    <w:rsid w:val="00B636C6"/>
    <w:pPr>
      <w:spacing w:before="100" w:beforeAutospacing="1" w:after="100" w:afterAutospacing="1"/>
    </w:pPr>
    <w:rPr>
      <w:lang w:bidi="mr-IN"/>
    </w:rPr>
  </w:style>
  <w:style w:type="paragraph" w:customStyle="1" w:styleId="df">
    <w:name w:val="df_"/>
    <w:basedOn w:val="a"/>
    <w:rsid w:val="00B636C6"/>
    <w:pPr>
      <w:spacing w:before="100" w:beforeAutospacing="1" w:after="100" w:afterAutospacing="1"/>
    </w:pPr>
    <w:rPr>
      <w:lang w:bidi="mr-IN"/>
    </w:rPr>
  </w:style>
  <w:style w:type="paragraph" w:customStyle="1" w:styleId="msrc">
    <w:name w:val="m_src"/>
    <w:basedOn w:val="a"/>
    <w:rsid w:val="00B636C6"/>
    <w:pPr>
      <w:spacing w:before="100" w:beforeAutospacing="1" w:after="100" w:afterAutospacing="1"/>
    </w:pPr>
    <w:rPr>
      <w:lang w:bidi="mr-IN"/>
    </w:rPr>
  </w:style>
  <w:style w:type="character" w:customStyle="1" w:styleId="apple-converted-space">
    <w:name w:val="apple-converted-space"/>
    <w:basedOn w:val="a0"/>
    <w:rsid w:val="006D7AE3"/>
  </w:style>
  <w:style w:type="character" w:customStyle="1" w:styleId="news-date-time">
    <w:name w:val="news-date-time"/>
    <w:basedOn w:val="a0"/>
    <w:rsid w:val="004B17F7"/>
  </w:style>
  <w:style w:type="table" w:styleId="ae">
    <w:name w:val="Table Grid"/>
    <w:basedOn w:val="a1"/>
    <w:rsid w:val="005315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8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53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0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5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12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76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41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689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808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7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5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6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8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28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59277">
          <w:marLeft w:val="340"/>
          <w:marRight w:val="3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7930">
          <w:marLeft w:val="340"/>
          <w:marRight w:val="326"/>
          <w:marTop w:val="299"/>
          <w:marBottom w:val="29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3708">
          <w:marLeft w:val="340"/>
          <w:marRight w:val="326"/>
          <w:marTop w:val="299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5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7705">
          <w:marLeft w:val="340"/>
          <w:marRight w:val="3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4133">
          <w:marLeft w:val="340"/>
          <w:marRight w:val="326"/>
          <w:marTop w:val="299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dminustlabinsk.ru/city/news/15978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uptp.ru/articles/gosudarstvennoe-upravlenie/2157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rd.ru/novosti/glavnye-novosti/news_13042017_170429.htm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narkotiki.ru/1_60_980_20170414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igr@pushkin.kubannet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63AD7-D48C-4ACD-AA91-82F111FC5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8609</Words>
  <Characters>49074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Шиян, В</vt:lpstr>
    </vt:vector>
  </TitlesOfParts>
  <Company>Библиотека им. А.С.Пушкина</Company>
  <LinksUpToDate>false</LinksUpToDate>
  <CharactersWithSpaces>57568</CharactersWithSpaces>
  <SharedDoc>false</SharedDoc>
  <HLinks>
    <vt:vector size="30" baseType="variant">
      <vt:variant>
        <vt:i4>6750306</vt:i4>
      </vt:variant>
      <vt:variant>
        <vt:i4>12</vt:i4>
      </vt:variant>
      <vt:variant>
        <vt:i4>0</vt:i4>
      </vt:variant>
      <vt:variant>
        <vt:i4>5</vt:i4>
      </vt:variant>
      <vt:variant>
        <vt:lpwstr>http://www.adminustlabinsk.ru/city/news/15978/</vt:lpwstr>
      </vt:variant>
      <vt:variant>
        <vt:lpwstr/>
      </vt:variant>
      <vt:variant>
        <vt:i4>4259909</vt:i4>
      </vt:variant>
      <vt:variant>
        <vt:i4>9</vt:i4>
      </vt:variant>
      <vt:variant>
        <vt:i4>0</vt:i4>
      </vt:variant>
      <vt:variant>
        <vt:i4>5</vt:i4>
      </vt:variant>
      <vt:variant>
        <vt:lpwstr>http://www.uptp.ru/articles/gosudarstvennoe-upravlenie/2157/</vt:lpwstr>
      </vt:variant>
      <vt:variant>
        <vt:lpwstr/>
      </vt:variant>
      <vt:variant>
        <vt:i4>4390914</vt:i4>
      </vt:variant>
      <vt:variant>
        <vt:i4>6</vt:i4>
      </vt:variant>
      <vt:variant>
        <vt:i4>0</vt:i4>
      </vt:variant>
      <vt:variant>
        <vt:i4>5</vt:i4>
      </vt:variant>
      <vt:variant>
        <vt:lpwstr>http://krd.ru/novosti/glavnye-novosti/news_13042017_170429.html</vt:lpwstr>
      </vt:variant>
      <vt:variant>
        <vt:lpwstr/>
      </vt:variant>
      <vt:variant>
        <vt:i4>3866702</vt:i4>
      </vt:variant>
      <vt:variant>
        <vt:i4>3</vt:i4>
      </vt:variant>
      <vt:variant>
        <vt:i4>0</vt:i4>
      </vt:variant>
      <vt:variant>
        <vt:i4>5</vt:i4>
      </vt:variant>
      <vt:variant>
        <vt:lpwstr>http://www.narkotiki.ru/1_60_980_20170414.htm</vt:lpwstr>
      </vt:variant>
      <vt:variant>
        <vt:lpwstr/>
      </vt:variant>
      <vt:variant>
        <vt:i4>65659</vt:i4>
      </vt:variant>
      <vt:variant>
        <vt:i4>0</vt:i4>
      </vt:variant>
      <vt:variant>
        <vt:i4>0</vt:i4>
      </vt:variant>
      <vt:variant>
        <vt:i4>5</vt:i4>
      </vt:variant>
      <vt:variant>
        <vt:lpwstr>mailto:bigr@pushkin.kubannet.ru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Шиян, В</dc:title>
  <dc:subject/>
  <dc:creator>Юлия В.М.</dc:creator>
  <cp:keywords/>
  <dc:description/>
  <cp:lastModifiedBy>Евгения Л.Б.</cp:lastModifiedBy>
  <cp:revision>5</cp:revision>
  <cp:lastPrinted>2017-06-23T04:21:00Z</cp:lastPrinted>
  <dcterms:created xsi:type="dcterms:W3CDTF">2018-10-25T09:54:00Z</dcterms:created>
  <dcterms:modified xsi:type="dcterms:W3CDTF">2018-10-25T10:26:00Z</dcterms:modified>
</cp:coreProperties>
</file>