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A56B6" w:rsidRDefault="005A56B6">
      <w:pPr>
        <w:pStyle w:val="7"/>
        <w:numPr>
          <w:ilvl w:val="6"/>
          <w:numId w:val="2"/>
        </w:numPr>
        <w:tabs>
          <w:tab w:val="clear" w:pos="4962"/>
          <w:tab w:val="left" w:pos="0"/>
        </w:tabs>
        <w:jc w:val="center"/>
        <w:rPr>
          <w:b w:val="0"/>
          <w:i w:val="0"/>
          <w:sz w:val="32"/>
          <w:szCs w:val="32"/>
        </w:rPr>
      </w:pPr>
      <w:r w:rsidRPr="003A3E28">
        <w:rPr>
          <w:b w:val="0"/>
          <w:i w:val="0"/>
          <w:sz w:val="32"/>
          <w:szCs w:val="32"/>
        </w:rPr>
        <w:t xml:space="preserve">Краснодарская краевая универсальная научная </w:t>
      </w:r>
    </w:p>
    <w:p w:rsidR="005A56B6" w:rsidRPr="003A3E28" w:rsidRDefault="005A56B6">
      <w:pPr>
        <w:pStyle w:val="7"/>
        <w:numPr>
          <w:ilvl w:val="6"/>
          <w:numId w:val="2"/>
        </w:numPr>
        <w:tabs>
          <w:tab w:val="clear" w:pos="4962"/>
          <w:tab w:val="left" w:pos="0"/>
        </w:tabs>
        <w:jc w:val="center"/>
        <w:rPr>
          <w:b w:val="0"/>
          <w:i w:val="0"/>
          <w:sz w:val="32"/>
          <w:szCs w:val="32"/>
        </w:rPr>
      </w:pPr>
      <w:r w:rsidRPr="003A3E28">
        <w:rPr>
          <w:b w:val="0"/>
          <w:i w:val="0"/>
          <w:sz w:val="32"/>
          <w:szCs w:val="32"/>
        </w:rPr>
        <w:t>библиотека им. А.С. Пушкина</w:t>
      </w:r>
    </w:p>
    <w:p w:rsidR="005A56B6" w:rsidRDefault="005A56B6">
      <w:pPr>
        <w:pStyle w:val="7"/>
        <w:numPr>
          <w:ilvl w:val="6"/>
          <w:numId w:val="2"/>
        </w:numPr>
        <w:tabs>
          <w:tab w:val="clear" w:pos="4962"/>
          <w:tab w:val="left" w:pos="0"/>
        </w:tabs>
        <w:jc w:val="center"/>
        <w:rPr>
          <w:b w:val="0"/>
          <w:sz w:val="32"/>
          <w:szCs w:val="32"/>
        </w:rPr>
      </w:pPr>
    </w:p>
    <w:p w:rsidR="005A56B6" w:rsidRDefault="005A56B6">
      <w:pPr>
        <w:pStyle w:val="7"/>
        <w:numPr>
          <w:ilvl w:val="6"/>
          <w:numId w:val="2"/>
        </w:numPr>
        <w:tabs>
          <w:tab w:val="clear" w:pos="4962"/>
          <w:tab w:val="left" w:pos="0"/>
        </w:tabs>
        <w:jc w:val="center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Научно-методический отдел</w:t>
      </w:r>
    </w:p>
    <w:p w:rsidR="005A56B6" w:rsidRDefault="005A56B6">
      <w:pPr>
        <w:rPr>
          <w:b/>
          <w:sz w:val="32"/>
          <w:szCs w:val="32"/>
        </w:rPr>
      </w:pPr>
    </w:p>
    <w:p w:rsidR="005A56B6" w:rsidRDefault="005A56B6">
      <w:pPr>
        <w:rPr>
          <w:b/>
          <w:sz w:val="32"/>
          <w:szCs w:val="32"/>
        </w:rPr>
      </w:pPr>
    </w:p>
    <w:p w:rsidR="005A56B6" w:rsidRDefault="005A56B6">
      <w:pPr>
        <w:rPr>
          <w:sz w:val="32"/>
          <w:szCs w:val="32"/>
        </w:rPr>
      </w:pPr>
    </w:p>
    <w:p w:rsidR="005A56B6" w:rsidRDefault="005A56B6">
      <w:pPr>
        <w:rPr>
          <w:sz w:val="32"/>
          <w:szCs w:val="32"/>
        </w:rPr>
      </w:pPr>
    </w:p>
    <w:p w:rsidR="005A56B6" w:rsidRDefault="005A56B6">
      <w:pPr>
        <w:rPr>
          <w:sz w:val="32"/>
          <w:szCs w:val="32"/>
        </w:rPr>
      </w:pPr>
    </w:p>
    <w:p w:rsidR="005A56B6" w:rsidRDefault="005A56B6">
      <w:pPr>
        <w:rPr>
          <w:sz w:val="32"/>
          <w:szCs w:val="32"/>
        </w:rPr>
      </w:pPr>
    </w:p>
    <w:p w:rsidR="005A56B6" w:rsidRDefault="005A56B6">
      <w:pPr>
        <w:rPr>
          <w:sz w:val="32"/>
          <w:szCs w:val="32"/>
        </w:rPr>
      </w:pPr>
    </w:p>
    <w:p w:rsidR="005A56B6" w:rsidRDefault="005A56B6">
      <w:pPr>
        <w:rPr>
          <w:sz w:val="32"/>
          <w:szCs w:val="32"/>
        </w:rPr>
      </w:pPr>
    </w:p>
    <w:p w:rsidR="005A56B6" w:rsidRDefault="005A56B6">
      <w:pPr>
        <w:rPr>
          <w:sz w:val="32"/>
          <w:szCs w:val="32"/>
        </w:rPr>
      </w:pPr>
    </w:p>
    <w:p w:rsidR="005A56B6" w:rsidRDefault="005A56B6">
      <w:pPr>
        <w:rPr>
          <w:sz w:val="32"/>
          <w:szCs w:val="32"/>
        </w:rPr>
      </w:pPr>
    </w:p>
    <w:p w:rsidR="005A56B6" w:rsidRDefault="005A56B6">
      <w:pPr>
        <w:ind w:left="708" w:firstLine="708"/>
        <w:rPr>
          <w:b/>
          <w:sz w:val="52"/>
          <w:szCs w:val="52"/>
        </w:rPr>
      </w:pPr>
      <w:r>
        <w:rPr>
          <w:b/>
          <w:sz w:val="52"/>
          <w:szCs w:val="52"/>
        </w:rPr>
        <w:t>В  МИРЕ  БИБЛИОТЕК</w:t>
      </w:r>
    </w:p>
    <w:p w:rsidR="005A56B6" w:rsidRDefault="005A56B6">
      <w:pPr>
        <w:jc w:val="center"/>
        <w:rPr>
          <w:b/>
          <w:sz w:val="16"/>
          <w:szCs w:val="16"/>
        </w:rPr>
      </w:pPr>
    </w:p>
    <w:p w:rsidR="005A56B6" w:rsidRDefault="005A56B6">
      <w:pPr>
        <w:jc w:val="center"/>
        <w:rPr>
          <w:b/>
          <w:i/>
          <w:sz w:val="52"/>
          <w:szCs w:val="52"/>
        </w:rPr>
      </w:pPr>
      <w:r>
        <w:rPr>
          <w:b/>
          <w:i/>
          <w:sz w:val="52"/>
          <w:szCs w:val="52"/>
        </w:rPr>
        <w:t>Информационный сборник</w:t>
      </w:r>
    </w:p>
    <w:p w:rsidR="005A56B6" w:rsidRDefault="005A56B6">
      <w:pPr>
        <w:jc w:val="center"/>
        <w:rPr>
          <w:b/>
          <w:sz w:val="16"/>
          <w:szCs w:val="16"/>
        </w:rPr>
      </w:pPr>
    </w:p>
    <w:p w:rsidR="005A56B6" w:rsidRDefault="005A56B6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Выпуск 1</w:t>
      </w:r>
    </w:p>
    <w:p w:rsidR="005A56B6" w:rsidRDefault="005A56B6">
      <w:pPr>
        <w:jc w:val="center"/>
        <w:rPr>
          <w:b/>
          <w:sz w:val="52"/>
          <w:szCs w:val="52"/>
        </w:rPr>
      </w:pPr>
    </w:p>
    <w:p w:rsidR="005A56B6" w:rsidRDefault="005A56B6">
      <w:pPr>
        <w:jc w:val="center"/>
        <w:rPr>
          <w:b/>
          <w:sz w:val="52"/>
          <w:szCs w:val="52"/>
        </w:rPr>
      </w:pPr>
    </w:p>
    <w:p w:rsidR="005A56B6" w:rsidRDefault="005A56B6">
      <w:pPr>
        <w:jc w:val="center"/>
        <w:rPr>
          <w:b/>
          <w:sz w:val="32"/>
          <w:szCs w:val="32"/>
        </w:rPr>
      </w:pPr>
    </w:p>
    <w:p w:rsidR="005A56B6" w:rsidRDefault="005A56B6">
      <w:pPr>
        <w:jc w:val="center"/>
        <w:rPr>
          <w:b/>
          <w:sz w:val="32"/>
          <w:szCs w:val="32"/>
        </w:rPr>
      </w:pPr>
    </w:p>
    <w:p w:rsidR="005A56B6" w:rsidRDefault="005A56B6">
      <w:pPr>
        <w:jc w:val="center"/>
        <w:rPr>
          <w:b/>
          <w:sz w:val="32"/>
          <w:szCs w:val="32"/>
        </w:rPr>
      </w:pPr>
    </w:p>
    <w:p w:rsidR="005A56B6" w:rsidRDefault="005A56B6">
      <w:pPr>
        <w:jc w:val="center"/>
        <w:rPr>
          <w:b/>
          <w:sz w:val="32"/>
          <w:szCs w:val="32"/>
        </w:rPr>
      </w:pPr>
    </w:p>
    <w:p w:rsidR="005A56B6" w:rsidRDefault="005A56B6">
      <w:pPr>
        <w:jc w:val="center"/>
        <w:rPr>
          <w:b/>
          <w:sz w:val="32"/>
          <w:szCs w:val="32"/>
        </w:rPr>
      </w:pPr>
    </w:p>
    <w:p w:rsidR="005A56B6" w:rsidRDefault="005A56B6">
      <w:pPr>
        <w:jc w:val="center"/>
        <w:rPr>
          <w:b/>
          <w:sz w:val="32"/>
          <w:szCs w:val="32"/>
        </w:rPr>
      </w:pPr>
    </w:p>
    <w:p w:rsidR="005A56B6" w:rsidRDefault="005A56B6">
      <w:pPr>
        <w:jc w:val="center"/>
        <w:rPr>
          <w:b/>
          <w:sz w:val="32"/>
          <w:szCs w:val="32"/>
        </w:rPr>
      </w:pPr>
    </w:p>
    <w:p w:rsidR="005A56B6" w:rsidRDefault="005A56B6">
      <w:pPr>
        <w:jc w:val="center"/>
        <w:rPr>
          <w:b/>
          <w:sz w:val="32"/>
          <w:szCs w:val="32"/>
        </w:rPr>
      </w:pPr>
    </w:p>
    <w:p w:rsidR="005A56B6" w:rsidRDefault="005A56B6">
      <w:pPr>
        <w:jc w:val="center"/>
        <w:rPr>
          <w:b/>
          <w:sz w:val="32"/>
          <w:szCs w:val="32"/>
        </w:rPr>
      </w:pPr>
    </w:p>
    <w:p w:rsidR="005A56B6" w:rsidRDefault="005A56B6">
      <w:pPr>
        <w:jc w:val="center"/>
        <w:rPr>
          <w:b/>
          <w:sz w:val="32"/>
          <w:szCs w:val="32"/>
        </w:rPr>
      </w:pPr>
    </w:p>
    <w:p w:rsidR="005A56B6" w:rsidRDefault="005A56B6">
      <w:pPr>
        <w:jc w:val="center"/>
        <w:rPr>
          <w:b/>
          <w:sz w:val="32"/>
          <w:szCs w:val="32"/>
        </w:rPr>
      </w:pPr>
    </w:p>
    <w:p w:rsidR="005A56B6" w:rsidRDefault="005A56B6">
      <w:pPr>
        <w:jc w:val="center"/>
        <w:rPr>
          <w:b/>
          <w:sz w:val="32"/>
          <w:szCs w:val="32"/>
        </w:rPr>
      </w:pPr>
    </w:p>
    <w:p w:rsidR="005A56B6" w:rsidRDefault="005A56B6">
      <w:pPr>
        <w:pStyle w:val="310"/>
        <w:spacing w:after="0"/>
        <w:ind w:left="1134"/>
        <w:rPr>
          <w:rFonts w:ascii="Times New Roman" w:hAnsi="Times New Roman"/>
          <w:sz w:val="32"/>
          <w:szCs w:val="32"/>
        </w:rPr>
      </w:pPr>
    </w:p>
    <w:p w:rsidR="005A56B6" w:rsidRPr="003A3E28" w:rsidRDefault="005A56B6">
      <w:pPr>
        <w:jc w:val="center"/>
        <w:rPr>
          <w:sz w:val="32"/>
          <w:szCs w:val="32"/>
        </w:rPr>
      </w:pPr>
      <w:r w:rsidRPr="003A3E28">
        <w:rPr>
          <w:sz w:val="32"/>
          <w:szCs w:val="32"/>
        </w:rPr>
        <w:t>Краснодар</w:t>
      </w:r>
    </w:p>
    <w:p w:rsidR="005A56B6" w:rsidRPr="003A3E28" w:rsidRDefault="005A56B6">
      <w:pPr>
        <w:jc w:val="center"/>
        <w:rPr>
          <w:bCs/>
          <w:sz w:val="32"/>
          <w:szCs w:val="38"/>
        </w:rPr>
      </w:pPr>
      <w:r w:rsidRPr="003A3E28">
        <w:rPr>
          <w:bCs/>
          <w:sz w:val="32"/>
          <w:szCs w:val="38"/>
        </w:rPr>
        <w:t>201</w:t>
      </w:r>
      <w:r>
        <w:rPr>
          <w:bCs/>
          <w:sz w:val="32"/>
          <w:szCs w:val="38"/>
        </w:rPr>
        <w:t>7</w:t>
      </w:r>
    </w:p>
    <w:p w:rsidR="005A56B6" w:rsidRDefault="005A56B6">
      <w:pPr>
        <w:pStyle w:val="310"/>
        <w:spacing w:after="0"/>
        <w:ind w:left="1134"/>
        <w:rPr>
          <w:rFonts w:ascii="Times New Roman" w:hAnsi="Times New Roman"/>
          <w:sz w:val="32"/>
          <w:szCs w:val="32"/>
        </w:rPr>
      </w:pPr>
    </w:p>
    <w:p w:rsidR="005A56B6" w:rsidRDefault="005A56B6">
      <w:pPr>
        <w:sectPr w:rsidR="005A56B6">
          <w:pgSz w:w="11905" w:h="16837"/>
          <w:pgMar w:top="1134" w:right="1418" w:bottom="1134" w:left="1701" w:header="720" w:footer="720" w:gutter="0"/>
          <w:cols w:space="720"/>
          <w:docGrid w:linePitch="360"/>
        </w:sectPr>
      </w:pPr>
    </w:p>
    <w:p w:rsidR="005A56B6" w:rsidRDefault="005A56B6">
      <w:pPr>
        <w:pStyle w:val="310"/>
        <w:spacing w:after="0"/>
        <w:ind w:left="1134"/>
        <w:rPr>
          <w:rFonts w:ascii="Times New Roman" w:hAnsi="Times New Roman"/>
          <w:sz w:val="32"/>
          <w:szCs w:val="32"/>
        </w:rPr>
      </w:pPr>
    </w:p>
    <w:p w:rsidR="005A56B6" w:rsidRDefault="005A56B6">
      <w:pPr>
        <w:pStyle w:val="310"/>
        <w:spacing w:after="0"/>
        <w:ind w:left="11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УДК 021</w:t>
      </w:r>
    </w:p>
    <w:p w:rsidR="005A56B6" w:rsidRDefault="005A56B6">
      <w:pPr>
        <w:pStyle w:val="310"/>
        <w:spacing w:after="0"/>
        <w:ind w:left="11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ББК 78.34</w:t>
      </w:r>
    </w:p>
    <w:p w:rsidR="005A56B6" w:rsidRDefault="005A56B6">
      <w:pPr>
        <w:pStyle w:val="310"/>
        <w:spacing w:after="0"/>
        <w:ind w:left="11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 11</w:t>
      </w:r>
    </w:p>
    <w:p w:rsidR="005A56B6" w:rsidRDefault="005A56B6">
      <w:pPr>
        <w:rPr>
          <w:sz w:val="32"/>
          <w:szCs w:val="32"/>
        </w:rPr>
      </w:pPr>
    </w:p>
    <w:p w:rsidR="005A56B6" w:rsidRDefault="005A56B6">
      <w:pPr>
        <w:rPr>
          <w:sz w:val="32"/>
          <w:szCs w:val="32"/>
        </w:rPr>
      </w:pPr>
    </w:p>
    <w:p w:rsidR="005A56B6" w:rsidRDefault="005A56B6">
      <w:pPr>
        <w:rPr>
          <w:sz w:val="32"/>
          <w:szCs w:val="32"/>
        </w:rPr>
      </w:pPr>
    </w:p>
    <w:p w:rsidR="005A56B6" w:rsidRDefault="005A56B6">
      <w:pPr>
        <w:pStyle w:val="af1"/>
        <w:ind w:firstLine="720"/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В мире библиотек </w:t>
      </w:r>
      <w:r>
        <w:rPr>
          <w:sz w:val="32"/>
          <w:szCs w:val="32"/>
        </w:rPr>
        <w:t>: информационный сборник / Краснодар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к</w:t>
      </w:r>
      <w:proofErr w:type="gramEnd"/>
      <w:r>
        <w:rPr>
          <w:sz w:val="32"/>
          <w:szCs w:val="32"/>
        </w:rPr>
        <w:t xml:space="preserve">раев. универс. науч. б-ка им. А.С. Пушкина ; науч.-метод. отдел ; [сост. Е.Л. Божкова]. – Вып. 1. – Краснодар, 2017. – 24 с. </w:t>
      </w:r>
    </w:p>
    <w:p w:rsidR="005A56B6" w:rsidRPr="00B541A5" w:rsidRDefault="005A56B6" w:rsidP="004F6A9E">
      <w:pPr>
        <w:pStyle w:val="310"/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 w:rsidRPr="00B541A5">
        <w:rPr>
          <w:rFonts w:ascii="Times New Roman" w:hAnsi="Times New Roman"/>
          <w:i/>
          <w:sz w:val="28"/>
          <w:szCs w:val="28"/>
        </w:rPr>
        <w:t xml:space="preserve">В данном выпуске информационного сборника представлены </w:t>
      </w:r>
      <w:r>
        <w:rPr>
          <w:rFonts w:ascii="Times New Roman" w:hAnsi="Times New Roman"/>
          <w:i/>
          <w:sz w:val="28"/>
          <w:szCs w:val="28"/>
        </w:rPr>
        <w:t xml:space="preserve">обзоры </w:t>
      </w:r>
      <w:r w:rsidRPr="00B541A5">
        <w:rPr>
          <w:rFonts w:ascii="Times New Roman" w:hAnsi="Times New Roman"/>
          <w:i/>
          <w:sz w:val="28"/>
          <w:szCs w:val="28"/>
        </w:rPr>
        <w:t>официальны</w:t>
      </w:r>
      <w:r>
        <w:rPr>
          <w:rFonts w:ascii="Times New Roman" w:hAnsi="Times New Roman"/>
          <w:i/>
          <w:sz w:val="28"/>
          <w:szCs w:val="28"/>
        </w:rPr>
        <w:t>х</w:t>
      </w:r>
      <w:r w:rsidRPr="00B541A5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документов </w:t>
      </w:r>
      <w:r w:rsidRPr="00B541A5">
        <w:rPr>
          <w:rFonts w:ascii="Times New Roman" w:hAnsi="Times New Roman"/>
          <w:i/>
          <w:sz w:val="28"/>
          <w:szCs w:val="28"/>
        </w:rPr>
        <w:t>и новости библиотечной жизни.</w:t>
      </w:r>
    </w:p>
    <w:p w:rsidR="005A56B6" w:rsidRDefault="005A56B6">
      <w:pPr>
        <w:pStyle w:val="310"/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Издание рассчитано на сотрудников библиотечных учреждений.</w:t>
      </w:r>
    </w:p>
    <w:p w:rsidR="005A56B6" w:rsidRDefault="005A56B6">
      <w:pPr>
        <w:pStyle w:val="310"/>
        <w:jc w:val="right"/>
        <w:rPr>
          <w:rFonts w:ascii="Times New Roman" w:hAnsi="Times New Roman"/>
          <w:b/>
          <w:sz w:val="32"/>
          <w:szCs w:val="32"/>
        </w:rPr>
      </w:pPr>
    </w:p>
    <w:p w:rsidR="005A56B6" w:rsidRDefault="005A56B6">
      <w:pPr>
        <w:pStyle w:val="310"/>
        <w:ind w:right="85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УДК 021</w:t>
      </w:r>
    </w:p>
    <w:p w:rsidR="005A56B6" w:rsidRDefault="005A56B6">
      <w:pPr>
        <w:pStyle w:val="310"/>
        <w:ind w:right="85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ББК 78.34</w:t>
      </w:r>
    </w:p>
    <w:p w:rsidR="005A56B6" w:rsidRDefault="005A56B6">
      <w:pPr>
        <w:jc w:val="center"/>
        <w:rPr>
          <w:sz w:val="32"/>
          <w:szCs w:val="32"/>
        </w:rPr>
      </w:pPr>
    </w:p>
    <w:p w:rsidR="005A56B6" w:rsidRDefault="005A56B6">
      <w:pPr>
        <w:jc w:val="center"/>
        <w:rPr>
          <w:sz w:val="32"/>
          <w:szCs w:val="32"/>
        </w:rPr>
      </w:pPr>
    </w:p>
    <w:p w:rsidR="005A56B6" w:rsidRDefault="005A56B6">
      <w:pPr>
        <w:jc w:val="center"/>
        <w:rPr>
          <w:sz w:val="32"/>
          <w:szCs w:val="32"/>
        </w:rPr>
      </w:pPr>
    </w:p>
    <w:p w:rsidR="005A56B6" w:rsidRDefault="005A56B6">
      <w:pPr>
        <w:jc w:val="center"/>
        <w:rPr>
          <w:sz w:val="32"/>
          <w:szCs w:val="32"/>
        </w:rPr>
      </w:pPr>
    </w:p>
    <w:p w:rsidR="005A56B6" w:rsidRDefault="005A56B6">
      <w:pPr>
        <w:jc w:val="center"/>
        <w:rPr>
          <w:sz w:val="32"/>
          <w:szCs w:val="32"/>
        </w:rPr>
      </w:pPr>
    </w:p>
    <w:p w:rsidR="005A56B6" w:rsidRDefault="005A56B6">
      <w:pPr>
        <w:jc w:val="center"/>
        <w:rPr>
          <w:sz w:val="32"/>
          <w:szCs w:val="32"/>
        </w:rPr>
      </w:pPr>
    </w:p>
    <w:p w:rsidR="005A56B6" w:rsidRDefault="005A56B6">
      <w:pPr>
        <w:jc w:val="center"/>
        <w:rPr>
          <w:sz w:val="32"/>
          <w:szCs w:val="32"/>
        </w:rPr>
      </w:pPr>
    </w:p>
    <w:p w:rsidR="005A56B6" w:rsidRDefault="005A56B6">
      <w:pPr>
        <w:jc w:val="center"/>
        <w:rPr>
          <w:sz w:val="32"/>
          <w:szCs w:val="32"/>
        </w:rPr>
      </w:pPr>
    </w:p>
    <w:p w:rsidR="005A56B6" w:rsidRDefault="005A56B6">
      <w:pPr>
        <w:jc w:val="center"/>
        <w:rPr>
          <w:sz w:val="32"/>
          <w:szCs w:val="32"/>
        </w:rPr>
      </w:pPr>
    </w:p>
    <w:p w:rsidR="005A56B6" w:rsidRDefault="005A56B6">
      <w:pPr>
        <w:jc w:val="center"/>
        <w:rPr>
          <w:sz w:val="32"/>
          <w:szCs w:val="32"/>
        </w:rPr>
      </w:pPr>
    </w:p>
    <w:p w:rsidR="005A56B6" w:rsidRDefault="005A56B6">
      <w:pPr>
        <w:jc w:val="center"/>
        <w:rPr>
          <w:sz w:val="32"/>
          <w:szCs w:val="32"/>
        </w:rPr>
      </w:pPr>
    </w:p>
    <w:p w:rsidR="005A56B6" w:rsidRDefault="005A56B6">
      <w:pPr>
        <w:jc w:val="center"/>
        <w:rPr>
          <w:sz w:val="32"/>
          <w:szCs w:val="32"/>
        </w:rPr>
      </w:pPr>
    </w:p>
    <w:p w:rsidR="005A56B6" w:rsidRDefault="005A56B6">
      <w:pPr>
        <w:jc w:val="center"/>
        <w:rPr>
          <w:sz w:val="32"/>
          <w:szCs w:val="32"/>
        </w:rPr>
      </w:pPr>
    </w:p>
    <w:p w:rsidR="005A56B6" w:rsidRDefault="005A56B6">
      <w:pPr>
        <w:jc w:val="center"/>
        <w:rPr>
          <w:sz w:val="32"/>
          <w:szCs w:val="32"/>
        </w:rPr>
      </w:pPr>
    </w:p>
    <w:p w:rsidR="005A56B6" w:rsidRDefault="005A56B6" w:rsidP="00A56F2D">
      <w:pPr>
        <w:ind w:left="567" w:firstLine="284"/>
        <w:jc w:val="both"/>
        <w:rPr>
          <w:szCs w:val="28"/>
        </w:rPr>
      </w:pPr>
      <w:r>
        <w:rPr>
          <w:szCs w:val="28"/>
        </w:rPr>
        <w:t>©Краснодарская краевая универсальная научная библиотека им. А.С. Пушкина, 2017</w:t>
      </w:r>
    </w:p>
    <w:p w:rsidR="005A56B6" w:rsidRDefault="005A56B6">
      <w:pPr>
        <w:ind w:left="567" w:firstLine="284"/>
        <w:jc w:val="both"/>
        <w:rPr>
          <w:sz w:val="32"/>
          <w:szCs w:val="32"/>
        </w:rPr>
      </w:pPr>
    </w:p>
    <w:p w:rsidR="005A56B6" w:rsidRDefault="005A56B6">
      <w:pPr>
        <w:sectPr w:rsidR="005A56B6">
          <w:pgSz w:w="11905" w:h="16837"/>
          <w:pgMar w:top="1134" w:right="1418" w:bottom="1134" w:left="1701" w:header="720" w:footer="720" w:gutter="0"/>
          <w:cols w:space="720"/>
          <w:docGrid w:linePitch="360"/>
        </w:sectPr>
      </w:pPr>
    </w:p>
    <w:p w:rsidR="005A56B6" w:rsidRDefault="005A56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p w:rsidR="005A56B6" w:rsidRDefault="005A56B6">
      <w:pPr>
        <w:jc w:val="center"/>
        <w:rPr>
          <w:b/>
          <w:sz w:val="12"/>
          <w:szCs w:val="14"/>
        </w:rPr>
      </w:pPr>
    </w:p>
    <w:tbl>
      <w:tblPr>
        <w:tblW w:w="8930" w:type="dxa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8114"/>
        <w:gridCol w:w="816"/>
      </w:tblGrid>
      <w:tr w:rsidR="005A56B6" w:rsidRPr="001006B8" w:rsidTr="007F6AE7">
        <w:tc>
          <w:tcPr>
            <w:tcW w:w="8114" w:type="dxa"/>
          </w:tcPr>
          <w:p w:rsidR="005A56B6" w:rsidRPr="001006B8" w:rsidRDefault="005A56B6" w:rsidP="006A354E">
            <w:pPr>
              <w:pStyle w:val="ConsPlusTitle"/>
              <w:widowControl/>
              <w:snapToGrid w:val="0"/>
              <w:ind w:firstLine="601"/>
              <w:rPr>
                <w:b w:val="0"/>
                <w:sz w:val="28"/>
                <w:szCs w:val="28"/>
              </w:rPr>
            </w:pPr>
            <w:r w:rsidRPr="001006B8">
              <w:rPr>
                <w:b w:val="0"/>
                <w:sz w:val="28"/>
                <w:szCs w:val="28"/>
              </w:rPr>
              <w:t>От составителя …………………..………</w:t>
            </w:r>
            <w:r>
              <w:rPr>
                <w:b w:val="0"/>
                <w:sz w:val="28"/>
                <w:szCs w:val="28"/>
              </w:rPr>
              <w:t>…………………...</w:t>
            </w:r>
          </w:p>
        </w:tc>
        <w:tc>
          <w:tcPr>
            <w:tcW w:w="816" w:type="dxa"/>
          </w:tcPr>
          <w:p w:rsidR="005A56B6" w:rsidRPr="001006B8" w:rsidRDefault="004133F2">
            <w:pPr>
              <w:pStyle w:val="ConsPlusTitle"/>
              <w:widowControl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</w:tr>
      <w:tr w:rsidR="005A56B6" w:rsidRPr="001006B8" w:rsidTr="007F6AE7">
        <w:tc>
          <w:tcPr>
            <w:tcW w:w="8114" w:type="dxa"/>
          </w:tcPr>
          <w:p w:rsidR="005A56B6" w:rsidRPr="001006B8" w:rsidRDefault="005A56B6" w:rsidP="0008443E">
            <w:pPr>
              <w:pStyle w:val="ConsPlusTitle"/>
              <w:widowControl/>
              <w:snapToGrid w:val="0"/>
              <w:jc w:val="right"/>
              <w:rPr>
                <w:rStyle w:val="22"/>
                <w:rFonts w:ascii="Cambria" w:hAnsi="Cambria" w:cs="Arial"/>
                <w:bCs w:val="0"/>
                <w:color w:val="000000"/>
                <w:sz w:val="28"/>
                <w:szCs w:val="28"/>
                <w:u w:val="single"/>
              </w:rPr>
            </w:pPr>
            <w:r w:rsidRPr="001006B8">
              <w:rPr>
                <w:rStyle w:val="22"/>
                <w:rFonts w:ascii="Cambria" w:hAnsi="Cambria" w:cs="Arial"/>
                <w:bCs w:val="0"/>
                <w:color w:val="000000"/>
                <w:sz w:val="28"/>
                <w:szCs w:val="28"/>
                <w:u w:val="single"/>
              </w:rPr>
              <w:t>Официальный отдел</w:t>
            </w:r>
          </w:p>
        </w:tc>
        <w:tc>
          <w:tcPr>
            <w:tcW w:w="816" w:type="dxa"/>
          </w:tcPr>
          <w:p w:rsidR="005A56B6" w:rsidRPr="001006B8" w:rsidRDefault="004133F2">
            <w:pPr>
              <w:pStyle w:val="ConsPlusTitle"/>
              <w:widowControl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</w:tr>
      <w:tr w:rsidR="005A56B6" w:rsidRPr="001006B8" w:rsidTr="007F6AE7">
        <w:tc>
          <w:tcPr>
            <w:tcW w:w="8114" w:type="dxa"/>
          </w:tcPr>
          <w:p w:rsidR="005A56B6" w:rsidRPr="001006B8" w:rsidRDefault="005A56B6" w:rsidP="00B4390A">
            <w:pPr>
              <w:ind w:firstLine="601"/>
              <w:jc w:val="both"/>
              <w:rPr>
                <w:szCs w:val="28"/>
              </w:rPr>
            </w:pPr>
            <w:r w:rsidRPr="00B4390A">
              <w:rPr>
                <w:bCs/>
                <w:szCs w:val="28"/>
              </w:rPr>
              <w:t>Государственная политика и законодательство в области библиотечного дела: и</w:t>
            </w:r>
            <w:r w:rsidRPr="00B4390A">
              <w:rPr>
                <w:rStyle w:val="22"/>
                <w:b w:val="0"/>
                <w:color w:val="000000"/>
                <w:sz w:val="28"/>
                <w:szCs w:val="28"/>
              </w:rPr>
              <w:t>нформационно-правовой обзор ……….......</w:t>
            </w:r>
          </w:p>
        </w:tc>
        <w:tc>
          <w:tcPr>
            <w:tcW w:w="816" w:type="dxa"/>
          </w:tcPr>
          <w:p w:rsidR="005A56B6" w:rsidRPr="001006B8" w:rsidRDefault="005A56B6">
            <w:pPr>
              <w:pStyle w:val="ConsPlusTitle"/>
              <w:widowControl/>
              <w:snapToGrid w:val="0"/>
              <w:rPr>
                <w:b w:val="0"/>
                <w:sz w:val="28"/>
                <w:szCs w:val="28"/>
              </w:rPr>
            </w:pPr>
          </w:p>
          <w:p w:rsidR="005A56B6" w:rsidRPr="001006B8" w:rsidRDefault="005A56B6" w:rsidP="0008443E">
            <w:pPr>
              <w:pStyle w:val="ConsPlusTitle"/>
              <w:widowControl/>
              <w:snapToGrid w:val="0"/>
              <w:rPr>
                <w:b w:val="0"/>
                <w:sz w:val="28"/>
                <w:szCs w:val="28"/>
              </w:rPr>
            </w:pPr>
            <w:r w:rsidRPr="001006B8">
              <w:rPr>
                <w:b w:val="0"/>
                <w:sz w:val="28"/>
                <w:szCs w:val="28"/>
              </w:rPr>
              <w:t>5</w:t>
            </w:r>
          </w:p>
        </w:tc>
      </w:tr>
      <w:tr w:rsidR="005A56B6" w:rsidRPr="001006B8" w:rsidTr="007F6AE7">
        <w:tc>
          <w:tcPr>
            <w:tcW w:w="8114" w:type="dxa"/>
          </w:tcPr>
          <w:p w:rsidR="005A56B6" w:rsidRPr="001006B8" w:rsidRDefault="005A56B6" w:rsidP="001006B8">
            <w:pPr>
              <w:pStyle w:val="ConsPlusTitle"/>
              <w:widowControl/>
              <w:snapToGrid w:val="0"/>
              <w:jc w:val="right"/>
              <w:rPr>
                <w:rStyle w:val="22"/>
                <w:rFonts w:ascii="Cambria" w:hAnsi="Cambria" w:cs="Arial"/>
                <w:bCs w:val="0"/>
                <w:color w:val="000000"/>
                <w:sz w:val="28"/>
                <w:szCs w:val="28"/>
                <w:u w:val="single"/>
              </w:rPr>
            </w:pPr>
            <w:r>
              <w:rPr>
                <w:rStyle w:val="22"/>
                <w:rFonts w:ascii="Cambria" w:hAnsi="Cambria" w:cs="Arial"/>
                <w:bCs w:val="0"/>
                <w:color w:val="000000"/>
                <w:sz w:val="28"/>
                <w:szCs w:val="28"/>
                <w:u w:val="single"/>
              </w:rPr>
              <w:t>Пульс библиотечной жизни Краснодарского края</w:t>
            </w:r>
          </w:p>
        </w:tc>
        <w:tc>
          <w:tcPr>
            <w:tcW w:w="816" w:type="dxa"/>
          </w:tcPr>
          <w:p w:rsidR="005A56B6" w:rsidRPr="001006B8" w:rsidRDefault="004133F2" w:rsidP="001006B8">
            <w:pPr>
              <w:pStyle w:val="ConsPlusTitle"/>
              <w:widowControl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13</w:t>
            </w:r>
          </w:p>
        </w:tc>
      </w:tr>
      <w:tr w:rsidR="005A56B6" w:rsidRPr="001006B8" w:rsidTr="007F6AE7">
        <w:tc>
          <w:tcPr>
            <w:tcW w:w="8114" w:type="dxa"/>
          </w:tcPr>
          <w:p w:rsidR="005A56B6" w:rsidRPr="00B4390A" w:rsidRDefault="005A56B6" w:rsidP="006A354E">
            <w:pPr>
              <w:pStyle w:val="ConsPlusTitle"/>
              <w:widowControl/>
              <w:snapToGrid w:val="0"/>
              <w:ind w:firstLine="601"/>
              <w:jc w:val="both"/>
              <w:rPr>
                <w:rStyle w:val="22"/>
                <w:rFonts w:ascii="Cambria" w:hAnsi="Cambria" w:cs="Arial"/>
                <w:b/>
                <w:bCs w:val="0"/>
                <w:color w:val="000000"/>
                <w:sz w:val="28"/>
                <w:szCs w:val="28"/>
                <w:u w:val="single"/>
              </w:rPr>
            </w:pPr>
            <w:r w:rsidRPr="00B4390A"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  <w:t xml:space="preserve">Открытие </w:t>
            </w:r>
            <w:r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  <w:t>в</w:t>
            </w:r>
            <w:r w:rsidRPr="00B4390A"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  <w:t>ыставочного зала Дома Дангулова ЦБС г. Армавира</w:t>
            </w:r>
            <w:r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  <w:t>…………………………………………………………….</w:t>
            </w:r>
          </w:p>
        </w:tc>
        <w:tc>
          <w:tcPr>
            <w:tcW w:w="816" w:type="dxa"/>
          </w:tcPr>
          <w:p w:rsidR="005A56B6" w:rsidRDefault="005A56B6" w:rsidP="001006B8">
            <w:pPr>
              <w:pStyle w:val="ConsPlusTitle"/>
              <w:widowControl/>
              <w:snapToGrid w:val="0"/>
              <w:rPr>
                <w:b w:val="0"/>
                <w:sz w:val="28"/>
                <w:szCs w:val="28"/>
              </w:rPr>
            </w:pPr>
          </w:p>
          <w:p w:rsidR="004133F2" w:rsidRPr="001006B8" w:rsidRDefault="004133F2" w:rsidP="001006B8">
            <w:pPr>
              <w:pStyle w:val="ConsPlusTitle"/>
              <w:widowControl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13</w:t>
            </w:r>
          </w:p>
        </w:tc>
      </w:tr>
      <w:tr w:rsidR="005A56B6" w:rsidRPr="001006B8" w:rsidTr="007F6AE7">
        <w:tc>
          <w:tcPr>
            <w:tcW w:w="8114" w:type="dxa"/>
          </w:tcPr>
          <w:p w:rsidR="005A56B6" w:rsidRPr="001006B8" w:rsidRDefault="005A56B6" w:rsidP="006A354E">
            <w:pPr>
              <w:ind w:firstLine="601"/>
              <w:rPr>
                <w:i/>
                <w:szCs w:val="28"/>
              </w:rPr>
            </w:pPr>
            <w:r w:rsidRPr="001006B8">
              <w:rPr>
                <w:szCs w:val="28"/>
              </w:rPr>
              <w:t>Плюс одна межпоселенческая библиотека</w:t>
            </w:r>
            <w:r>
              <w:rPr>
                <w:szCs w:val="28"/>
              </w:rPr>
              <w:t xml:space="preserve"> …………………..</w:t>
            </w:r>
          </w:p>
        </w:tc>
        <w:tc>
          <w:tcPr>
            <w:tcW w:w="816" w:type="dxa"/>
          </w:tcPr>
          <w:p w:rsidR="005A56B6" w:rsidRPr="001006B8" w:rsidRDefault="004133F2" w:rsidP="001006B8">
            <w:pPr>
              <w:pStyle w:val="ConsPlusTitle"/>
              <w:widowControl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14</w:t>
            </w:r>
          </w:p>
        </w:tc>
      </w:tr>
      <w:tr w:rsidR="005A56B6" w:rsidRPr="001006B8" w:rsidTr="007F6AE7">
        <w:tc>
          <w:tcPr>
            <w:tcW w:w="8114" w:type="dxa"/>
          </w:tcPr>
          <w:p w:rsidR="005A56B6" w:rsidRPr="001006B8" w:rsidRDefault="005A56B6" w:rsidP="006A354E">
            <w:pPr>
              <w:ind w:firstLine="601"/>
              <w:jc w:val="both"/>
              <w:rPr>
                <w:szCs w:val="28"/>
              </w:rPr>
            </w:pPr>
            <w:r w:rsidRPr="00B4390A">
              <w:rPr>
                <w:iCs/>
                <w:szCs w:val="28"/>
              </w:rPr>
              <w:t>Дерюгина Л.Н.</w:t>
            </w:r>
            <w:r w:rsidRPr="001006B8">
              <w:rPr>
                <w:szCs w:val="28"/>
              </w:rPr>
              <w:t xml:space="preserve"> С именем земляка</w:t>
            </w:r>
            <w:r>
              <w:rPr>
                <w:szCs w:val="28"/>
              </w:rPr>
              <w:t>….</w:t>
            </w:r>
            <w:r w:rsidRPr="007F6AE7">
              <w:rPr>
                <w:szCs w:val="28"/>
              </w:rPr>
              <w:t>………………………..</w:t>
            </w:r>
          </w:p>
        </w:tc>
        <w:tc>
          <w:tcPr>
            <w:tcW w:w="816" w:type="dxa"/>
          </w:tcPr>
          <w:p w:rsidR="005A56B6" w:rsidRPr="001006B8" w:rsidRDefault="004133F2" w:rsidP="001006B8">
            <w:pPr>
              <w:pStyle w:val="ConsPlusTitle"/>
              <w:widowControl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15</w:t>
            </w:r>
          </w:p>
        </w:tc>
      </w:tr>
      <w:tr w:rsidR="005A56B6" w:rsidRPr="001006B8" w:rsidTr="007F6AE7">
        <w:tc>
          <w:tcPr>
            <w:tcW w:w="8114" w:type="dxa"/>
          </w:tcPr>
          <w:p w:rsidR="005A56B6" w:rsidRPr="00B4390A" w:rsidRDefault="005A56B6" w:rsidP="00BF559C">
            <w:pPr>
              <w:ind w:firstLine="601"/>
              <w:jc w:val="both"/>
              <w:rPr>
                <w:iCs/>
                <w:szCs w:val="28"/>
              </w:rPr>
            </w:pPr>
          </w:p>
        </w:tc>
        <w:tc>
          <w:tcPr>
            <w:tcW w:w="816" w:type="dxa"/>
          </w:tcPr>
          <w:p w:rsidR="005A56B6" w:rsidRPr="001006B8" w:rsidRDefault="005A56B6" w:rsidP="001006B8">
            <w:pPr>
              <w:pStyle w:val="ConsPlusTitle"/>
              <w:widowControl/>
              <w:snapToGrid w:val="0"/>
              <w:rPr>
                <w:b w:val="0"/>
                <w:sz w:val="28"/>
                <w:szCs w:val="28"/>
              </w:rPr>
            </w:pPr>
          </w:p>
        </w:tc>
      </w:tr>
      <w:tr w:rsidR="005A56B6" w:rsidRPr="001006B8" w:rsidTr="007F6AE7">
        <w:tc>
          <w:tcPr>
            <w:tcW w:w="8114" w:type="dxa"/>
          </w:tcPr>
          <w:p w:rsidR="005A56B6" w:rsidRPr="001006B8" w:rsidRDefault="005A56B6" w:rsidP="00052CB7">
            <w:pPr>
              <w:snapToGrid w:val="0"/>
              <w:jc w:val="right"/>
              <w:rPr>
                <w:rFonts w:ascii="Cambria" w:hAnsi="Cambria" w:cs="Arial"/>
                <w:szCs w:val="28"/>
                <w:u w:val="single"/>
              </w:rPr>
            </w:pPr>
            <w:r w:rsidRPr="001006B8">
              <w:rPr>
                <w:rFonts w:ascii="Cambria" w:hAnsi="Cambria" w:cs="Arial"/>
                <w:szCs w:val="28"/>
                <w:u w:val="single"/>
              </w:rPr>
              <w:t>Практика и методика библиотечной работы</w:t>
            </w:r>
          </w:p>
        </w:tc>
        <w:tc>
          <w:tcPr>
            <w:tcW w:w="816" w:type="dxa"/>
          </w:tcPr>
          <w:p w:rsidR="005A56B6" w:rsidRPr="001006B8" w:rsidRDefault="004133F2">
            <w:pPr>
              <w:pStyle w:val="ConsPlusTitle"/>
              <w:widowControl/>
              <w:snapToGri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16</w:t>
            </w:r>
          </w:p>
        </w:tc>
      </w:tr>
      <w:tr w:rsidR="005A56B6" w:rsidRPr="001006B8" w:rsidTr="007F6AE7">
        <w:tc>
          <w:tcPr>
            <w:tcW w:w="8114" w:type="dxa"/>
          </w:tcPr>
          <w:p w:rsidR="005A56B6" w:rsidRPr="001006B8" w:rsidRDefault="005A56B6" w:rsidP="006A354E">
            <w:pPr>
              <w:ind w:firstLine="601"/>
              <w:rPr>
                <w:szCs w:val="28"/>
              </w:rPr>
            </w:pPr>
            <w:r w:rsidRPr="00B4390A">
              <w:rPr>
                <w:iCs/>
                <w:szCs w:val="28"/>
              </w:rPr>
              <w:t>Потешная Т.А.</w:t>
            </w:r>
            <w:r w:rsidRPr="001006B8">
              <w:rPr>
                <w:szCs w:val="28"/>
              </w:rPr>
              <w:t xml:space="preserve"> </w:t>
            </w:r>
            <w:r w:rsidRPr="001006B8">
              <w:rPr>
                <w:szCs w:val="28"/>
                <w:lang w:val="en-US"/>
              </w:rPr>
              <w:t>SMS</w:t>
            </w:r>
            <w:r w:rsidRPr="001006B8">
              <w:rPr>
                <w:bCs/>
                <w:szCs w:val="28"/>
              </w:rPr>
              <w:t>-акция состоялась</w:t>
            </w:r>
            <w:r>
              <w:rPr>
                <w:bCs/>
                <w:szCs w:val="28"/>
              </w:rPr>
              <w:t>...................................</w:t>
            </w:r>
          </w:p>
        </w:tc>
        <w:tc>
          <w:tcPr>
            <w:tcW w:w="816" w:type="dxa"/>
          </w:tcPr>
          <w:p w:rsidR="005A56B6" w:rsidRPr="001006B8" w:rsidRDefault="004133F2" w:rsidP="00FE75A2">
            <w:pPr>
              <w:pStyle w:val="ConsPlusTitle"/>
              <w:widowControl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16</w:t>
            </w:r>
          </w:p>
        </w:tc>
      </w:tr>
      <w:tr w:rsidR="005A56B6" w:rsidRPr="001006B8" w:rsidTr="007F6AE7">
        <w:tc>
          <w:tcPr>
            <w:tcW w:w="8114" w:type="dxa"/>
          </w:tcPr>
          <w:p w:rsidR="005A56B6" w:rsidRPr="001006B8" w:rsidRDefault="005A56B6" w:rsidP="006A354E">
            <w:pPr>
              <w:pStyle w:val="af8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90A">
              <w:rPr>
                <w:rFonts w:ascii="Times New Roman" w:hAnsi="Times New Roman"/>
                <w:iCs/>
                <w:sz w:val="28"/>
                <w:szCs w:val="28"/>
              </w:rPr>
              <w:t>Лозина О.В.</w:t>
            </w:r>
            <w:r w:rsidRPr="001006B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1006B8">
              <w:rPr>
                <w:rFonts w:ascii="Times New Roman" w:hAnsi="Times New Roman"/>
                <w:sz w:val="28"/>
                <w:szCs w:val="28"/>
              </w:rPr>
              <w:t>Опыт закрепления молодых кадров в библиотеках муниципального образования Новопокровский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……………………………………………………………….. </w:t>
            </w:r>
          </w:p>
        </w:tc>
        <w:tc>
          <w:tcPr>
            <w:tcW w:w="816" w:type="dxa"/>
          </w:tcPr>
          <w:p w:rsidR="005A56B6" w:rsidRDefault="005A56B6">
            <w:pPr>
              <w:pStyle w:val="ConsPlusTitle"/>
              <w:widowControl/>
              <w:snapToGrid w:val="0"/>
              <w:jc w:val="both"/>
              <w:rPr>
                <w:b w:val="0"/>
                <w:sz w:val="28"/>
                <w:szCs w:val="28"/>
              </w:rPr>
            </w:pPr>
          </w:p>
          <w:p w:rsidR="005A56B6" w:rsidRDefault="005A56B6">
            <w:pPr>
              <w:pStyle w:val="ConsPlusTitle"/>
              <w:widowControl/>
              <w:snapToGrid w:val="0"/>
              <w:jc w:val="both"/>
              <w:rPr>
                <w:b w:val="0"/>
                <w:sz w:val="28"/>
                <w:szCs w:val="28"/>
              </w:rPr>
            </w:pPr>
          </w:p>
          <w:p w:rsidR="004133F2" w:rsidRPr="001006B8" w:rsidRDefault="004133F2">
            <w:pPr>
              <w:pStyle w:val="ConsPlusTitle"/>
              <w:widowControl/>
              <w:snapToGri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17</w:t>
            </w:r>
          </w:p>
        </w:tc>
      </w:tr>
      <w:tr w:rsidR="005A56B6" w:rsidRPr="001006B8" w:rsidTr="007F6AE7">
        <w:tc>
          <w:tcPr>
            <w:tcW w:w="8114" w:type="dxa"/>
          </w:tcPr>
          <w:p w:rsidR="005A56B6" w:rsidRPr="00B4390A" w:rsidRDefault="005A56B6" w:rsidP="006A354E">
            <w:pPr>
              <w:pStyle w:val="af8"/>
              <w:ind w:firstLine="601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BF559C">
              <w:rPr>
                <w:rFonts w:ascii="Times New Roman" w:hAnsi="Times New Roman"/>
                <w:iCs/>
                <w:sz w:val="28"/>
                <w:szCs w:val="28"/>
              </w:rPr>
              <w:t xml:space="preserve">Малевинская И.И.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«</w:t>
            </w:r>
            <w:r w:rsidRPr="00BF559C">
              <w:rPr>
                <w:rFonts w:ascii="Times New Roman" w:hAnsi="Times New Roman"/>
                <w:iCs/>
                <w:sz w:val="28"/>
                <w:szCs w:val="28"/>
              </w:rPr>
              <w:t>Традиции + Инновации = Качество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»</w:t>
            </w:r>
            <w:r w:rsidRPr="00BF559C">
              <w:rPr>
                <w:rFonts w:ascii="Times New Roman" w:hAnsi="Times New Roman"/>
                <w:iCs/>
                <w:sz w:val="28"/>
                <w:szCs w:val="28"/>
              </w:rPr>
              <w:t xml:space="preserve">: </w:t>
            </w:r>
            <w:proofErr w:type="spellStart"/>
            <w:r w:rsidRPr="00BF559C">
              <w:rPr>
                <w:rFonts w:ascii="Times New Roman" w:hAnsi="Times New Roman"/>
                <w:iCs/>
                <w:sz w:val="28"/>
                <w:szCs w:val="28"/>
              </w:rPr>
              <w:t>постзаметки</w:t>
            </w:r>
            <w:proofErr w:type="spellEnd"/>
            <w:r w:rsidRPr="00BF559C">
              <w:rPr>
                <w:rFonts w:ascii="Times New Roman" w:hAnsi="Times New Roman"/>
                <w:iCs/>
                <w:sz w:val="28"/>
                <w:szCs w:val="28"/>
              </w:rPr>
              <w:t xml:space="preserve"> о семинаре в краевой библиотеке им. А.С. Пушкина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…………………………………………………………….</w:t>
            </w:r>
          </w:p>
        </w:tc>
        <w:tc>
          <w:tcPr>
            <w:tcW w:w="816" w:type="dxa"/>
          </w:tcPr>
          <w:p w:rsidR="005A56B6" w:rsidRDefault="005A56B6">
            <w:pPr>
              <w:pStyle w:val="ConsPlusTitle"/>
              <w:widowControl/>
              <w:snapToGrid w:val="0"/>
              <w:jc w:val="both"/>
              <w:rPr>
                <w:b w:val="0"/>
                <w:sz w:val="28"/>
                <w:szCs w:val="28"/>
              </w:rPr>
            </w:pPr>
          </w:p>
          <w:p w:rsidR="004133F2" w:rsidRDefault="004133F2">
            <w:pPr>
              <w:pStyle w:val="ConsPlusTitle"/>
              <w:widowControl/>
              <w:snapToGrid w:val="0"/>
              <w:jc w:val="both"/>
              <w:rPr>
                <w:b w:val="0"/>
                <w:sz w:val="28"/>
                <w:szCs w:val="28"/>
              </w:rPr>
            </w:pPr>
          </w:p>
          <w:p w:rsidR="004133F2" w:rsidRDefault="004133F2">
            <w:pPr>
              <w:pStyle w:val="ConsPlusTitle"/>
              <w:widowControl/>
              <w:snapToGrid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18</w:t>
            </w:r>
          </w:p>
        </w:tc>
      </w:tr>
      <w:tr w:rsidR="005A56B6" w:rsidRPr="001006B8" w:rsidTr="007F6AE7">
        <w:tc>
          <w:tcPr>
            <w:tcW w:w="8114" w:type="dxa"/>
          </w:tcPr>
          <w:p w:rsidR="005A56B6" w:rsidRPr="001006B8" w:rsidRDefault="005A56B6" w:rsidP="006A354E">
            <w:pPr>
              <w:pStyle w:val="ConsPlusTitle"/>
              <w:widowControl/>
              <w:snapToGrid w:val="0"/>
              <w:ind w:firstLine="601"/>
              <w:jc w:val="right"/>
              <w:rPr>
                <w:rStyle w:val="22"/>
                <w:rFonts w:ascii="Cambria" w:hAnsi="Cambria" w:cs="Arial"/>
                <w:bCs w:val="0"/>
                <w:color w:val="000000"/>
                <w:sz w:val="28"/>
                <w:szCs w:val="28"/>
                <w:u w:val="single"/>
              </w:rPr>
            </w:pPr>
            <w:r>
              <w:rPr>
                <w:rStyle w:val="22"/>
                <w:rFonts w:ascii="Cambria" w:hAnsi="Cambria" w:cs="Arial"/>
                <w:bCs w:val="0"/>
                <w:color w:val="000000"/>
                <w:sz w:val="28"/>
                <w:szCs w:val="28"/>
                <w:u w:val="single"/>
              </w:rPr>
              <w:t>Полезная информация</w:t>
            </w:r>
          </w:p>
        </w:tc>
        <w:tc>
          <w:tcPr>
            <w:tcW w:w="816" w:type="dxa"/>
          </w:tcPr>
          <w:p w:rsidR="005A56B6" w:rsidRPr="004133F2" w:rsidRDefault="004133F2" w:rsidP="001006B8">
            <w:pPr>
              <w:pStyle w:val="ConsPlusTitle"/>
              <w:widowControl/>
              <w:snapToGrid w:val="0"/>
              <w:rPr>
                <w:b w:val="0"/>
                <w:sz w:val="28"/>
                <w:szCs w:val="28"/>
              </w:rPr>
            </w:pPr>
            <w:r w:rsidRPr="004133F2">
              <w:rPr>
                <w:b w:val="0"/>
                <w:sz w:val="28"/>
                <w:szCs w:val="28"/>
              </w:rPr>
              <w:t>22</w:t>
            </w:r>
          </w:p>
        </w:tc>
      </w:tr>
      <w:tr w:rsidR="005A56B6" w:rsidRPr="001006B8" w:rsidTr="007F6AE7">
        <w:tc>
          <w:tcPr>
            <w:tcW w:w="8114" w:type="dxa"/>
          </w:tcPr>
          <w:p w:rsidR="005A56B6" w:rsidRPr="00B4390A" w:rsidRDefault="005A56B6" w:rsidP="006A354E">
            <w:pPr>
              <w:ind w:firstLine="601"/>
              <w:jc w:val="both"/>
              <w:rPr>
                <w:iCs/>
                <w:szCs w:val="28"/>
              </w:rPr>
            </w:pPr>
            <w:r>
              <w:rPr>
                <w:iCs/>
                <w:szCs w:val="28"/>
              </w:rPr>
              <w:t>Открыт доступ к официальному сайту Года экологии в России……………………………………………………………….</w:t>
            </w:r>
          </w:p>
        </w:tc>
        <w:tc>
          <w:tcPr>
            <w:tcW w:w="816" w:type="dxa"/>
          </w:tcPr>
          <w:p w:rsidR="005A56B6" w:rsidRDefault="005A56B6" w:rsidP="001006B8">
            <w:pPr>
              <w:pStyle w:val="ConsPlusTitle"/>
              <w:widowControl/>
              <w:snapToGrid w:val="0"/>
              <w:rPr>
                <w:b w:val="0"/>
                <w:bCs w:val="0"/>
                <w:sz w:val="28"/>
                <w:szCs w:val="28"/>
              </w:rPr>
            </w:pPr>
          </w:p>
          <w:p w:rsidR="005A56B6" w:rsidRPr="001006B8" w:rsidRDefault="004133F2" w:rsidP="001006B8">
            <w:pPr>
              <w:pStyle w:val="ConsPlusTitle"/>
              <w:widowControl/>
              <w:snapToGrid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22</w:t>
            </w:r>
            <w:bookmarkStart w:id="0" w:name="_GoBack"/>
            <w:bookmarkEnd w:id="0"/>
          </w:p>
        </w:tc>
      </w:tr>
    </w:tbl>
    <w:p w:rsidR="005A56B6" w:rsidRDefault="005A56B6">
      <w:pPr>
        <w:sectPr w:rsidR="005A56B6">
          <w:pgSz w:w="11905" w:h="16837"/>
          <w:pgMar w:top="1134" w:right="1418" w:bottom="1134" w:left="1701" w:header="720" w:footer="720" w:gutter="0"/>
          <w:cols w:space="720"/>
          <w:docGrid w:linePitch="360"/>
        </w:sectPr>
      </w:pPr>
    </w:p>
    <w:p w:rsidR="005A56B6" w:rsidRDefault="005A56B6">
      <w:pPr>
        <w:widowControl w:val="0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От составителя</w:t>
      </w:r>
    </w:p>
    <w:p w:rsidR="005A56B6" w:rsidRPr="00597CC9" w:rsidRDefault="005A56B6" w:rsidP="00A05954">
      <w:pPr>
        <w:ind w:firstLine="567"/>
        <w:jc w:val="both"/>
        <w:rPr>
          <w:sz w:val="32"/>
          <w:szCs w:val="32"/>
        </w:rPr>
      </w:pPr>
      <w:r w:rsidRPr="00597CC9">
        <w:rPr>
          <w:sz w:val="32"/>
          <w:szCs w:val="32"/>
        </w:rPr>
        <w:t xml:space="preserve">Данный выпуск сборника «В мире библиотек» открывает информационно-правовой обзор новых документов по </w:t>
      </w:r>
      <w:r>
        <w:rPr>
          <w:sz w:val="32"/>
          <w:szCs w:val="32"/>
        </w:rPr>
        <w:t xml:space="preserve">вопросам </w:t>
      </w:r>
      <w:r w:rsidRPr="00597CC9">
        <w:rPr>
          <w:sz w:val="32"/>
          <w:szCs w:val="32"/>
        </w:rPr>
        <w:t>государственной политик</w:t>
      </w:r>
      <w:r>
        <w:rPr>
          <w:sz w:val="32"/>
          <w:szCs w:val="32"/>
        </w:rPr>
        <w:t>и</w:t>
      </w:r>
      <w:r w:rsidRPr="00597CC9">
        <w:rPr>
          <w:sz w:val="32"/>
          <w:szCs w:val="32"/>
        </w:rPr>
        <w:t xml:space="preserve"> и законодательств</w:t>
      </w:r>
      <w:r>
        <w:rPr>
          <w:sz w:val="32"/>
          <w:szCs w:val="32"/>
        </w:rPr>
        <w:t>а</w:t>
      </w:r>
      <w:r w:rsidRPr="00597CC9">
        <w:rPr>
          <w:sz w:val="32"/>
          <w:szCs w:val="32"/>
        </w:rPr>
        <w:t xml:space="preserve"> в области библиотечного дела </w:t>
      </w:r>
      <w:r>
        <w:rPr>
          <w:sz w:val="32"/>
          <w:szCs w:val="32"/>
        </w:rPr>
        <w:t>федерального</w:t>
      </w:r>
      <w:r w:rsidRPr="00597CC9">
        <w:rPr>
          <w:sz w:val="32"/>
          <w:szCs w:val="32"/>
        </w:rPr>
        <w:t xml:space="preserve"> и </w:t>
      </w:r>
      <w:r>
        <w:rPr>
          <w:sz w:val="32"/>
          <w:szCs w:val="32"/>
        </w:rPr>
        <w:t xml:space="preserve">регионального </w:t>
      </w:r>
      <w:r w:rsidRPr="00597CC9">
        <w:rPr>
          <w:sz w:val="32"/>
          <w:szCs w:val="32"/>
        </w:rPr>
        <w:t>уровней. Информация представлена в хронологическом порядке.</w:t>
      </w:r>
    </w:p>
    <w:p w:rsidR="005A56B6" w:rsidRDefault="005A56B6" w:rsidP="004559CE">
      <w:pPr>
        <w:ind w:firstLine="567"/>
        <w:jc w:val="both"/>
        <w:rPr>
          <w:sz w:val="32"/>
          <w:szCs w:val="32"/>
        </w:rPr>
      </w:pPr>
      <w:r w:rsidRPr="00E40762">
        <w:rPr>
          <w:sz w:val="32"/>
          <w:szCs w:val="32"/>
        </w:rPr>
        <w:t xml:space="preserve">В разделе «Пульс библиотечной жизни Краснодарского края» специалисты ЦБС города Армавира, межпоселенческих библиотек Новокубанского и Староминского районов делятся с коллегами актуальными новостями. </w:t>
      </w:r>
    </w:p>
    <w:p w:rsidR="005A56B6" w:rsidRPr="00E40762" w:rsidRDefault="005A56B6" w:rsidP="004559CE">
      <w:pPr>
        <w:ind w:firstLine="567"/>
        <w:jc w:val="both"/>
        <w:rPr>
          <w:sz w:val="32"/>
          <w:szCs w:val="32"/>
        </w:rPr>
      </w:pPr>
      <w:r w:rsidRPr="00E40762">
        <w:rPr>
          <w:sz w:val="32"/>
          <w:szCs w:val="32"/>
        </w:rPr>
        <w:t>В рубрике «Практика и методика библиотечной работы» представлен инновационный опыт библиотек Ейского и  Новопокровского районов и репортаж о семинаре в краевой библиотеке им. А.С. Пушкина на тему «Традиции + Инновации = Качество»</w:t>
      </w:r>
      <w:r>
        <w:rPr>
          <w:sz w:val="32"/>
          <w:szCs w:val="32"/>
        </w:rPr>
        <w:t>.</w:t>
      </w:r>
      <w:r w:rsidRPr="00E40762">
        <w:rPr>
          <w:sz w:val="32"/>
          <w:szCs w:val="32"/>
        </w:rPr>
        <w:t xml:space="preserve"> </w:t>
      </w:r>
    </w:p>
    <w:p w:rsidR="005A56B6" w:rsidRPr="00597CC9" w:rsidRDefault="005A56B6" w:rsidP="00BA46AF">
      <w:pPr>
        <w:ind w:firstLine="567"/>
        <w:jc w:val="both"/>
        <w:rPr>
          <w:bCs/>
          <w:kern w:val="36"/>
          <w:sz w:val="32"/>
          <w:szCs w:val="32"/>
          <w:lang w:eastAsia="ru-RU"/>
        </w:rPr>
      </w:pPr>
      <w:r w:rsidRPr="00597CC9">
        <w:rPr>
          <w:sz w:val="32"/>
          <w:szCs w:val="32"/>
        </w:rPr>
        <w:t xml:space="preserve">«Полезная информация» приглашает познакомиться с материалами </w:t>
      </w:r>
      <w:r w:rsidRPr="00597CC9">
        <w:rPr>
          <w:b/>
          <w:kern w:val="36"/>
          <w:sz w:val="32"/>
          <w:szCs w:val="32"/>
          <w:lang w:eastAsia="ru-RU"/>
        </w:rPr>
        <w:t xml:space="preserve"> </w:t>
      </w:r>
      <w:r w:rsidRPr="00597CC9">
        <w:rPr>
          <w:bCs/>
          <w:kern w:val="36"/>
          <w:sz w:val="32"/>
          <w:szCs w:val="32"/>
          <w:lang w:eastAsia="ru-RU"/>
        </w:rPr>
        <w:t>официального сайта Года экологии в России.</w:t>
      </w:r>
    </w:p>
    <w:p w:rsidR="005A56B6" w:rsidRPr="00597CC9" w:rsidRDefault="005A56B6" w:rsidP="00597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60"/>
        <w:jc w:val="both"/>
        <w:rPr>
          <w:b/>
          <w:iCs/>
          <w:sz w:val="32"/>
          <w:szCs w:val="32"/>
        </w:rPr>
      </w:pPr>
      <w:r>
        <w:rPr>
          <w:sz w:val="32"/>
          <w:szCs w:val="32"/>
        </w:rPr>
        <w:t>Методическое п</w:t>
      </w:r>
      <w:r w:rsidRPr="00597CC9">
        <w:rPr>
          <w:sz w:val="32"/>
          <w:szCs w:val="32"/>
        </w:rPr>
        <w:t xml:space="preserve">особие размещено на сайте ККУНБ им. А.С. Пушкина: </w:t>
      </w:r>
      <w:r w:rsidRPr="00597CC9">
        <w:rPr>
          <w:b/>
          <w:iCs/>
          <w:sz w:val="32"/>
          <w:szCs w:val="32"/>
          <w:lang w:val="en-US"/>
        </w:rPr>
        <w:t>www</w:t>
      </w:r>
      <w:r w:rsidRPr="00597CC9">
        <w:rPr>
          <w:b/>
          <w:iCs/>
          <w:sz w:val="32"/>
          <w:szCs w:val="32"/>
        </w:rPr>
        <w:t>:</w:t>
      </w:r>
      <w:r w:rsidRPr="00597CC9">
        <w:rPr>
          <w:b/>
          <w:iCs/>
          <w:sz w:val="32"/>
          <w:szCs w:val="32"/>
          <w:lang w:val="en-US"/>
        </w:rPr>
        <w:t>pushkin</w:t>
      </w:r>
      <w:r w:rsidRPr="00597CC9">
        <w:rPr>
          <w:b/>
          <w:iCs/>
          <w:sz w:val="32"/>
          <w:szCs w:val="32"/>
        </w:rPr>
        <w:t>.</w:t>
      </w:r>
      <w:r w:rsidRPr="00597CC9">
        <w:rPr>
          <w:b/>
          <w:iCs/>
          <w:sz w:val="32"/>
          <w:szCs w:val="32"/>
          <w:lang w:val="en-US"/>
        </w:rPr>
        <w:t>kubannet</w:t>
      </w:r>
      <w:r w:rsidRPr="00597CC9">
        <w:rPr>
          <w:b/>
          <w:iCs/>
          <w:sz w:val="32"/>
          <w:szCs w:val="32"/>
        </w:rPr>
        <w:t>.</w:t>
      </w:r>
      <w:r w:rsidRPr="00597CC9">
        <w:rPr>
          <w:b/>
          <w:iCs/>
          <w:sz w:val="32"/>
          <w:szCs w:val="32"/>
          <w:lang w:val="en-US"/>
        </w:rPr>
        <w:t>ru</w:t>
      </w:r>
    </w:p>
    <w:p w:rsidR="005A56B6" w:rsidRPr="00597CC9" w:rsidRDefault="005A56B6">
      <w:pPr>
        <w:jc w:val="center"/>
        <w:rPr>
          <w:rStyle w:val="a5"/>
          <w:b w:val="0"/>
          <w:bCs/>
          <w:color w:val="000000"/>
          <w:sz w:val="32"/>
          <w:szCs w:val="32"/>
        </w:rPr>
      </w:pPr>
    </w:p>
    <w:p w:rsidR="005A56B6" w:rsidRPr="002D7E11" w:rsidRDefault="005A56B6">
      <w:pPr>
        <w:jc w:val="center"/>
        <w:rPr>
          <w:rStyle w:val="a5"/>
          <w:b w:val="0"/>
          <w:bCs/>
          <w:color w:val="000000"/>
          <w:sz w:val="28"/>
          <w:szCs w:val="28"/>
        </w:rPr>
      </w:pPr>
    </w:p>
    <w:p w:rsidR="005A56B6" w:rsidRPr="002D7E11" w:rsidRDefault="005A56B6">
      <w:pPr>
        <w:jc w:val="center"/>
        <w:rPr>
          <w:rStyle w:val="a3"/>
          <w:color w:val="000000"/>
          <w:szCs w:val="28"/>
        </w:rPr>
      </w:pPr>
      <w:r w:rsidRPr="002D7E11">
        <w:rPr>
          <w:rStyle w:val="a5"/>
          <w:b w:val="0"/>
          <w:bCs/>
          <w:color w:val="000000"/>
          <w:sz w:val="28"/>
          <w:szCs w:val="28"/>
        </w:rPr>
        <w:t xml:space="preserve">Отзывы </w:t>
      </w:r>
      <w:r w:rsidRPr="002D7E11">
        <w:rPr>
          <w:rStyle w:val="a3"/>
          <w:color w:val="000000"/>
          <w:szCs w:val="28"/>
        </w:rPr>
        <w:t xml:space="preserve">и предложения просим направлять по адресу: </w:t>
      </w:r>
    </w:p>
    <w:p w:rsidR="005A56B6" w:rsidRPr="002D7E11" w:rsidRDefault="005A56B6">
      <w:pPr>
        <w:jc w:val="center"/>
        <w:rPr>
          <w:rStyle w:val="a3"/>
          <w:color w:val="000000"/>
          <w:szCs w:val="28"/>
        </w:rPr>
      </w:pPr>
      <w:smartTag w:uri="urn:schemas-microsoft-com:office:smarttags" w:element="metricconverter">
        <w:smartTagPr>
          <w:attr w:name="ProductID" w:val="350063, г"/>
        </w:smartTagPr>
        <w:r w:rsidRPr="002D7E11">
          <w:rPr>
            <w:color w:val="000000"/>
            <w:szCs w:val="28"/>
          </w:rPr>
          <w:t>350063,</w:t>
        </w:r>
        <w:r w:rsidRPr="002D7E11">
          <w:rPr>
            <w:rStyle w:val="a3"/>
            <w:color w:val="000000"/>
            <w:szCs w:val="28"/>
          </w:rPr>
          <w:t xml:space="preserve"> г</w:t>
        </w:r>
      </w:smartTag>
      <w:r w:rsidRPr="002D7E11">
        <w:rPr>
          <w:rStyle w:val="a3"/>
          <w:color w:val="000000"/>
          <w:szCs w:val="28"/>
        </w:rPr>
        <w:t xml:space="preserve">. Краснодар, ул. </w:t>
      </w:r>
      <w:proofErr w:type="gramStart"/>
      <w:r w:rsidRPr="002D7E11">
        <w:rPr>
          <w:rStyle w:val="a3"/>
          <w:color w:val="000000"/>
          <w:szCs w:val="28"/>
        </w:rPr>
        <w:t>Красная</w:t>
      </w:r>
      <w:proofErr w:type="gramEnd"/>
      <w:r w:rsidRPr="002D7E11">
        <w:rPr>
          <w:rStyle w:val="a3"/>
          <w:color w:val="000000"/>
          <w:szCs w:val="28"/>
        </w:rPr>
        <w:t xml:space="preserve">, д. 8,  </w:t>
      </w:r>
    </w:p>
    <w:p w:rsidR="005A56B6" w:rsidRPr="002D7E11" w:rsidRDefault="005A56B6">
      <w:pPr>
        <w:pStyle w:val="af1"/>
        <w:spacing w:after="0"/>
        <w:ind w:firstLine="720"/>
        <w:jc w:val="center"/>
        <w:rPr>
          <w:rStyle w:val="a3"/>
          <w:color w:val="000000"/>
          <w:szCs w:val="28"/>
        </w:rPr>
      </w:pPr>
      <w:r w:rsidRPr="002D7E11">
        <w:rPr>
          <w:rStyle w:val="a3"/>
          <w:color w:val="000000"/>
          <w:szCs w:val="28"/>
        </w:rPr>
        <w:t>ККУНБ им. А С. Пушкина, научно-методический отдел.</w:t>
      </w:r>
    </w:p>
    <w:p w:rsidR="005A56B6" w:rsidRDefault="005A56B6" w:rsidP="002D7E11">
      <w:pPr>
        <w:pStyle w:val="61"/>
        <w:shd w:val="clear" w:color="auto" w:fill="auto"/>
        <w:tabs>
          <w:tab w:val="left" w:pos="5806"/>
        </w:tabs>
        <w:spacing w:line="240" w:lineRule="auto"/>
        <w:jc w:val="center"/>
        <w:rPr>
          <w:rStyle w:val="612pt"/>
          <w:b w:val="0"/>
          <w:bCs/>
          <w:color w:val="000000"/>
          <w:sz w:val="28"/>
          <w:szCs w:val="28"/>
          <w:lang w:val="fr-FR"/>
        </w:rPr>
      </w:pPr>
      <w:proofErr w:type="gramStart"/>
      <w:r w:rsidRPr="002D7E11">
        <w:rPr>
          <w:rStyle w:val="612pt"/>
          <w:b w:val="0"/>
          <w:bCs/>
          <w:color w:val="000000"/>
          <w:sz w:val="28"/>
          <w:szCs w:val="28"/>
        </w:rPr>
        <w:t>Е</w:t>
      </w:r>
      <w:proofErr w:type="gramEnd"/>
      <w:r w:rsidRPr="001F0061">
        <w:rPr>
          <w:rStyle w:val="612pt"/>
          <w:b w:val="0"/>
          <w:bCs/>
          <w:color w:val="000000"/>
          <w:sz w:val="28"/>
          <w:szCs w:val="28"/>
          <w:lang w:val="fr-FR"/>
        </w:rPr>
        <w:t>-</w:t>
      </w:r>
      <w:r w:rsidRPr="002D7E11">
        <w:rPr>
          <w:rStyle w:val="612pt"/>
          <w:b w:val="0"/>
          <w:bCs/>
          <w:color w:val="000000"/>
          <w:sz w:val="28"/>
          <w:szCs w:val="28"/>
          <w:lang w:val="fr-FR"/>
        </w:rPr>
        <w:t xml:space="preserve">mail: </w:t>
      </w:r>
      <w:hyperlink r:id="rId8" w:history="1">
        <w:r w:rsidRPr="00EE1A99">
          <w:rPr>
            <w:rStyle w:val="a6"/>
            <w:sz w:val="28"/>
            <w:szCs w:val="28"/>
            <w:lang w:val="fr-FR"/>
          </w:rPr>
          <w:t>metod@pushkin.kubannet.ru</w:t>
        </w:r>
      </w:hyperlink>
    </w:p>
    <w:p w:rsidR="005A56B6" w:rsidRPr="00F72452" w:rsidRDefault="005A56B6" w:rsidP="002D7E11">
      <w:pPr>
        <w:pStyle w:val="61"/>
        <w:shd w:val="clear" w:color="auto" w:fill="auto"/>
        <w:tabs>
          <w:tab w:val="left" w:pos="5806"/>
        </w:tabs>
        <w:spacing w:line="240" w:lineRule="auto"/>
        <w:jc w:val="center"/>
        <w:rPr>
          <w:sz w:val="32"/>
          <w:szCs w:val="32"/>
          <w:lang w:val="fr-FR"/>
        </w:rPr>
      </w:pPr>
    </w:p>
    <w:p w:rsidR="005A56B6" w:rsidRPr="00F72452" w:rsidRDefault="005A56B6">
      <w:pPr>
        <w:rPr>
          <w:sz w:val="32"/>
          <w:szCs w:val="32"/>
          <w:lang w:val="fr-FR"/>
        </w:rPr>
      </w:pPr>
    </w:p>
    <w:p w:rsidR="005A56B6" w:rsidRPr="00F72452" w:rsidRDefault="005A56B6">
      <w:pPr>
        <w:rPr>
          <w:lang w:val="fr-FR"/>
        </w:rPr>
        <w:sectPr w:rsidR="005A56B6" w:rsidRPr="00F72452">
          <w:pgSz w:w="11905" w:h="16837"/>
          <w:pgMar w:top="1134" w:right="1418" w:bottom="1134" w:left="1701" w:header="720" w:footer="720" w:gutter="0"/>
          <w:cols w:space="720"/>
          <w:docGrid w:linePitch="360"/>
        </w:sectPr>
      </w:pPr>
    </w:p>
    <w:p w:rsidR="005A56B6" w:rsidRPr="00D201D5" w:rsidRDefault="005A56B6">
      <w:pPr>
        <w:jc w:val="right"/>
        <w:rPr>
          <w:rStyle w:val="22"/>
          <w:rFonts w:ascii="Arial" w:hAnsi="Arial"/>
          <w:b w:val="0"/>
          <w:sz w:val="28"/>
          <w:szCs w:val="28"/>
          <w:u w:val="single"/>
        </w:rPr>
      </w:pPr>
      <w:r w:rsidRPr="00D201D5">
        <w:rPr>
          <w:rStyle w:val="22"/>
          <w:rFonts w:ascii="Arial" w:hAnsi="Arial"/>
          <w:b w:val="0"/>
          <w:sz w:val="28"/>
          <w:szCs w:val="28"/>
          <w:u w:val="single"/>
        </w:rPr>
        <w:lastRenderedPageBreak/>
        <w:t>Официальный отдел</w:t>
      </w:r>
    </w:p>
    <w:p w:rsidR="005A56B6" w:rsidRDefault="005A56B6">
      <w:pPr>
        <w:rPr>
          <w:sz w:val="32"/>
          <w:szCs w:val="32"/>
        </w:rPr>
      </w:pPr>
    </w:p>
    <w:p w:rsidR="005A56B6" w:rsidRDefault="005A56B6" w:rsidP="00412C70">
      <w:pPr>
        <w:jc w:val="center"/>
        <w:rPr>
          <w:rFonts w:ascii="Cambria" w:hAnsi="Cambria"/>
          <w:b/>
          <w:szCs w:val="28"/>
        </w:rPr>
      </w:pPr>
      <w:r w:rsidRPr="00412C70">
        <w:rPr>
          <w:rFonts w:ascii="Cambria" w:hAnsi="Cambria"/>
          <w:b/>
          <w:szCs w:val="28"/>
        </w:rPr>
        <w:t>Государственная</w:t>
      </w:r>
      <w:r>
        <w:rPr>
          <w:rFonts w:ascii="Cambria" w:hAnsi="Cambria"/>
          <w:b/>
          <w:szCs w:val="28"/>
        </w:rPr>
        <w:t xml:space="preserve"> </w:t>
      </w:r>
      <w:r w:rsidRPr="00412C70">
        <w:rPr>
          <w:rFonts w:ascii="Cambria" w:hAnsi="Cambria"/>
          <w:b/>
          <w:szCs w:val="28"/>
        </w:rPr>
        <w:t xml:space="preserve">политика и законодательство </w:t>
      </w:r>
    </w:p>
    <w:p w:rsidR="005A56B6" w:rsidRDefault="005A56B6" w:rsidP="00412C70">
      <w:pPr>
        <w:jc w:val="center"/>
        <w:rPr>
          <w:rFonts w:ascii="Cambria" w:hAnsi="Cambria"/>
          <w:b/>
          <w:szCs w:val="28"/>
        </w:rPr>
      </w:pPr>
      <w:r w:rsidRPr="00412C70">
        <w:rPr>
          <w:rFonts w:ascii="Cambria" w:hAnsi="Cambria"/>
          <w:b/>
          <w:szCs w:val="28"/>
        </w:rPr>
        <w:t>в области библиотечного дела</w:t>
      </w:r>
    </w:p>
    <w:p w:rsidR="005A56B6" w:rsidRPr="00412C70" w:rsidRDefault="005A56B6" w:rsidP="00412C70">
      <w:pPr>
        <w:jc w:val="center"/>
        <w:rPr>
          <w:rFonts w:ascii="Cambria" w:hAnsi="Cambria"/>
          <w:b/>
          <w:sz w:val="8"/>
          <w:szCs w:val="8"/>
        </w:rPr>
      </w:pPr>
    </w:p>
    <w:p w:rsidR="005A56B6" w:rsidRDefault="005A56B6" w:rsidP="00E657C5">
      <w:pPr>
        <w:pStyle w:val="af5"/>
        <w:spacing w:before="0" w:after="0"/>
        <w:jc w:val="center"/>
        <w:rPr>
          <w:rStyle w:val="22"/>
          <w:rFonts w:ascii="Cambria" w:hAnsi="Cambria"/>
          <w:b w:val="0"/>
          <w:i/>
          <w:color w:val="000000"/>
          <w:sz w:val="28"/>
          <w:szCs w:val="28"/>
        </w:rPr>
      </w:pPr>
      <w:r w:rsidRPr="00412C70">
        <w:rPr>
          <w:rStyle w:val="22"/>
          <w:rFonts w:ascii="Cambria" w:hAnsi="Cambria"/>
          <w:b w:val="0"/>
          <w:i/>
          <w:color w:val="000000"/>
          <w:sz w:val="28"/>
          <w:szCs w:val="28"/>
        </w:rPr>
        <w:t>Информационно-правовой обзор</w:t>
      </w:r>
    </w:p>
    <w:p w:rsidR="005A56B6" w:rsidRDefault="005A56B6" w:rsidP="00E657C5">
      <w:pPr>
        <w:jc w:val="center"/>
        <w:outlineLvl w:val="0"/>
        <w:rPr>
          <w:b/>
          <w:kern w:val="36"/>
          <w:szCs w:val="28"/>
          <w:lang w:eastAsia="ru-RU"/>
        </w:rPr>
      </w:pPr>
    </w:p>
    <w:p w:rsidR="005A56B6" w:rsidRPr="00B33169" w:rsidRDefault="005A56B6" w:rsidP="0085474D">
      <w:pPr>
        <w:jc w:val="center"/>
        <w:outlineLvl w:val="0"/>
        <w:rPr>
          <w:rFonts w:ascii="Cambria" w:hAnsi="Cambria"/>
          <w:b/>
          <w:kern w:val="36"/>
          <w:szCs w:val="28"/>
          <w:lang w:eastAsia="ru-RU"/>
        </w:rPr>
      </w:pPr>
      <w:r w:rsidRPr="00B33169">
        <w:rPr>
          <w:rFonts w:ascii="Cambria" w:hAnsi="Cambria"/>
          <w:b/>
          <w:kern w:val="36"/>
          <w:szCs w:val="28"/>
          <w:lang w:eastAsia="ru-RU"/>
        </w:rPr>
        <w:t>Правительство РФ утвердило изменения в методике определения нормативной потребности регионов в объектах социальной инфраструктуры</w:t>
      </w:r>
    </w:p>
    <w:p w:rsidR="005A56B6" w:rsidRPr="00204471" w:rsidRDefault="005A56B6" w:rsidP="0085474D">
      <w:pPr>
        <w:jc w:val="center"/>
        <w:outlineLvl w:val="0"/>
        <w:rPr>
          <w:kern w:val="36"/>
          <w:szCs w:val="28"/>
          <w:lang w:eastAsia="ru-RU"/>
        </w:rPr>
      </w:pPr>
    </w:p>
    <w:p w:rsidR="005A56B6" w:rsidRDefault="005A56B6" w:rsidP="0085474D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</w:t>
      </w:r>
      <w:r w:rsidRPr="001E38CB">
        <w:rPr>
          <w:szCs w:val="28"/>
          <w:lang w:eastAsia="ru-RU"/>
        </w:rPr>
        <w:t xml:space="preserve"> целях перспективного планирования сети организаций культуры и обеспечения единых подходов к расчёту нормативной потребности в объектах культуры</w:t>
      </w:r>
      <w:r>
        <w:rPr>
          <w:szCs w:val="28"/>
          <w:lang w:eastAsia="ru-RU"/>
        </w:rPr>
        <w:t xml:space="preserve"> </w:t>
      </w:r>
      <w:r w:rsidRPr="00E40762">
        <w:rPr>
          <w:b/>
          <w:szCs w:val="28"/>
          <w:lang w:eastAsia="ru-RU"/>
        </w:rPr>
        <w:t>26 января 2017 года</w:t>
      </w:r>
      <w:r>
        <w:rPr>
          <w:szCs w:val="28"/>
          <w:lang w:eastAsia="ru-RU"/>
        </w:rPr>
        <w:t xml:space="preserve"> принято </w:t>
      </w:r>
      <w:hyperlink r:id="rId9" w:history="1">
        <w:r w:rsidRPr="001E38CB">
          <w:rPr>
            <w:bCs/>
            <w:szCs w:val="28"/>
            <w:lang w:eastAsia="ru-RU"/>
          </w:rPr>
          <w:t xml:space="preserve">распоряжение правительства РФ </w:t>
        </w:r>
      </w:hyperlink>
      <w:r>
        <w:rPr>
          <w:szCs w:val="28"/>
          <w:lang w:eastAsia="ru-RU"/>
        </w:rPr>
        <w:t xml:space="preserve">№ 95-р </w:t>
      </w:r>
      <w:r w:rsidRPr="001E38CB">
        <w:rPr>
          <w:szCs w:val="28"/>
          <w:lang w:eastAsia="ru-RU"/>
        </w:rPr>
        <w:t>о внесении изменений в социальные нормативы и нормы</w:t>
      </w:r>
      <w:r>
        <w:rPr>
          <w:szCs w:val="28"/>
          <w:lang w:eastAsia="ru-RU"/>
        </w:rPr>
        <w:t>.</w:t>
      </w:r>
    </w:p>
    <w:p w:rsidR="005A56B6" w:rsidRDefault="005A56B6" w:rsidP="0085474D">
      <w:pPr>
        <w:ind w:firstLine="709"/>
        <w:jc w:val="both"/>
        <w:rPr>
          <w:szCs w:val="28"/>
          <w:lang w:eastAsia="ru-RU"/>
        </w:rPr>
      </w:pPr>
      <w:r w:rsidRPr="00204471">
        <w:rPr>
          <w:szCs w:val="28"/>
          <w:lang w:eastAsia="ru-RU"/>
        </w:rPr>
        <w:t xml:space="preserve">Предложена </w:t>
      </w:r>
      <w:r>
        <w:rPr>
          <w:szCs w:val="28"/>
          <w:lang w:eastAsia="ru-RU"/>
        </w:rPr>
        <w:t xml:space="preserve">новая </w:t>
      </w:r>
      <w:r w:rsidRPr="00204471">
        <w:rPr>
          <w:szCs w:val="28"/>
          <w:lang w:eastAsia="ru-RU"/>
        </w:rPr>
        <w:t>структура сети организаций, соответствующая установленным полномочиям в сфере культуры и предусматривающая перечень организаций культуры различных функциональных (жанровых) видов деятельности в каждом субъекте Федерации и муниципальном образовании.</w:t>
      </w:r>
      <w:r>
        <w:rPr>
          <w:szCs w:val="28"/>
          <w:lang w:eastAsia="ru-RU"/>
        </w:rPr>
        <w:t xml:space="preserve"> </w:t>
      </w:r>
    </w:p>
    <w:p w:rsidR="005A56B6" w:rsidRDefault="005A56B6" w:rsidP="0085474D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С</w:t>
      </w:r>
      <w:r w:rsidRPr="00204471">
        <w:rPr>
          <w:szCs w:val="28"/>
          <w:lang w:eastAsia="ru-RU"/>
        </w:rPr>
        <w:t xml:space="preserve"> учётом развития информационных ресурсов и дистанционных форм получения услуг</w:t>
      </w:r>
      <w:r>
        <w:rPr>
          <w:szCs w:val="28"/>
          <w:lang w:eastAsia="ru-RU"/>
        </w:rPr>
        <w:t xml:space="preserve"> в</w:t>
      </w:r>
      <w:r w:rsidRPr="00204471">
        <w:rPr>
          <w:szCs w:val="28"/>
          <w:lang w:eastAsia="ru-RU"/>
        </w:rPr>
        <w:t xml:space="preserve">ведён </w:t>
      </w:r>
      <w:r w:rsidRPr="0085474D">
        <w:rPr>
          <w:bCs/>
          <w:szCs w:val="28"/>
          <w:lang w:eastAsia="ru-RU"/>
        </w:rPr>
        <w:t>новый норматив для библиотек</w:t>
      </w:r>
      <w:r w:rsidRPr="00204471">
        <w:rPr>
          <w:szCs w:val="28"/>
          <w:lang w:eastAsia="ru-RU"/>
        </w:rPr>
        <w:t xml:space="preserve"> «точка доступа / подключения к полнотекстовым информационным ресурсам в формате виртуального читального зала».</w:t>
      </w:r>
    </w:p>
    <w:p w:rsidR="005A56B6" w:rsidRPr="00204471" w:rsidRDefault="005A56B6" w:rsidP="0085474D">
      <w:pPr>
        <w:ind w:firstLine="709"/>
        <w:jc w:val="both"/>
        <w:rPr>
          <w:szCs w:val="28"/>
          <w:lang w:eastAsia="ru-RU"/>
        </w:rPr>
      </w:pPr>
      <w:r w:rsidRPr="005C5F73">
        <w:rPr>
          <w:szCs w:val="28"/>
          <w:lang w:eastAsia="ru-RU"/>
        </w:rPr>
        <w:t>В комментариях к документу сообщается, что принятые решения позволяют установить социальные нормативы и нормы с учётом использования виртуальных, дистанционных и технических возможностей, а также современных требований к оказанию услуг в сфере культуры и обеспечения доступности учреждений культуры.</w:t>
      </w:r>
    </w:p>
    <w:p w:rsidR="005A56B6" w:rsidRPr="00B4108E" w:rsidRDefault="005A56B6" w:rsidP="0085474D">
      <w:pPr>
        <w:jc w:val="right"/>
        <w:rPr>
          <w:i/>
          <w:szCs w:val="28"/>
          <w:lang w:eastAsia="ru-RU"/>
        </w:rPr>
      </w:pPr>
      <w:r w:rsidRPr="00B4108E">
        <w:rPr>
          <w:i/>
          <w:iCs/>
          <w:szCs w:val="28"/>
          <w:lang w:eastAsia="ru-RU"/>
        </w:rPr>
        <w:t xml:space="preserve">Источник: </w:t>
      </w:r>
      <w:hyperlink r:id="rId10" w:history="1">
        <w:r w:rsidRPr="00B4108E">
          <w:rPr>
            <w:i/>
            <w:iCs/>
            <w:szCs w:val="28"/>
            <w:lang w:eastAsia="ru-RU"/>
          </w:rPr>
          <w:t xml:space="preserve">сайт </w:t>
        </w:r>
        <w:r>
          <w:rPr>
            <w:i/>
            <w:iCs/>
            <w:szCs w:val="28"/>
            <w:lang w:eastAsia="ru-RU"/>
          </w:rPr>
          <w:t>п</w:t>
        </w:r>
        <w:r w:rsidRPr="00B4108E">
          <w:rPr>
            <w:i/>
            <w:iCs/>
            <w:szCs w:val="28"/>
            <w:lang w:eastAsia="ru-RU"/>
          </w:rPr>
          <w:t>равительства РФ</w:t>
        </w:r>
      </w:hyperlink>
      <w:r w:rsidRPr="00B4108E">
        <w:rPr>
          <w:i/>
          <w:iCs/>
          <w:szCs w:val="28"/>
          <w:lang w:eastAsia="ru-RU"/>
        </w:rPr>
        <w:t xml:space="preserve">, </w:t>
      </w:r>
      <w:r w:rsidRPr="00B4108E">
        <w:rPr>
          <w:i/>
          <w:szCs w:val="28"/>
          <w:lang w:eastAsia="ru-RU"/>
        </w:rPr>
        <w:t xml:space="preserve">07.02.2017, </w:t>
      </w:r>
    </w:p>
    <w:p w:rsidR="005A56B6" w:rsidRPr="00204471" w:rsidRDefault="004133F2" w:rsidP="0085474D">
      <w:pPr>
        <w:jc w:val="right"/>
        <w:rPr>
          <w:szCs w:val="28"/>
        </w:rPr>
      </w:pPr>
      <w:hyperlink r:id="rId11" w:history="1">
        <w:r w:rsidR="005A56B6" w:rsidRPr="00B4108E">
          <w:rPr>
            <w:rStyle w:val="a6"/>
            <w:i/>
            <w:color w:val="auto"/>
            <w:szCs w:val="28"/>
          </w:rPr>
          <w:t>http://www.rba.ru/content/news/vid_news_str.php?id=6254</w:t>
        </w:r>
      </w:hyperlink>
    </w:p>
    <w:p w:rsidR="005A56B6" w:rsidRPr="00B33169" w:rsidRDefault="005A56B6">
      <w:pPr>
        <w:jc w:val="center"/>
        <w:outlineLvl w:val="0"/>
        <w:rPr>
          <w:rFonts w:ascii="Cambria" w:hAnsi="Cambria"/>
          <w:b/>
          <w:kern w:val="36"/>
          <w:szCs w:val="28"/>
          <w:lang w:eastAsia="ru-RU"/>
        </w:rPr>
      </w:pPr>
    </w:p>
    <w:p w:rsidR="005A56B6" w:rsidRPr="00B33169" w:rsidRDefault="005A56B6" w:rsidP="00856E08">
      <w:pPr>
        <w:jc w:val="center"/>
        <w:outlineLvl w:val="0"/>
        <w:rPr>
          <w:rFonts w:ascii="Cambria" w:hAnsi="Cambria"/>
          <w:b/>
          <w:kern w:val="36"/>
          <w:szCs w:val="28"/>
          <w:lang w:eastAsia="ru-RU"/>
        </w:rPr>
      </w:pPr>
      <w:r w:rsidRPr="00B33169">
        <w:rPr>
          <w:rFonts w:ascii="Cambria" w:hAnsi="Cambria"/>
          <w:b/>
          <w:kern w:val="36"/>
          <w:szCs w:val="28"/>
          <w:lang w:eastAsia="ru-RU"/>
        </w:rPr>
        <w:t>Совет Федерации РФ принял постановление «О реализации                       Стратегии государственной культурной политики на период                                 до 2030 года в субъектах Российской Федерации»</w:t>
      </w:r>
    </w:p>
    <w:p w:rsidR="005A56B6" w:rsidRPr="00204471" w:rsidRDefault="005A56B6" w:rsidP="00856E08">
      <w:pPr>
        <w:jc w:val="both"/>
        <w:rPr>
          <w:szCs w:val="28"/>
          <w:lang w:eastAsia="ru-RU"/>
        </w:rPr>
      </w:pPr>
    </w:p>
    <w:p w:rsidR="005A56B6" w:rsidRDefault="005A56B6" w:rsidP="00AB4C28">
      <w:pPr>
        <w:ind w:firstLine="709"/>
        <w:jc w:val="both"/>
        <w:rPr>
          <w:szCs w:val="28"/>
          <w:lang w:eastAsia="ru-RU"/>
        </w:rPr>
      </w:pPr>
      <w:r w:rsidRPr="00E40762">
        <w:rPr>
          <w:b/>
          <w:szCs w:val="28"/>
          <w:lang w:eastAsia="ru-RU"/>
        </w:rPr>
        <w:t>1 февраля 2017 года</w:t>
      </w:r>
      <w:r w:rsidRPr="00204471">
        <w:rPr>
          <w:szCs w:val="28"/>
          <w:lang w:eastAsia="ru-RU"/>
        </w:rPr>
        <w:t xml:space="preserve"> на заседании Совета Федерации Федерального </w:t>
      </w:r>
      <w:r>
        <w:rPr>
          <w:szCs w:val="28"/>
          <w:lang w:eastAsia="ru-RU"/>
        </w:rPr>
        <w:t>с</w:t>
      </w:r>
      <w:r w:rsidRPr="00204471">
        <w:rPr>
          <w:szCs w:val="28"/>
          <w:lang w:eastAsia="ru-RU"/>
        </w:rPr>
        <w:t>обрания РФ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принято</w:t>
      </w:r>
      <w:r>
        <w:rPr>
          <w:szCs w:val="28"/>
          <w:lang w:eastAsia="ru-RU"/>
        </w:rPr>
        <w:t xml:space="preserve"> п</w:t>
      </w:r>
      <w:r w:rsidRPr="00204471">
        <w:rPr>
          <w:szCs w:val="28"/>
          <w:lang w:eastAsia="ru-RU"/>
        </w:rPr>
        <w:t xml:space="preserve">остановление </w:t>
      </w:r>
      <w:r>
        <w:rPr>
          <w:szCs w:val="28"/>
          <w:lang w:eastAsia="ru-RU"/>
        </w:rPr>
        <w:t>№ 20-СФ</w:t>
      </w:r>
      <w:r w:rsidRPr="00636565">
        <w:rPr>
          <w:bCs/>
          <w:szCs w:val="28"/>
          <w:lang w:eastAsia="ru-RU"/>
        </w:rPr>
        <w:t xml:space="preserve"> «О реализации Стратегии государственной культурной политики на период до</w:t>
      </w:r>
      <w:r>
        <w:rPr>
          <w:bCs/>
          <w:szCs w:val="28"/>
          <w:lang w:eastAsia="ru-RU"/>
        </w:rPr>
        <w:t xml:space="preserve"> </w:t>
      </w:r>
      <w:r w:rsidRPr="00636565">
        <w:rPr>
          <w:bCs/>
          <w:szCs w:val="28"/>
          <w:lang w:eastAsia="ru-RU"/>
        </w:rPr>
        <w:t>2030</w:t>
      </w:r>
      <w:r>
        <w:rPr>
          <w:bCs/>
          <w:szCs w:val="28"/>
          <w:lang w:eastAsia="ru-RU"/>
        </w:rPr>
        <w:t xml:space="preserve"> </w:t>
      </w:r>
      <w:r w:rsidRPr="00636565">
        <w:rPr>
          <w:bCs/>
          <w:szCs w:val="28"/>
          <w:lang w:eastAsia="ru-RU"/>
        </w:rPr>
        <w:t>года в субъектах Российской Федерации»</w:t>
      </w:r>
      <w:r w:rsidRPr="00636565">
        <w:rPr>
          <w:szCs w:val="28"/>
          <w:lang w:eastAsia="ru-RU"/>
        </w:rPr>
        <w:t>.</w:t>
      </w:r>
      <w:r>
        <w:rPr>
          <w:szCs w:val="28"/>
          <w:lang w:eastAsia="ru-RU"/>
        </w:rPr>
        <w:t xml:space="preserve"> </w:t>
      </w:r>
    </w:p>
    <w:p w:rsidR="005A56B6" w:rsidRDefault="005A56B6" w:rsidP="00856E08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П</w:t>
      </w:r>
      <w:r w:rsidRPr="00204471">
        <w:rPr>
          <w:szCs w:val="28"/>
          <w:lang w:eastAsia="ru-RU"/>
        </w:rPr>
        <w:t>редстав</w:t>
      </w:r>
      <w:r>
        <w:rPr>
          <w:szCs w:val="28"/>
          <w:lang w:eastAsia="ru-RU"/>
        </w:rPr>
        <w:t xml:space="preserve">ляя документ, </w:t>
      </w:r>
      <w:r w:rsidRPr="00204471">
        <w:rPr>
          <w:szCs w:val="28"/>
          <w:lang w:eastAsia="ru-RU"/>
        </w:rPr>
        <w:t xml:space="preserve">председатель </w:t>
      </w:r>
      <w:r>
        <w:rPr>
          <w:szCs w:val="28"/>
          <w:lang w:eastAsia="ru-RU"/>
        </w:rPr>
        <w:t>к</w:t>
      </w:r>
      <w:r w:rsidRPr="00204471">
        <w:rPr>
          <w:szCs w:val="28"/>
          <w:lang w:eastAsia="ru-RU"/>
        </w:rPr>
        <w:t>омитета С</w:t>
      </w:r>
      <w:r>
        <w:rPr>
          <w:szCs w:val="28"/>
          <w:lang w:eastAsia="ru-RU"/>
        </w:rPr>
        <w:t xml:space="preserve">овета </w:t>
      </w:r>
      <w:r w:rsidRPr="00204471">
        <w:rPr>
          <w:szCs w:val="28"/>
          <w:lang w:eastAsia="ru-RU"/>
        </w:rPr>
        <w:t>Ф</w:t>
      </w:r>
      <w:r>
        <w:rPr>
          <w:szCs w:val="28"/>
          <w:lang w:eastAsia="ru-RU"/>
        </w:rPr>
        <w:t>едерации</w:t>
      </w:r>
      <w:r w:rsidRPr="00204471">
        <w:rPr>
          <w:szCs w:val="28"/>
          <w:lang w:eastAsia="ru-RU"/>
        </w:rPr>
        <w:t xml:space="preserve"> по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 xml:space="preserve">науке, образованию и </w:t>
      </w:r>
      <w:r w:rsidRPr="00AB02D8">
        <w:rPr>
          <w:szCs w:val="28"/>
          <w:lang w:eastAsia="ru-RU"/>
        </w:rPr>
        <w:t xml:space="preserve">культуре </w:t>
      </w:r>
      <w:r w:rsidRPr="00AB02D8">
        <w:rPr>
          <w:bCs/>
          <w:iCs/>
          <w:szCs w:val="28"/>
          <w:lang w:eastAsia="ru-RU"/>
        </w:rPr>
        <w:t xml:space="preserve">З.Ф. </w:t>
      </w:r>
      <w:proofErr w:type="spellStart"/>
      <w:r w:rsidRPr="00AB02D8">
        <w:rPr>
          <w:bCs/>
          <w:iCs/>
          <w:szCs w:val="28"/>
          <w:lang w:eastAsia="ru-RU"/>
        </w:rPr>
        <w:t>Драгункина</w:t>
      </w:r>
      <w:proofErr w:type="spellEnd"/>
      <w:r>
        <w:rPr>
          <w:bCs/>
          <w:iCs/>
          <w:szCs w:val="28"/>
          <w:lang w:eastAsia="ru-RU"/>
        </w:rPr>
        <w:t xml:space="preserve"> подчеркнула:</w:t>
      </w:r>
      <w:r w:rsidRPr="00204471">
        <w:rPr>
          <w:szCs w:val="28"/>
          <w:lang w:eastAsia="ru-RU"/>
        </w:rPr>
        <w:t xml:space="preserve"> «Вызывает тревогу тенденция сокращения числа учреждений культуры. За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 xml:space="preserve">25 лет практически вдвое уменьшилось количество культурно-досуговых центров, </w:t>
      </w:r>
      <w:r w:rsidRPr="00204471">
        <w:rPr>
          <w:szCs w:val="28"/>
          <w:lang w:eastAsia="ru-RU"/>
        </w:rPr>
        <w:lastRenderedPageBreak/>
        <w:t>почти на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 xml:space="preserve">четверть </w:t>
      </w:r>
      <w:r>
        <w:rPr>
          <w:szCs w:val="28"/>
          <w:lang w:eastAsia="ru-RU"/>
        </w:rPr>
        <w:t>-</w:t>
      </w:r>
      <w:r w:rsidRPr="00204471">
        <w:rPr>
          <w:szCs w:val="28"/>
          <w:lang w:eastAsia="ru-RU"/>
        </w:rPr>
        <w:t xml:space="preserve"> количество сельских клубов, </w:t>
      </w:r>
      <w:r w:rsidRPr="008476AE">
        <w:rPr>
          <w:bCs/>
          <w:szCs w:val="28"/>
          <w:lang w:eastAsia="ru-RU"/>
        </w:rPr>
        <w:t>все меньше становится библиотек, в первую очередь в небольших поселках и в сельской местности</w:t>
      </w:r>
      <w:r w:rsidRPr="008476AE">
        <w:rPr>
          <w:szCs w:val="28"/>
          <w:lang w:eastAsia="ru-RU"/>
        </w:rPr>
        <w:t>.</w:t>
      </w:r>
      <w:r>
        <w:rPr>
          <w:szCs w:val="28"/>
          <w:lang w:eastAsia="ru-RU"/>
        </w:rPr>
        <w:t xml:space="preserve"> Во </w:t>
      </w:r>
      <w:r w:rsidRPr="00204471">
        <w:rPr>
          <w:szCs w:val="28"/>
          <w:lang w:eastAsia="ru-RU"/>
        </w:rPr>
        <w:t>многих субъектах Российской Федерации нет театров юного зрителя».</w:t>
      </w:r>
      <w:r>
        <w:rPr>
          <w:szCs w:val="28"/>
          <w:lang w:eastAsia="ru-RU"/>
        </w:rPr>
        <w:t xml:space="preserve"> В </w:t>
      </w:r>
      <w:r w:rsidRPr="00204471">
        <w:rPr>
          <w:szCs w:val="28"/>
          <w:lang w:eastAsia="ru-RU"/>
        </w:rPr>
        <w:t>С</w:t>
      </w:r>
      <w:r>
        <w:rPr>
          <w:szCs w:val="28"/>
          <w:lang w:eastAsia="ru-RU"/>
        </w:rPr>
        <w:t xml:space="preserve">овете </w:t>
      </w:r>
      <w:r w:rsidRPr="00204471">
        <w:rPr>
          <w:szCs w:val="28"/>
          <w:lang w:eastAsia="ru-RU"/>
        </w:rPr>
        <w:t>Ф</w:t>
      </w:r>
      <w:r>
        <w:rPr>
          <w:szCs w:val="28"/>
          <w:lang w:eastAsia="ru-RU"/>
        </w:rPr>
        <w:t>едерации</w:t>
      </w:r>
      <w:r w:rsidRPr="00204471">
        <w:rPr>
          <w:szCs w:val="28"/>
          <w:lang w:eastAsia="ru-RU"/>
        </w:rPr>
        <w:t xml:space="preserve"> считают целесообразным сформировать на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федеральном и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региональном уровнях структуры по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обеспечению реализации и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мониторингу достижения целей и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решения задач Стратегии и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Основ государственной культурной политики.</w:t>
      </w:r>
    </w:p>
    <w:p w:rsidR="005A56B6" w:rsidRDefault="005A56B6" w:rsidP="00856E08">
      <w:pPr>
        <w:ind w:firstLine="709"/>
        <w:jc w:val="both"/>
        <w:rPr>
          <w:szCs w:val="28"/>
          <w:lang w:eastAsia="ru-RU"/>
        </w:rPr>
      </w:pPr>
      <w:r w:rsidRPr="00204471">
        <w:rPr>
          <w:szCs w:val="28"/>
          <w:lang w:eastAsia="ru-RU"/>
        </w:rPr>
        <w:t>Совет Федерации постановил, в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частности, обратиться к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Президенту РФ с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предложением о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 xml:space="preserve">включении </w:t>
      </w:r>
      <w:r>
        <w:rPr>
          <w:szCs w:val="28"/>
          <w:lang w:eastAsia="ru-RU"/>
        </w:rPr>
        <w:t xml:space="preserve">приоритетного </w:t>
      </w:r>
      <w:r w:rsidRPr="00204471">
        <w:rPr>
          <w:szCs w:val="28"/>
          <w:lang w:eastAsia="ru-RU"/>
        </w:rPr>
        <w:t>проекта «Культура» в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 xml:space="preserve">перечень </w:t>
      </w:r>
      <w:r>
        <w:rPr>
          <w:szCs w:val="28"/>
          <w:lang w:eastAsia="ru-RU"/>
        </w:rPr>
        <w:t xml:space="preserve">национальных </w:t>
      </w:r>
      <w:r w:rsidRPr="00204471">
        <w:rPr>
          <w:szCs w:val="28"/>
          <w:lang w:eastAsia="ru-RU"/>
        </w:rPr>
        <w:t>проектов по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основным направлениям стратегического развития Российской Федерации</w:t>
      </w:r>
      <w:r>
        <w:rPr>
          <w:szCs w:val="28"/>
          <w:lang w:eastAsia="ru-RU"/>
        </w:rPr>
        <w:t xml:space="preserve">. </w:t>
      </w:r>
    </w:p>
    <w:p w:rsidR="005A56B6" w:rsidRDefault="005A56B6" w:rsidP="00856E08">
      <w:pPr>
        <w:ind w:firstLine="709"/>
        <w:jc w:val="both"/>
        <w:rPr>
          <w:szCs w:val="28"/>
          <w:lang w:eastAsia="ru-RU"/>
        </w:rPr>
      </w:pPr>
      <w:r w:rsidRPr="00204471">
        <w:rPr>
          <w:szCs w:val="28"/>
          <w:lang w:eastAsia="ru-RU"/>
        </w:rPr>
        <w:t>Сенаторы считают целесообразным проработать вопросы, связанные с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объединением отдельных показателей эффективности деятельности подведомственных учреждений культуры, их руководителей и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работников по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видам учреждений и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основным категориям работников, а также с исчислением показателя развития сферы культуры «Увеличение количества предоставляемых дополнительных услуг учреждениями культуры».</w:t>
      </w:r>
      <w:r>
        <w:rPr>
          <w:szCs w:val="28"/>
          <w:lang w:eastAsia="ru-RU"/>
        </w:rPr>
        <w:t xml:space="preserve"> </w:t>
      </w:r>
    </w:p>
    <w:p w:rsidR="005A56B6" w:rsidRDefault="005A56B6" w:rsidP="00856E08">
      <w:pPr>
        <w:ind w:firstLine="709"/>
        <w:jc w:val="both"/>
        <w:rPr>
          <w:szCs w:val="28"/>
          <w:lang w:eastAsia="ru-RU"/>
        </w:rPr>
      </w:pPr>
      <w:r w:rsidRPr="00204471">
        <w:rPr>
          <w:szCs w:val="28"/>
          <w:lang w:eastAsia="ru-RU"/>
        </w:rPr>
        <w:t>С</w:t>
      </w:r>
      <w:r>
        <w:rPr>
          <w:szCs w:val="28"/>
          <w:lang w:eastAsia="ru-RU"/>
        </w:rPr>
        <w:t xml:space="preserve">овет </w:t>
      </w:r>
      <w:r w:rsidRPr="00204471">
        <w:rPr>
          <w:szCs w:val="28"/>
          <w:lang w:eastAsia="ru-RU"/>
        </w:rPr>
        <w:t>Ф</w:t>
      </w:r>
      <w:r>
        <w:rPr>
          <w:szCs w:val="28"/>
          <w:lang w:eastAsia="ru-RU"/>
        </w:rPr>
        <w:t>едерации</w:t>
      </w:r>
      <w:r w:rsidRPr="00204471">
        <w:rPr>
          <w:szCs w:val="28"/>
          <w:lang w:eastAsia="ru-RU"/>
        </w:rPr>
        <w:t xml:space="preserve"> предлагает разработать проект концепции развития исторических поселений и муниципальных образований, располагающих историко-культурным наследием.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Парламентарии считают необходимым рассмотреть экономические аспекты управления культурным наследием Российской Федерации на период до 2030 года</w:t>
      </w:r>
      <w:r>
        <w:rPr>
          <w:szCs w:val="28"/>
          <w:lang w:eastAsia="ru-RU"/>
        </w:rPr>
        <w:t>.</w:t>
      </w:r>
    </w:p>
    <w:p w:rsidR="005A56B6" w:rsidRPr="000C6BC4" w:rsidRDefault="005A56B6" w:rsidP="00856E08">
      <w:pPr>
        <w:jc w:val="right"/>
        <w:rPr>
          <w:i/>
          <w:szCs w:val="28"/>
          <w:lang w:eastAsia="ru-RU"/>
        </w:rPr>
      </w:pPr>
      <w:r w:rsidRPr="000C6BC4">
        <w:rPr>
          <w:i/>
          <w:iCs/>
          <w:szCs w:val="28"/>
          <w:lang w:eastAsia="ru-RU"/>
        </w:rPr>
        <w:t xml:space="preserve">Источник: </w:t>
      </w:r>
      <w:hyperlink r:id="rId12" w:history="1">
        <w:r w:rsidRPr="000C6BC4">
          <w:rPr>
            <w:i/>
            <w:iCs/>
            <w:szCs w:val="28"/>
            <w:lang w:eastAsia="ru-RU"/>
          </w:rPr>
          <w:t xml:space="preserve">сайт Совета Федерации Федерального </w:t>
        </w:r>
        <w:r>
          <w:rPr>
            <w:i/>
            <w:iCs/>
            <w:szCs w:val="28"/>
            <w:lang w:eastAsia="ru-RU"/>
          </w:rPr>
          <w:t>с</w:t>
        </w:r>
        <w:r w:rsidRPr="000C6BC4">
          <w:rPr>
            <w:i/>
            <w:iCs/>
            <w:szCs w:val="28"/>
            <w:lang w:eastAsia="ru-RU"/>
          </w:rPr>
          <w:t>обрания РФ</w:t>
        </w:r>
      </w:hyperlink>
      <w:r w:rsidRPr="000C6BC4">
        <w:rPr>
          <w:i/>
          <w:iCs/>
          <w:szCs w:val="28"/>
          <w:lang w:eastAsia="ru-RU"/>
        </w:rPr>
        <w:t>,</w:t>
      </w:r>
    </w:p>
    <w:p w:rsidR="005A56B6" w:rsidRPr="000C6BC4" w:rsidRDefault="005A56B6" w:rsidP="00856E08">
      <w:pPr>
        <w:jc w:val="right"/>
        <w:rPr>
          <w:i/>
          <w:szCs w:val="28"/>
        </w:rPr>
      </w:pPr>
      <w:r w:rsidRPr="000C6BC4">
        <w:rPr>
          <w:i/>
          <w:szCs w:val="28"/>
          <w:lang w:eastAsia="ru-RU"/>
        </w:rPr>
        <w:t xml:space="preserve">01.02.2017, </w:t>
      </w:r>
      <w:hyperlink r:id="rId13" w:history="1">
        <w:r w:rsidRPr="000C6BC4">
          <w:rPr>
            <w:rStyle w:val="a6"/>
            <w:i/>
            <w:color w:val="auto"/>
            <w:szCs w:val="28"/>
          </w:rPr>
          <w:t>http://www.rba.ru/content/news/vid_news_str.php?id=6237</w:t>
        </w:r>
      </w:hyperlink>
    </w:p>
    <w:p w:rsidR="005A56B6" w:rsidRPr="00217B08" w:rsidRDefault="005A56B6">
      <w:pPr>
        <w:jc w:val="center"/>
        <w:outlineLvl w:val="0"/>
        <w:rPr>
          <w:rFonts w:ascii="Cambria" w:hAnsi="Cambria"/>
          <w:b/>
          <w:kern w:val="36"/>
          <w:szCs w:val="28"/>
          <w:lang w:eastAsia="ru-RU"/>
        </w:rPr>
      </w:pPr>
    </w:p>
    <w:p w:rsidR="005A56B6" w:rsidRPr="00217B08" w:rsidRDefault="005A56B6" w:rsidP="00E657C5">
      <w:pPr>
        <w:jc w:val="center"/>
        <w:outlineLvl w:val="0"/>
        <w:rPr>
          <w:rFonts w:ascii="Cambria" w:hAnsi="Cambria"/>
          <w:b/>
          <w:kern w:val="36"/>
          <w:szCs w:val="28"/>
          <w:lang w:eastAsia="ru-RU"/>
        </w:rPr>
      </w:pPr>
      <w:r w:rsidRPr="00217B08">
        <w:rPr>
          <w:rFonts w:ascii="Cambria" w:hAnsi="Cambria"/>
          <w:b/>
          <w:kern w:val="36"/>
          <w:szCs w:val="28"/>
          <w:lang w:eastAsia="ru-RU"/>
        </w:rPr>
        <w:t xml:space="preserve">Председатель Совета Федерации РФ В. И. Матвиенко: </w:t>
      </w:r>
    </w:p>
    <w:p w:rsidR="005A56B6" w:rsidRPr="00217B08" w:rsidRDefault="005A56B6" w:rsidP="00E657C5">
      <w:pPr>
        <w:jc w:val="center"/>
        <w:outlineLvl w:val="0"/>
        <w:rPr>
          <w:rFonts w:ascii="Cambria" w:hAnsi="Cambria"/>
          <w:b/>
          <w:kern w:val="36"/>
          <w:szCs w:val="28"/>
          <w:lang w:eastAsia="ru-RU"/>
        </w:rPr>
      </w:pPr>
      <w:r w:rsidRPr="00217B08">
        <w:rPr>
          <w:rFonts w:ascii="Cambria" w:hAnsi="Cambria"/>
          <w:b/>
          <w:kern w:val="36"/>
          <w:szCs w:val="28"/>
          <w:lang w:eastAsia="ru-RU"/>
        </w:rPr>
        <w:t>«К интернету в ближайшие два года должны быть подключены...            все библиотеки страны, в том числе сельские»</w:t>
      </w:r>
    </w:p>
    <w:p w:rsidR="005A56B6" w:rsidRPr="00204471" w:rsidRDefault="005A56B6" w:rsidP="00E657C5">
      <w:pPr>
        <w:jc w:val="both"/>
        <w:rPr>
          <w:szCs w:val="28"/>
          <w:lang w:eastAsia="ru-RU"/>
        </w:rPr>
      </w:pPr>
    </w:p>
    <w:p w:rsidR="005A56B6" w:rsidRDefault="005A56B6" w:rsidP="00217B08">
      <w:pPr>
        <w:ind w:firstLine="709"/>
        <w:jc w:val="both"/>
        <w:rPr>
          <w:szCs w:val="28"/>
          <w:lang w:eastAsia="ru-RU"/>
        </w:rPr>
      </w:pPr>
      <w:r w:rsidRPr="00E40762">
        <w:rPr>
          <w:b/>
          <w:szCs w:val="28"/>
          <w:lang w:eastAsia="ru-RU"/>
        </w:rPr>
        <w:t>3 февраля 2017 года</w:t>
      </w:r>
      <w:r w:rsidRPr="00204471">
        <w:rPr>
          <w:szCs w:val="28"/>
          <w:lang w:eastAsia="ru-RU"/>
        </w:rPr>
        <w:t xml:space="preserve"> председатель Совета Федерации Федерального </w:t>
      </w:r>
      <w:r>
        <w:rPr>
          <w:szCs w:val="28"/>
          <w:lang w:eastAsia="ru-RU"/>
        </w:rPr>
        <w:t>с</w:t>
      </w:r>
      <w:r w:rsidRPr="00204471">
        <w:rPr>
          <w:szCs w:val="28"/>
          <w:lang w:eastAsia="ru-RU"/>
        </w:rPr>
        <w:t xml:space="preserve">обрания РФ </w:t>
      </w:r>
      <w:r w:rsidRPr="00217B08">
        <w:rPr>
          <w:bCs/>
          <w:iCs/>
          <w:szCs w:val="28"/>
          <w:lang w:eastAsia="ru-RU"/>
        </w:rPr>
        <w:t>В.И. Матвиенко</w:t>
      </w:r>
      <w:r w:rsidRPr="00204471">
        <w:rPr>
          <w:szCs w:val="28"/>
          <w:lang w:eastAsia="ru-RU"/>
        </w:rPr>
        <w:t xml:space="preserve"> провела встречу с работниками социальной сферы села, на которой, в числе других вопросов, обсуждались проблемы развития сельских учреждений культуры.</w:t>
      </w:r>
      <w:r>
        <w:rPr>
          <w:szCs w:val="28"/>
          <w:lang w:eastAsia="ru-RU"/>
        </w:rPr>
        <w:t xml:space="preserve"> </w:t>
      </w:r>
    </w:p>
    <w:p w:rsidR="005A56B6" w:rsidRDefault="005A56B6" w:rsidP="00217B08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Валентина Ивановна отметила: </w:t>
      </w:r>
      <w:r w:rsidRPr="00204471">
        <w:rPr>
          <w:szCs w:val="28"/>
          <w:lang w:eastAsia="ru-RU"/>
        </w:rPr>
        <w:t>«Сейчас стала осуществляться поддержка лучших учреждений культуры, расположенных в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сельской местности, повышаться оплата труда сотрудников.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Немал</w:t>
      </w:r>
      <w:r>
        <w:rPr>
          <w:szCs w:val="28"/>
          <w:lang w:eastAsia="ru-RU"/>
        </w:rPr>
        <w:t xml:space="preserve">ую роль в </w:t>
      </w:r>
      <w:r w:rsidRPr="00204471">
        <w:rPr>
          <w:szCs w:val="28"/>
          <w:lang w:eastAsia="ru-RU"/>
        </w:rPr>
        <w:t>этом сыграло проведение трёх тематических годов: Года культуры, Года литературы и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 xml:space="preserve">Года российского кино. Их программы были поддержаны регионами. </w:t>
      </w:r>
      <w:r w:rsidRPr="00217B08">
        <w:rPr>
          <w:bCs/>
          <w:szCs w:val="28"/>
          <w:lang w:eastAsia="ru-RU"/>
        </w:rPr>
        <w:t>Начала обновляться материально-техническая база</w:t>
      </w:r>
      <w:r w:rsidRPr="00217B08">
        <w:rPr>
          <w:szCs w:val="28"/>
          <w:lang w:eastAsia="ru-RU"/>
        </w:rPr>
        <w:t xml:space="preserve">. </w:t>
      </w:r>
      <w:r w:rsidRPr="00217B08">
        <w:rPr>
          <w:bCs/>
          <w:szCs w:val="28"/>
          <w:lang w:eastAsia="ru-RU"/>
        </w:rPr>
        <w:t>Постепенно решается проблема комплектования и</w:t>
      </w:r>
      <w:r>
        <w:rPr>
          <w:bCs/>
          <w:szCs w:val="28"/>
          <w:lang w:eastAsia="ru-RU"/>
        </w:rPr>
        <w:t xml:space="preserve"> </w:t>
      </w:r>
      <w:r w:rsidRPr="00217B08">
        <w:rPr>
          <w:bCs/>
          <w:szCs w:val="28"/>
          <w:lang w:eastAsia="ru-RU"/>
        </w:rPr>
        <w:t>обновления книжных фондов сельских библиотек</w:t>
      </w:r>
      <w:r w:rsidRPr="00217B08">
        <w:rPr>
          <w:szCs w:val="28"/>
          <w:lang w:eastAsia="ru-RU"/>
        </w:rPr>
        <w:t>.</w:t>
      </w:r>
      <w:r w:rsidRPr="00217B08">
        <w:rPr>
          <w:bCs/>
          <w:szCs w:val="28"/>
          <w:lang w:eastAsia="ru-RU"/>
        </w:rPr>
        <w:t xml:space="preserve"> И</w:t>
      </w:r>
      <w:r>
        <w:rPr>
          <w:bCs/>
          <w:szCs w:val="28"/>
          <w:lang w:eastAsia="ru-RU"/>
        </w:rPr>
        <w:t xml:space="preserve"> </w:t>
      </w:r>
      <w:r w:rsidRPr="00217B08">
        <w:rPr>
          <w:bCs/>
          <w:szCs w:val="28"/>
          <w:lang w:eastAsia="ru-RU"/>
        </w:rPr>
        <w:t>к</w:t>
      </w:r>
      <w:r>
        <w:rPr>
          <w:bCs/>
          <w:szCs w:val="28"/>
          <w:lang w:eastAsia="ru-RU"/>
        </w:rPr>
        <w:t xml:space="preserve"> </w:t>
      </w:r>
      <w:r w:rsidRPr="00217B08">
        <w:rPr>
          <w:bCs/>
          <w:szCs w:val="28"/>
          <w:lang w:eastAsia="ru-RU"/>
        </w:rPr>
        <w:t>интернету в</w:t>
      </w:r>
      <w:r>
        <w:rPr>
          <w:bCs/>
          <w:szCs w:val="28"/>
          <w:lang w:eastAsia="ru-RU"/>
        </w:rPr>
        <w:t xml:space="preserve"> </w:t>
      </w:r>
      <w:r w:rsidRPr="00217B08">
        <w:rPr>
          <w:bCs/>
          <w:szCs w:val="28"/>
          <w:lang w:eastAsia="ru-RU"/>
        </w:rPr>
        <w:t>ближайшие два года должны быть подключены не</w:t>
      </w:r>
      <w:r>
        <w:rPr>
          <w:bCs/>
          <w:szCs w:val="28"/>
          <w:lang w:eastAsia="ru-RU"/>
        </w:rPr>
        <w:t xml:space="preserve"> </w:t>
      </w:r>
      <w:r w:rsidRPr="00217B08">
        <w:rPr>
          <w:bCs/>
          <w:szCs w:val="28"/>
          <w:lang w:eastAsia="ru-RU"/>
        </w:rPr>
        <w:t>две трети, как сейчас, а</w:t>
      </w:r>
      <w:r>
        <w:rPr>
          <w:bCs/>
          <w:szCs w:val="28"/>
          <w:lang w:eastAsia="ru-RU"/>
        </w:rPr>
        <w:t xml:space="preserve"> </w:t>
      </w:r>
      <w:r w:rsidRPr="00217B08">
        <w:rPr>
          <w:bCs/>
          <w:szCs w:val="28"/>
          <w:lang w:eastAsia="ru-RU"/>
        </w:rPr>
        <w:t>все библиотеки страны, в</w:t>
      </w:r>
      <w:r>
        <w:rPr>
          <w:bCs/>
          <w:szCs w:val="28"/>
          <w:lang w:eastAsia="ru-RU"/>
        </w:rPr>
        <w:t xml:space="preserve"> </w:t>
      </w:r>
      <w:r w:rsidRPr="00217B08">
        <w:rPr>
          <w:bCs/>
          <w:szCs w:val="28"/>
          <w:lang w:eastAsia="ru-RU"/>
        </w:rPr>
        <w:t>том числе сельские»</w:t>
      </w:r>
      <w:r w:rsidRPr="00217B08">
        <w:rPr>
          <w:szCs w:val="28"/>
          <w:lang w:eastAsia="ru-RU"/>
        </w:rPr>
        <w:t>.</w:t>
      </w:r>
    </w:p>
    <w:p w:rsidR="005A56B6" w:rsidRDefault="005A56B6" w:rsidP="00217B08">
      <w:pPr>
        <w:ind w:firstLine="709"/>
        <w:jc w:val="both"/>
        <w:rPr>
          <w:szCs w:val="28"/>
          <w:lang w:eastAsia="ru-RU"/>
        </w:rPr>
      </w:pPr>
      <w:r w:rsidRPr="00204471">
        <w:rPr>
          <w:szCs w:val="28"/>
          <w:lang w:eastAsia="ru-RU"/>
        </w:rPr>
        <w:t>Совет Федерации принял активное участие в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разработке Основ госуд</w:t>
      </w:r>
      <w:r>
        <w:rPr>
          <w:szCs w:val="28"/>
          <w:lang w:eastAsia="ru-RU"/>
        </w:rPr>
        <w:t xml:space="preserve">арственной культурной политики и </w:t>
      </w:r>
      <w:r w:rsidRPr="00204471">
        <w:rPr>
          <w:szCs w:val="28"/>
          <w:lang w:eastAsia="ru-RU"/>
        </w:rPr>
        <w:t>Стратегии государ</w:t>
      </w:r>
      <w:r>
        <w:rPr>
          <w:szCs w:val="28"/>
          <w:lang w:eastAsia="ru-RU"/>
        </w:rPr>
        <w:t xml:space="preserve">ственной культурной политики на </w:t>
      </w:r>
      <w:r w:rsidRPr="00204471">
        <w:rPr>
          <w:szCs w:val="28"/>
          <w:lang w:eastAsia="ru-RU"/>
        </w:rPr>
        <w:t>период до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2030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 xml:space="preserve">года. По словам В. И. Матвиенко, </w:t>
      </w:r>
      <w:r w:rsidRPr="00204471">
        <w:rPr>
          <w:szCs w:val="28"/>
          <w:lang w:eastAsia="ru-RU"/>
        </w:rPr>
        <w:lastRenderedPageBreak/>
        <w:t>«эти важные документы нацелены на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повышение доступности культуры и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для жителей сельских территорий, в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том числе</w:t>
      </w:r>
      <w:r>
        <w:rPr>
          <w:szCs w:val="28"/>
          <w:lang w:eastAsia="ru-RU"/>
        </w:rPr>
        <w:t>,</w:t>
      </w:r>
      <w:r w:rsidRPr="00204471">
        <w:rPr>
          <w:szCs w:val="28"/>
          <w:lang w:eastAsia="ru-RU"/>
        </w:rPr>
        <w:t xml:space="preserve"> в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этом году предусмотрена разработка концепции клубного дела в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России». Она выразила надежду, что законы «О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меценатской деятельности» и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«О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государственно-частном партнерстве</w:t>
      </w:r>
      <w:r>
        <w:rPr>
          <w:szCs w:val="28"/>
          <w:lang w:eastAsia="ru-RU"/>
        </w:rPr>
        <w:t>» бу</w:t>
      </w:r>
      <w:r w:rsidRPr="00204471">
        <w:rPr>
          <w:szCs w:val="28"/>
          <w:lang w:eastAsia="ru-RU"/>
        </w:rPr>
        <w:t>дут способствовать привлечению внебюджетных источников.</w:t>
      </w:r>
    </w:p>
    <w:p w:rsidR="005A56B6" w:rsidRDefault="005A56B6" w:rsidP="00217B08">
      <w:pPr>
        <w:ind w:firstLine="709"/>
        <w:jc w:val="both"/>
        <w:rPr>
          <w:szCs w:val="28"/>
          <w:lang w:eastAsia="ru-RU"/>
        </w:rPr>
      </w:pPr>
      <w:r w:rsidRPr="00204471">
        <w:rPr>
          <w:szCs w:val="28"/>
          <w:lang w:eastAsia="ru-RU"/>
        </w:rPr>
        <w:t xml:space="preserve">Первый заместитель </w:t>
      </w:r>
      <w:r>
        <w:rPr>
          <w:szCs w:val="28"/>
          <w:lang w:eastAsia="ru-RU"/>
        </w:rPr>
        <w:t>м</w:t>
      </w:r>
      <w:r w:rsidRPr="00204471">
        <w:rPr>
          <w:szCs w:val="28"/>
          <w:lang w:eastAsia="ru-RU"/>
        </w:rPr>
        <w:t>инистра сельского хозяйства Российской Федерации</w:t>
      </w:r>
      <w:r>
        <w:rPr>
          <w:szCs w:val="28"/>
          <w:lang w:eastAsia="ru-RU"/>
        </w:rPr>
        <w:t xml:space="preserve"> </w:t>
      </w:r>
      <w:r w:rsidRPr="00217B08">
        <w:rPr>
          <w:bCs/>
          <w:iCs/>
          <w:szCs w:val="28"/>
          <w:lang w:eastAsia="ru-RU"/>
        </w:rPr>
        <w:t xml:space="preserve">Д.Х. </w:t>
      </w:r>
      <w:proofErr w:type="spellStart"/>
      <w:r w:rsidRPr="00217B08">
        <w:rPr>
          <w:bCs/>
          <w:iCs/>
          <w:szCs w:val="28"/>
          <w:lang w:eastAsia="ru-RU"/>
        </w:rPr>
        <w:t>Хатуов</w:t>
      </w:r>
      <w:proofErr w:type="spellEnd"/>
      <w:r>
        <w:rPr>
          <w:b/>
          <w:bCs/>
          <w:i/>
          <w:iCs/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 xml:space="preserve">отметил, что сельские врачи, учителя, работники клубов, </w:t>
      </w:r>
      <w:r w:rsidRPr="00856E08">
        <w:rPr>
          <w:bCs/>
          <w:szCs w:val="28"/>
          <w:lang w:eastAsia="ru-RU"/>
        </w:rPr>
        <w:t>библиотек</w:t>
      </w:r>
      <w:r w:rsidRPr="00856E08">
        <w:rPr>
          <w:szCs w:val="28"/>
          <w:lang w:eastAsia="ru-RU"/>
        </w:rPr>
        <w:t>,</w:t>
      </w:r>
      <w:r w:rsidRPr="00204471">
        <w:rPr>
          <w:szCs w:val="28"/>
          <w:lang w:eastAsia="ru-RU"/>
        </w:rPr>
        <w:t xml:space="preserve"> работники социальной сферы взяли на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себя нелегкую задачу делать жизнь на</w:t>
      </w:r>
      <w:r>
        <w:rPr>
          <w:szCs w:val="28"/>
          <w:lang w:eastAsia="ru-RU"/>
        </w:rPr>
        <w:t xml:space="preserve"> селе более комфортной и </w:t>
      </w:r>
      <w:r w:rsidRPr="00204471">
        <w:rPr>
          <w:szCs w:val="28"/>
          <w:lang w:eastAsia="ru-RU"/>
        </w:rPr>
        <w:t>качественной.</w:t>
      </w:r>
    </w:p>
    <w:p w:rsidR="005A56B6" w:rsidRPr="00204471" w:rsidRDefault="005A56B6" w:rsidP="00217B08">
      <w:pPr>
        <w:ind w:firstLine="709"/>
        <w:jc w:val="both"/>
        <w:rPr>
          <w:szCs w:val="28"/>
          <w:lang w:eastAsia="ru-RU"/>
        </w:rPr>
      </w:pPr>
      <w:r w:rsidRPr="00204471">
        <w:rPr>
          <w:szCs w:val="28"/>
          <w:lang w:eastAsia="ru-RU"/>
        </w:rPr>
        <w:t>В заседании приняла участие заведующая библиотекой из села</w:t>
      </w:r>
      <w:r>
        <w:rPr>
          <w:szCs w:val="28"/>
          <w:lang w:eastAsia="ru-RU"/>
        </w:rPr>
        <w:t xml:space="preserve"> </w:t>
      </w:r>
      <w:proofErr w:type="spellStart"/>
      <w:r>
        <w:rPr>
          <w:szCs w:val="28"/>
          <w:lang w:eastAsia="ru-RU"/>
        </w:rPr>
        <w:t>Коршево</w:t>
      </w:r>
      <w:proofErr w:type="spellEnd"/>
      <w:r>
        <w:rPr>
          <w:szCs w:val="28"/>
          <w:lang w:eastAsia="ru-RU"/>
        </w:rPr>
        <w:t xml:space="preserve"> Воронежской области С.</w:t>
      </w:r>
      <w:r w:rsidRPr="00204471">
        <w:rPr>
          <w:szCs w:val="28"/>
          <w:lang w:eastAsia="ru-RU"/>
        </w:rPr>
        <w:t>В.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Щербакова, которая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рассказала об опыте культурно-просветительской работы своего учреждения.</w:t>
      </w:r>
    </w:p>
    <w:p w:rsidR="005A56B6" w:rsidRDefault="005A56B6" w:rsidP="00217B08">
      <w:pPr>
        <w:jc w:val="right"/>
        <w:rPr>
          <w:i/>
          <w:iCs/>
          <w:szCs w:val="28"/>
          <w:lang w:eastAsia="ru-RU"/>
        </w:rPr>
      </w:pPr>
      <w:r w:rsidRPr="00204471">
        <w:rPr>
          <w:i/>
          <w:iCs/>
          <w:szCs w:val="28"/>
          <w:lang w:eastAsia="ru-RU"/>
        </w:rPr>
        <w:t xml:space="preserve">Источник: </w:t>
      </w:r>
      <w:hyperlink r:id="rId14" w:history="1">
        <w:r w:rsidRPr="00204471">
          <w:rPr>
            <w:i/>
            <w:iCs/>
            <w:szCs w:val="28"/>
            <w:lang w:eastAsia="ru-RU"/>
          </w:rPr>
          <w:t xml:space="preserve">сайт Совета Федерации Федерального </w:t>
        </w:r>
        <w:r>
          <w:rPr>
            <w:i/>
            <w:iCs/>
            <w:szCs w:val="28"/>
            <w:lang w:eastAsia="ru-RU"/>
          </w:rPr>
          <w:t>с</w:t>
        </w:r>
        <w:r w:rsidRPr="00204471">
          <w:rPr>
            <w:i/>
            <w:iCs/>
            <w:szCs w:val="28"/>
            <w:lang w:eastAsia="ru-RU"/>
          </w:rPr>
          <w:t>обрания РФ</w:t>
        </w:r>
      </w:hyperlink>
      <w:r w:rsidRPr="00217B08">
        <w:rPr>
          <w:i/>
          <w:iCs/>
          <w:szCs w:val="28"/>
          <w:lang w:eastAsia="ru-RU"/>
        </w:rPr>
        <w:t>,</w:t>
      </w:r>
    </w:p>
    <w:p w:rsidR="005A56B6" w:rsidRPr="00217B08" w:rsidRDefault="005A56B6" w:rsidP="00217B08">
      <w:pPr>
        <w:jc w:val="right"/>
        <w:rPr>
          <w:i/>
          <w:szCs w:val="28"/>
        </w:rPr>
      </w:pPr>
      <w:r w:rsidRPr="00217B08">
        <w:rPr>
          <w:i/>
          <w:szCs w:val="28"/>
          <w:lang w:eastAsia="ru-RU"/>
        </w:rPr>
        <w:t>06.02.2017</w:t>
      </w:r>
      <w:r>
        <w:rPr>
          <w:i/>
          <w:szCs w:val="28"/>
          <w:lang w:eastAsia="ru-RU"/>
        </w:rPr>
        <w:t xml:space="preserve">, </w:t>
      </w:r>
      <w:hyperlink r:id="rId15" w:history="1">
        <w:r w:rsidRPr="00217B08">
          <w:rPr>
            <w:rStyle w:val="a6"/>
            <w:i/>
            <w:color w:val="auto"/>
            <w:szCs w:val="28"/>
            <w:lang w:val="en-US"/>
          </w:rPr>
          <w:t>http</w:t>
        </w:r>
        <w:r w:rsidRPr="00217B08">
          <w:rPr>
            <w:rStyle w:val="a6"/>
            <w:i/>
            <w:color w:val="auto"/>
            <w:szCs w:val="28"/>
          </w:rPr>
          <w:t>://</w:t>
        </w:r>
        <w:r w:rsidRPr="00217B08">
          <w:rPr>
            <w:rStyle w:val="a6"/>
            <w:i/>
            <w:color w:val="auto"/>
            <w:szCs w:val="28"/>
            <w:lang w:val="en-US"/>
          </w:rPr>
          <w:t>www</w:t>
        </w:r>
        <w:r w:rsidRPr="00217B08">
          <w:rPr>
            <w:rStyle w:val="a6"/>
            <w:i/>
            <w:color w:val="auto"/>
            <w:szCs w:val="28"/>
          </w:rPr>
          <w:t>.</w:t>
        </w:r>
        <w:proofErr w:type="spellStart"/>
        <w:r w:rsidRPr="00217B08">
          <w:rPr>
            <w:rStyle w:val="a6"/>
            <w:i/>
            <w:color w:val="auto"/>
            <w:szCs w:val="28"/>
            <w:lang w:val="en-US"/>
          </w:rPr>
          <w:t>rba</w:t>
        </w:r>
        <w:proofErr w:type="spellEnd"/>
        <w:r w:rsidRPr="00217B08">
          <w:rPr>
            <w:rStyle w:val="a6"/>
            <w:i/>
            <w:color w:val="auto"/>
            <w:szCs w:val="28"/>
          </w:rPr>
          <w:t>.</w:t>
        </w:r>
        <w:r w:rsidRPr="00217B08">
          <w:rPr>
            <w:rStyle w:val="a6"/>
            <w:i/>
            <w:color w:val="auto"/>
            <w:szCs w:val="28"/>
            <w:lang w:val="en-US"/>
          </w:rPr>
          <w:t>ru</w:t>
        </w:r>
        <w:r w:rsidRPr="00217B08">
          <w:rPr>
            <w:rStyle w:val="a6"/>
            <w:i/>
            <w:color w:val="auto"/>
            <w:szCs w:val="28"/>
          </w:rPr>
          <w:t>/</w:t>
        </w:r>
        <w:r w:rsidRPr="00217B08">
          <w:rPr>
            <w:rStyle w:val="a6"/>
            <w:i/>
            <w:color w:val="auto"/>
            <w:szCs w:val="28"/>
            <w:lang w:val="en-US"/>
          </w:rPr>
          <w:t>content</w:t>
        </w:r>
        <w:r w:rsidRPr="00217B08">
          <w:rPr>
            <w:rStyle w:val="a6"/>
            <w:i/>
            <w:color w:val="auto"/>
            <w:szCs w:val="28"/>
          </w:rPr>
          <w:t>/</w:t>
        </w:r>
        <w:r w:rsidRPr="00217B08">
          <w:rPr>
            <w:rStyle w:val="a6"/>
            <w:i/>
            <w:color w:val="auto"/>
            <w:szCs w:val="28"/>
            <w:lang w:val="en-US"/>
          </w:rPr>
          <w:t>news</w:t>
        </w:r>
        <w:r w:rsidRPr="00217B08">
          <w:rPr>
            <w:rStyle w:val="a6"/>
            <w:i/>
            <w:color w:val="auto"/>
            <w:szCs w:val="28"/>
          </w:rPr>
          <w:t>/</w:t>
        </w:r>
        <w:r w:rsidRPr="00217B08">
          <w:rPr>
            <w:rStyle w:val="a6"/>
            <w:i/>
            <w:color w:val="auto"/>
            <w:szCs w:val="28"/>
            <w:lang w:val="en-US"/>
          </w:rPr>
          <w:t>vid</w:t>
        </w:r>
        <w:r w:rsidRPr="00217B08">
          <w:rPr>
            <w:rStyle w:val="a6"/>
            <w:i/>
            <w:color w:val="auto"/>
            <w:szCs w:val="28"/>
          </w:rPr>
          <w:t>_</w:t>
        </w:r>
        <w:r w:rsidRPr="00217B08">
          <w:rPr>
            <w:rStyle w:val="a6"/>
            <w:i/>
            <w:color w:val="auto"/>
            <w:szCs w:val="28"/>
            <w:lang w:val="en-US"/>
          </w:rPr>
          <w:t>news</w:t>
        </w:r>
        <w:r w:rsidRPr="00217B08">
          <w:rPr>
            <w:rStyle w:val="a6"/>
            <w:i/>
            <w:color w:val="auto"/>
            <w:szCs w:val="28"/>
          </w:rPr>
          <w:t>_</w:t>
        </w:r>
        <w:proofErr w:type="spellStart"/>
        <w:r w:rsidRPr="00217B08">
          <w:rPr>
            <w:rStyle w:val="a6"/>
            <w:i/>
            <w:color w:val="auto"/>
            <w:szCs w:val="28"/>
            <w:lang w:val="en-US"/>
          </w:rPr>
          <w:t>str</w:t>
        </w:r>
        <w:proofErr w:type="spellEnd"/>
        <w:r w:rsidRPr="00217B08">
          <w:rPr>
            <w:rStyle w:val="a6"/>
            <w:i/>
            <w:color w:val="auto"/>
            <w:szCs w:val="28"/>
          </w:rPr>
          <w:t>.</w:t>
        </w:r>
        <w:proofErr w:type="spellStart"/>
        <w:r w:rsidRPr="00217B08">
          <w:rPr>
            <w:rStyle w:val="a6"/>
            <w:i/>
            <w:color w:val="auto"/>
            <w:szCs w:val="28"/>
            <w:lang w:val="en-US"/>
          </w:rPr>
          <w:t>php</w:t>
        </w:r>
        <w:proofErr w:type="spellEnd"/>
        <w:r w:rsidRPr="00217B08">
          <w:rPr>
            <w:rStyle w:val="a6"/>
            <w:i/>
            <w:color w:val="auto"/>
            <w:szCs w:val="28"/>
          </w:rPr>
          <w:t>?</w:t>
        </w:r>
        <w:r w:rsidRPr="00217B08">
          <w:rPr>
            <w:rStyle w:val="a6"/>
            <w:i/>
            <w:color w:val="auto"/>
            <w:szCs w:val="28"/>
            <w:lang w:val="en-US"/>
          </w:rPr>
          <w:t>id</w:t>
        </w:r>
        <w:r w:rsidRPr="00217B08">
          <w:rPr>
            <w:rStyle w:val="a6"/>
            <w:i/>
            <w:color w:val="auto"/>
            <w:szCs w:val="28"/>
          </w:rPr>
          <w:t>=6250</w:t>
        </w:r>
      </w:hyperlink>
    </w:p>
    <w:p w:rsidR="005A56B6" w:rsidRPr="000C6BC4" w:rsidRDefault="005A56B6" w:rsidP="00AB02D8">
      <w:pPr>
        <w:jc w:val="both"/>
        <w:rPr>
          <w:i/>
          <w:szCs w:val="28"/>
        </w:rPr>
      </w:pPr>
    </w:p>
    <w:p w:rsidR="005A56B6" w:rsidRPr="00387E2D" w:rsidRDefault="005A56B6" w:rsidP="00B4108E">
      <w:pPr>
        <w:jc w:val="center"/>
        <w:outlineLvl w:val="0"/>
        <w:rPr>
          <w:rFonts w:ascii="Cambria" w:hAnsi="Cambria"/>
          <w:b/>
          <w:kern w:val="36"/>
          <w:szCs w:val="28"/>
          <w:lang w:eastAsia="ru-RU"/>
        </w:rPr>
      </w:pPr>
      <w:r w:rsidRPr="00387E2D">
        <w:rPr>
          <w:rFonts w:ascii="Cambria" w:hAnsi="Cambria"/>
          <w:b/>
          <w:kern w:val="36"/>
          <w:szCs w:val="28"/>
          <w:lang w:eastAsia="ru-RU"/>
        </w:rPr>
        <w:t>Министерство культуры РФ создаст комиссию, которая будет рассматривать вопросы модернизации библиотек</w:t>
      </w:r>
    </w:p>
    <w:p w:rsidR="005A56B6" w:rsidRPr="00204471" w:rsidRDefault="005A56B6" w:rsidP="00B4108E">
      <w:pPr>
        <w:jc w:val="both"/>
        <w:rPr>
          <w:szCs w:val="28"/>
          <w:lang w:eastAsia="ru-RU"/>
        </w:rPr>
      </w:pPr>
    </w:p>
    <w:p w:rsidR="005A56B6" w:rsidRDefault="005A56B6" w:rsidP="00B4108E">
      <w:pPr>
        <w:ind w:firstLine="709"/>
        <w:jc w:val="both"/>
        <w:rPr>
          <w:szCs w:val="28"/>
          <w:lang w:eastAsia="ru-RU"/>
        </w:rPr>
      </w:pPr>
      <w:r w:rsidRPr="00E40762">
        <w:rPr>
          <w:b/>
          <w:szCs w:val="28"/>
          <w:lang w:eastAsia="ru-RU"/>
        </w:rPr>
        <w:t>22 февраля 2017 года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в ходе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«Часа с министром»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в Общественной палате министр культуры России</w:t>
      </w:r>
      <w:r>
        <w:rPr>
          <w:szCs w:val="28"/>
          <w:lang w:eastAsia="ru-RU"/>
        </w:rPr>
        <w:t xml:space="preserve"> </w:t>
      </w:r>
      <w:r w:rsidRPr="0085474D">
        <w:rPr>
          <w:bCs/>
          <w:iCs/>
          <w:szCs w:val="28"/>
          <w:lang w:eastAsia="ru-RU"/>
        </w:rPr>
        <w:t xml:space="preserve">В.Р. </w:t>
      </w:r>
      <w:proofErr w:type="spellStart"/>
      <w:r w:rsidRPr="0085474D">
        <w:rPr>
          <w:bCs/>
          <w:iCs/>
          <w:szCs w:val="28"/>
          <w:lang w:eastAsia="ru-RU"/>
        </w:rPr>
        <w:t>Мединский</w:t>
      </w:r>
      <w:proofErr w:type="spellEnd"/>
      <w:r>
        <w:rPr>
          <w:b/>
          <w:bCs/>
          <w:i/>
          <w:iCs/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сообщил о том, что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созда</w:t>
      </w:r>
      <w:r>
        <w:rPr>
          <w:szCs w:val="28"/>
          <w:lang w:eastAsia="ru-RU"/>
        </w:rPr>
        <w:t>ётся</w:t>
      </w:r>
      <w:r w:rsidRPr="00204471">
        <w:rPr>
          <w:szCs w:val="28"/>
          <w:lang w:eastAsia="ru-RU"/>
        </w:rPr>
        <w:t xml:space="preserve"> комисси</w:t>
      </w:r>
      <w:r>
        <w:rPr>
          <w:szCs w:val="28"/>
          <w:lang w:eastAsia="ru-RU"/>
        </w:rPr>
        <w:t>я</w:t>
      </w:r>
      <w:r w:rsidRPr="00204471">
        <w:rPr>
          <w:szCs w:val="28"/>
          <w:lang w:eastAsia="ru-RU"/>
        </w:rPr>
        <w:t>, которая будет рассматривать вопросы модернизации библиотек</w:t>
      </w:r>
      <w:r>
        <w:rPr>
          <w:szCs w:val="28"/>
          <w:lang w:eastAsia="ru-RU"/>
        </w:rPr>
        <w:t>. С</w:t>
      </w:r>
      <w:r w:rsidRPr="00204471">
        <w:rPr>
          <w:szCs w:val="28"/>
          <w:lang w:eastAsia="ru-RU"/>
        </w:rPr>
        <w:t>отрудники РНБ и РГБ и их руководители высказали идею о необходимости разработки программы поэтапного объединения усилий и ресурсов библиотек с целью и</w:t>
      </w:r>
      <w:r>
        <w:rPr>
          <w:szCs w:val="28"/>
          <w:lang w:eastAsia="ru-RU"/>
        </w:rPr>
        <w:t>сключения</w:t>
      </w:r>
      <w:r w:rsidRPr="00204471">
        <w:rPr>
          <w:szCs w:val="28"/>
          <w:lang w:eastAsia="ru-RU"/>
        </w:rPr>
        <w:t xml:space="preserve"> ряда дублирующих функций, а также модернизации и оптимизации работы всех крупнейших библиотек</w:t>
      </w:r>
      <w:r>
        <w:rPr>
          <w:szCs w:val="28"/>
          <w:lang w:eastAsia="ru-RU"/>
        </w:rPr>
        <w:t xml:space="preserve">. </w:t>
      </w:r>
      <w:r w:rsidRPr="00204471">
        <w:rPr>
          <w:szCs w:val="28"/>
          <w:lang w:eastAsia="ru-RU"/>
        </w:rPr>
        <w:t xml:space="preserve">«С целью проработки этого вопроса создается специальная комиссия, куда войдут ведущие библиотекари и эксперты, которые будут рассматривать вопросы модернизации в целом библиотечного дела в стране на примере наших крупнейших библиотек», </w:t>
      </w:r>
      <w:r>
        <w:rPr>
          <w:szCs w:val="28"/>
          <w:lang w:eastAsia="ru-RU"/>
        </w:rPr>
        <w:t xml:space="preserve">- </w:t>
      </w:r>
      <w:r w:rsidRPr="00204471">
        <w:rPr>
          <w:szCs w:val="28"/>
          <w:lang w:eastAsia="ru-RU"/>
        </w:rPr>
        <w:t>подчеркнул министр.</w:t>
      </w:r>
    </w:p>
    <w:p w:rsidR="005A56B6" w:rsidRDefault="005A56B6" w:rsidP="00B4108E">
      <w:pPr>
        <w:ind w:firstLine="709"/>
        <w:jc w:val="both"/>
        <w:rPr>
          <w:szCs w:val="28"/>
          <w:lang w:eastAsia="ru-RU"/>
        </w:rPr>
      </w:pPr>
      <w:r w:rsidRPr="00204471">
        <w:rPr>
          <w:szCs w:val="28"/>
          <w:lang w:eastAsia="ru-RU"/>
        </w:rPr>
        <w:t xml:space="preserve">В.Р. </w:t>
      </w:r>
      <w:proofErr w:type="spellStart"/>
      <w:r w:rsidRPr="00204471">
        <w:rPr>
          <w:szCs w:val="28"/>
          <w:lang w:eastAsia="ru-RU"/>
        </w:rPr>
        <w:t>Мединский</w:t>
      </w:r>
      <w:proofErr w:type="spellEnd"/>
      <w:r w:rsidRPr="00204471">
        <w:rPr>
          <w:szCs w:val="28"/>
          <w:lang w:eastAsia="ru-RU"/>
        </w:rPr>
        <w:t xml:space="preserve"> пригласил библиотечное сообщество к обсуждению вопросов модернизации библиотечного дела.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 xml:space="preserve">«Приглашаем всех к обсуждению, мы все заинтересованы в том, чтобы наши библиотеки работали так, как должно работать в XXI веке», </w:t>
      </w:r>
      <w:r>
        <w:rPr>
          <w:szCs w:val="28"/>
          <w:lang w:eastAsia="ru-RU"/>
        </w:rPr>
        <w:t xml:space="preserve">- </w:t>
      </w:r>
      <w:r w:rsidRPr="00204471">
        <w:rPr>
          <w:szCs w:val="28"/>
          <w:lang w:eastAsia="ru-RU"/>
        </w:rPr>
        <w:t xml:space="preserve">сказал </w:t>
      </w:r>
      <w:r>
        <w:rPr>
          <w:szCs w:val="28"/>
          <w:lang w:eastAsia="ru-RU"/>
        </w:rPr>
        <w:t>министр</w:t>
      </w:r>
      <w:r w:rsidRPr="00204471">
        <w:rPr>
          <w:szCs w:val="28"/>
          <w:lang w:eastAsia="ru-RU"/>
        </w:rPr>
        <w:t>, добавив, что «многие из них просто по технологическому и техническому обеспечению находятся где-то в конце 80-х годов XX века».</w:t>
      </w:r>
      <w:r>
        <w:rPr>
          <w:szCs w:val="28"/>
          <w:lang w:eastAsia="ru-RU"/>
        </w:rPr>
        <w:t xml:space="preserve"> </w:t>
      </w:r>
    </w:p>
    <w:p w:rsidR="005A56B6" w:rsidRPr="00204471" w:rsidRDefault="005A56B6" w:rsidP="00B4108E">
      <w:pPr>
        <w:ind w:firstLine="709"/>
        <w:jc w:val="both"/>
        <w:rPr>
          <w:szCs w:val="28"/>
          <w:lang w:eastAsia="ru-RU"/>
        </w:rPr>
      </w:pPr>
      <w:r w:rsidRPr="00204471">
        <w:rPr>
          <w:szCs w:val="28"/>
          <w:lang w:eastAsia="ru-RU"/>
        </w:rPr>
        <w:t>«Мы много внимания уделяем нашим библиотекам, в частности, плодотворно занимались повышением оплаты труда, которая за четыре года выросла в два раза. Теперь задача состоит в том, что</w:t>
      </w:r>
      <w:r>
        <w:rPr>
          <w:szCs w:val="28"/>
          <w:lang w:eastAsia="ru-RU"/>
        </w:rPr>
        <w:t>бы</w:t>
      </w:r>
      <w:r w:rsidRPr="00204471">
        <w:rPr>
          <w:szCs w:val="28"/>
          <w:lang w:eastAsia="ru-RU"/>
        </w:rPr>
        <w:t xml:space="preserve"> сделать посещение библиотеки и членство в ней не менее модным, чем посещение выставок Валентина Серова и Ивана Айвазовского», </w:t>
      </w:r>
      <w:r>
        <w:rPr>
          <w:szCs w:val="28"/>
          <w:lang w:eastAsia="ru-RU"/>
        </w:rPr>
        <w:t xml:space="preserve">- </w:t>
      </w:r>
      <w:r w:rsidRPr="00204471">
        <w:rPr>
          <w:szCs w:val="28"/>
          <w:lang w:eastAsia="ru-RU"/>
        </w:rPr>
        <w:t>резюмировал глава федерального ведомства.</w:t>
      </w:r>
    </w:p>
    <w:p w:rsidR="005A56B6" w:rsidRPr="00387E2D" w:rsidRDefault="005A56B6" w:rsidP="00387E2D">
      <w:pPr>
        <w:jc w:val="right"/>
        <w:rPr>
          <w:szCs w:val="28"/>
        </w:rPr>
      </w:pPr>
      <w:r w:rsidRPr="00387E2D">
        <w:rPr>
          <w:i/>
          <w:iCs/>
          <w:szCs w:val="28"/>
          <w:lang w:eastAsia="ru-RU"/>
        </w:rPr>
        <w:t xml:space="preserve">Источник: по материалам </w:t>
      </w:r>
      <w:hyperlink r:id="rId16" w:history="1">
        <w:r w:rsidRPr="00387E2D">
          <w:rPr>
            <w:i/>
            <w:iCs/>
            <w:szCs w:val="28"/>
            <w:lang w:eastAsia="ru-RU"/>
          </w:rPr>
          <w:t xml:space="preserve">сайта </w:t>
        </w:r>
        <w:r>
          <w:rPr>
            <w:i/>
            <w:iCs/>
            <w:szCs w:val="28"/>
            <w:lang w:eastAsia="ru-RU"/>
          </w:rPr>
          <w:t>м</w:t>
        </w:r>
        <w:r w:rsidRPr="00387E2D">
          <w:rPr>
            <w:i/>
            <w:iCs/>
            <w:szCs w:val="28"/>
            <w:lang w:eastAsia="ru-RU"/>
          </w:rPr>
          <w:t>инистерства культуры Р</w:t>
        </w:r>
        <w:r>
          <w:rPr>
            <w:i/>
            <w:iCs/>
            <w:szCs w:val="28"/>
            <w:lang w:eastAsia="ru-RU"/>
          </w:rPr>
          <w:t>Ф</w:t>
        </w:r>
      </w:hyperlink>
      <w:r w:rsidRPr="00387E2D">
        <w:rPr>
          <w:i/>
          <w:iCs/>
          <w:szCs w:val="28"/>
          <w:lang w:eastAsia="ru-RU"/>
        </w:rPr>
        <w:t xml:space="preserve">, </w:t>
      </w:r>
      <w:r w:rsidRPr="00387E2D">
        <w:rPr>
          <w:szCs w:val="28"/>
          <w:lang w:eastAsia="ru-RU"/>
        </w:rPr>
        <w:t xml:space="preserve">22.02.2017, </w:t>
      </w:r>
      <w:hyperlink r:id="rId17" w:history="1">
        <w:r w:rsidRPr="00387E2D">
          <w:rPr>
            <w:rStyle w:val="a6"/>
            <w:color w:val="auto"/>
            <w:szCs w:val="28"/>
          </w:rPr>
          <w:t>http://www.rba.ru/content/news/vid_news_str.php?id=6306</w:t>
        </w:r>
      </w:hyperlink>
    </w:p>
    <w:p w:rsidR="005A56B6" w:rsidRPr="00020AD0" w:rsidRDefault="005A56B6" w:rsidP="00183E8E">
      <w:pPr>
        <w:ind w:firstLine="709"/>
        <w:jc w:val="center"/>
        <w:outlineLvl w:val="0"/>
        <w:rPr>
          <w:rFonts w:ascii="Cambria" w:hAnsi="Cambria"/>
          <w:b/>
          <w:kern w:val="36"/>
          <w:szCs w:val="28"/>
          <w:lang w:eastAsia="ru-RU"/>
        </w:rPr>
      </w:pPr>
      <w:r>
        <w:rPr>
          <w:rFonts w:ascii="Cambria" w:hAnsi="Cambria"/>
          <w:b/>
          <w:kern w:val="36"/>
          <w:szCs w:val="28"/>
          <w:lang w:eastAsia="ru-RU"/>
        </w:rPr>
        <w:lastRenderedPageBreak/>
        <w:t xml:space="preserve">Утвержден </w:t>
      </w:r>
      <w:r w:rsidRPr="00020AD0">
        <w:rPr>
          <w:rFonts w:ascii="Cambria" w:hAnsi="Cambria"/>
          <w:b/>
          <w:kern w:val="36"/>
          <w:szCs w:val="28"/>
          <w:lang w:eastAsia="ru-RU"/>
        </w:rPr>
        <w:t>приказ Минкультуры России «О внесении изменений в Порядок учета документов, входящих в состав библиотечного фонда»</w:t>
      </w:r>
    </w:p>
    <w:p w:rsidR="005A56B6" w:rsidRPr="006F0F80" w:rsidRDefault="005A56B6" w:rsidP="00183E8E">
      <w:pPr>
        <w:ind w:firstLine="709"/>
        <w:jc w:val="both"/>
        <w:rPr>
          <w:szCs w:val="28"/>
          <w:lang w:eastAsia="ru-RU"/>
        </w:rPr>
      </w:pPr>
      <w:r w:rsidRPr="00E40762">
        <w:rPr>
          <w:b/>
          <w:szCs w:val="28"/>
          <w:lang w:eastAsia="ru-RU"/>
        </w:rPr>
        <w:t>3 марта 2017 года</w:t>
      </w:r>
      <w:r w:rsidRPr="006F0F80">
        <w:rPr>
          <w:szCs w:val="28"/>
          <w:lang w:eastAsia="ru-RU"/>
        </w:rPr>
        <w:t xml:space="preserve"> на </w:t>
      </w:r>
      <w:r>
        <w:rPr>
          <w:szCs w:val="28"/>
          <w:lang w:eastAsia="ru-RU"/>
        </w:rPr>
        <w:t>о</w:t>
      </w:r>
      <w:r w:rsidRPr="006F0F80">
        <w:rPr>
          <w:szCs w:val="28"/>
          <w:lang w:eastAsia="ru-RU"/>
        </w:rPr>
        <w:t xml:space="preserve">фициальном интернет-портале правовой информации был опубликован </w:t>
      </w:r>
      <w:hyperlink r:id="rId18" w:history="1">
        <w:r w:rsidRPr="00020AD0">
          <w:rPr>
            <w:szCs w:val="28"/>
            <w:lang w:eastAsia="ru-RU"/>
          </w:rPr>
          <w:t xml:space="preserve">приказ </w:t>
        </w:r>
        <w:r>
          <w:rPr>
            <w:szCs w:val="28"/>
            <w:lang w:eastAsia="ru-RU"/>
          </w:rPr>
          <w:t>м</w:t>
        </w:r>
        <w:r w:rsidRPr="00020AD0">
          <w:rPr>
            <w:bCs/>
            <w:szCs w:val="28"/>
            <w:lang w:eastAsia="ru-RU"/>
          </w:rPr>
          <w:t>инистерства культуры Российской Федерации</w:t>
        </w:r>
        <w:r w:rsidRPr="006F0F80">
          <w:rPr>
            <w:szCs w:val="28"/>
            <w:lang w:eastAsia="ru-RU"/>
          </w:rPr>
          <w:t xml:space="preserve"> от 02.02.2017 № 115</w:t>
        </w:r>
      </w:hyperlink>
      <w:r w:rsidRPr="006F0F80">
        <w:rPr>
          <w:szCs w:val="28"/>
          <w:lang w:eastAsia="ru-RU"/>
        </w:rPr>
        <w:t xml:space="preserve"> «О внесении изменений в Порядок учета документов, входящих в состав библиотечного фонда, утвержденный приказом </w:t>
      </w:r>
      <w:r>
        <w:rPr>
          <w:szCs w:val="28"/>
          <w:lang w:eastAsia="ru-RU"/>
        </w:rPr>
        <w:t>м</w:t>
      </w:r>
      <w:r w:rsidRPr="006F0F80">
        <w:rPr>
          <w:szCs w:val="28"/>
          <w:lang w:eastAsia="ru-RU"/>
        </w:rPr>
        <w:t>инистерства культуры Российской Федерации от 8 октября 2012 г. № 1077»</w:t>
      </w:r>
      <w:r>
        <w:rPr>
          <w:szCs w:val="28"/>
          <w:lang w:eastAsia="ru-RU"/>
        </w:rPr>
        <w:t xml:space="preserve"> </w:t>
      </w:r>
    </w:p>
    <w:p w:rsidR="005A56B6" w:rsidRPr="006F0F80" w:rsidRDefault="005A56B6" w:rsidP="00183E8E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 соответствии с документом:</w:t>
      </w:r>
    </w:p>
    <w:p w:rsidR="005A56B6" w:rsidRPr="006F0F80" w:rsidRDefault="005A56B6" w:rsidP="00183E8E">
      <w:pPr>
        <w:ind w:firstLine="709"/>
        <w:jc w:val="both"/>
        <w:rPr>
          <w:szCs w:val="28"/>
          <w:lang w:eastAsia="ru-RU"/>
        </w:rPr>
      </w:pPr>
      <w:r w:rsidRPr="006F0F80">
        <w:rPr>
          <w:szCs w:val="28"/>
          <w:lang w:eastAsia="ru-RU"/>
        </w:rPr>
        <w:t>«5.7.1. Списанные объекты, исключенные из библиотечного фонда по причинам ветхости, дефектности, устарелости по содержанию, могут передаваться на безвозмездной основе юридическим и физическим лицам. Не востребованные в течение шести месяцев с даты списания документы могут направляться в пункты вторичного сырья.</w:t>
      </w:r>
    </w:p>
    <w:p w:rsidR="005A56B6" w:rsidRDefault="005A56B6" w:rsidP="00183E8E">
      <w:pPr>
        <w:ind w:firstLine="709"/>
        <w:jc w:val="both"/>
        <w:rPr>
          <w:szCs w:val="28"/>
          <w:lang w:eastAsia="ru-RU"/>
        </w:rPr>
      </w:pPr>
      <w:r w:rsidRPr="006F0F80">
        <w:rPr>
          <w:szCs w:val="28"/>
          <w:lang w:eastAsia="ru-RU"/>
        </w:rPr>
        <w:t xml:space="preserve">5.7.2. Списанные объекты, исключенные из библиотечного фонда по причине </w:t>
      </w:r>
      <w:proofErr w:type="spellStart"/>
      <w:r w:rsidRPr="006F0F80">
        <w:rPr>
          <w:szCs w:val="28"/>
          <w:lang w:eastAsia="ru-RU"/>
        </w:rPr>
        <w:t>непрофильности</w:t>
      </w:r>
      <w:proofErr w:type="spellEnd"/>
      <w:r w:rsidRPr="006F0F80">
        <w:rPr>
          <w:szCs w:val="28"/>
          <w:lang w:eastAsia="ru-RU"/>
        </w:rPr>
        <w:t>, передаются по решению библиотеки в обменный фонд в целях дальнейшей передачи на безвозмездной основе некоммерческим, а также государственным коммерческим организациям или для реализации юридическим и физическим лицам. Не востребованные или не реализованные в течение шести месяцев с даты списания документы могут передаваться на безвозмездной основе юридическим и физическим лицам либо направляться в пункты вторичного сырья.</w:t>
      </w:r>
    </w:p>
    <w:p w:rsidR="005A56B6" w:rsidRDefault="005A56B6" w:rsidP="00D07995">
      <w:pPr>
        <w:ind w:firstLine="567"/>
        <w:jc w:val="both"/>
        <w:rPr>
          <w:rFonts w:ascii="Arial" w:hAnsi="Arial"/>
          <w:sz w:val="21"/>
          <w:szCs w:val="21"/>
        </w:rPr>
      </w:pPr>
      <w:r w:rsidRPr="00D07995">
        <w:rPr>
          <w:shd w:val="clear" w:color="auto" w:fill="FFFFFF"/>
        </w:rPr>
        <w:t>Если в  регионе нет пунктов вторичного сырья или если руководитель считает, что сдавать документы на переработку экономически нецелесообразно, сотрудники библиотеки уничтожают эти документы. Уничтожать документы н</w:t>
      </w:r>
      <w:r>
        <w:rPr>
          <w:shd w:val="clear" w:color="auto" w:fill="FFFFFF"/>
        </w:rPr>
        <w:t>еобходимо</w:t>
      </w:r>
      <w:r w:rsidRPr="00D07995">
        <w:rPr>
          <w:shd w:val="clear" w:color="auto" w:fill="FFFFFF"/>
        </w:rPr>
        <w:t xml:space="preserve"> в специально отведенном для этого месте. При этом должны присутствовать уполномоченные учредителем лица. Они составят акт об уничтожении списанных объектов библиотечного фонда.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rFonts w:ascii="Arial" w:hAnsi="Arial"/>
          <w:sz w:val="21"/>
          <w:szCs w:val="21"/>
        </w:rPr>
        <w:t xml:space="preserve"> </w:t>
      </w:r>
    </w:p>
    <w:p w:rsidR="005A56B6" w:rsidRPr="00D07995" w:rsidRDefault="005A56B6" w:rsidP="00183E8E">
      <w:pPr>
        <w:ind w:firstLine="709"/>
        <w:jc w:val="right"/>
        <w:rPr>
          <w:szCs w:val="28"/>
          <w:lang w:eastAsia="ru-RU"/>
        </w:rPr>
      </w:pPr>
      <w:r w:rsidRPr="00D07995">
        <w:rPr>
          <w:i/>
          <w:iCs/>
          <w:szCs w:val="28"/>
          <w:lang w:eastAsia="ru-RU"/>
        </w:rPr>
        <w:t xml:space="preserve">Источник: </w:t>
      </w:r>
      <w:hyperlink r:id="rId19" w:history="1">
        <w:r w:rsidRPr="00D07995">
          <w:rPr>
            <w:i/>
            <w:iCs/>
            <w:szCs w:val="28"/>
            <w:lang w:eastAsia="ru-RU"/>
          </w:rPr>
          <w:t>Официальный интернет-портал правовой информации</w:t>
        </w:r>
      </w:hyperlink>
    </w:p>
    <w:p w:rsidR="005A56B6" w:rsidRPr="00D07995" w:rsidRDefault="005A56B6" w:rsidP="00D07995">
      <w:pPr>
        <w:ind w:firstLine="709"/>
        <w:jc w:val="right"/>
        <w:rPr>
          <w:szCs w:val="28"/>
        </w:rPr>
      </w:pPr>
      <w:r w:rsidRPr="00D07995">
        <w:rPr>
          <w:szCs w:val="28"/>
          <w:lang w:eastAsia="ru-RU"/>
        </w:rPr>
        <w:t xml:space="preserve">09.03.2017, </w:t>
      </w:r>
      <w:hyperlink r:id="rId20" w:history="1">
        <w:r w:rsidRPr="00D07995">
          <w:rPr>
            <w:rStyle w:val="a6"/>
            <w:color w:val="auto"/>
            <w:szCs w:val="28"/>
          </w:rPr>
          <w:t>http://www.rba.ru/content/news/vid_news_str.php?id=6338</w:t>
        </w:r>
      </w:hyperlink>
      <w:r w:rsidRPr="00D07995">
        <w:rPr>
          <w:szCs w:val="28"/>
        </w:rPr>
        <w:t>;</w:t>
      </w:r>
    </w:p>
    <w:p w:rsidR="005A56B6" w:rsidRPr="00D07995" w:rsidRDefault="004133F2" w:rsidP="00D07995">
      <w:pPr>
        <w:ind w:firstLine="709"/>
        <w:jc w:val="right"/>
        <w:rPr>
          <w:szCs w:val="28"/>
        </w:rPr>
      </w:pPr>
      <w:hyperlink r:id="rId21" w:history="1">
        <w:r w:rsidR="005A56B6" w:rsidRPr="00D07995">
          <w:rPr>
            <w:rStyle w:val="a6"/>
            <w:color w:val="auto"/>
            <w:szCs w:val="28"/>
          </w:rPr>
          <w:t>http://www.cultmanager.ru/news/7337-qqn-17-m3-14-03-2017-nujno-po-novomu-uchityvat-dokumenty-bibliotechnogo-fonda</w:t>
        </w:r>
      </w:hyperlink>
    </w:p>
    <w:p w:rsidR="005A56B6" w:rsidRPr="00D07995" w:rsidRDefault="005A56B6" w:rsidP="00183E8E">
      <w:pPr>
        <w:ind w:firstLine="709"/>
        <w:jc w:val="right"/>
        <w:rPr>
          <w:szCs w:val="28"/>
        </w:rPr>
      </w:pPr>
    </w:p>
    <w:p w:rsidR="005A56B6" w:rsidRPr="00D07995" w:rsidRDefault="005A56B6" w:rsidP="00D07995">
      <w:pPr>
        <w:ind w:firstLine="567"/>
        <w:jc w:val="both"/>
        <w:rPr>
          <w:color w:val="000000"/>
          <w:szCs w:val="28"/>
          <w:shd w:val="clear" w:color="auto" w:fill="FFFFFF"/>
        </w:rPr>
      </w:pPr>
      <w:r w:rsidRPr="00D07995">
        <w:rPr>
          <w:b/>
          <w:bCs/>
          <w:color w:val="000000"/>
          <w:szCs w:val="28"/>
          <w:shd w:val="clear" w:color="auto" w:fill="FFFFFF"/>
        </w:rPr>
        <w:t>Интересный опыт:</w:t>
      </w:r>
      <w:r w:rsidRPr="00D07995">
        <w:rPr>
          <w:color w:val="000000"/>
          <w:szCs w:val="28"/>
          <w:shd w:val="clear" w:color="auto" w:fill="FFFFFF"/>
        </w:rPr>
        <w:t xml:space="preserve"> «Процедура списания книг стандартная, и она происходила всегда</w:t>
      </w:r>
      <w:r>
        <w:rPr>
          <w:color w:val="000000"/>
          <w:szCs w:val="28"/>
          <w:shd w:val="clear" w:color="auto" w:fill="FFFFFF"/>
        </w:rPr>
        <w:t>»</w:t>
      </w:r>
      <w:r w:rsidRPr="00D07995">
        <w:rPr>
          <w:color w:val="000000"/>
          <w:szCs w:val="28"/>
          <w:shd w:val="clear" w:color="auto" w:fill="FFFFFF"/>
        </w:rPr>
        <w:t xml:space="preserve">, — рассказал исполняющий обязанности генерального директора ГКУК Москвы </w:t>
      </w:r>
      <w:r>
        <w:rPr>
          <w:color w:val="000000"/>
          <w:szCs w:val="28"/>
          <w:shd w:val="clear" w:color="auto" w:fill="FFFFFF"/>
        </w:rPr>
        <w:t>«</w:t>
      </w:r>
      <w:r w:rsidRPr="00D07995">
        <w:rPr>
          <w:color w:val="000000"/>
          <w:szCs w:val="28"/>
          <w:shd w:val="clear" w:color="auto" w:fill="FFFFFF"/>
        </w:rPr>
        <w:t>Дирекция культурных центров</w:t>
      </w:r>
      <w:r>
        <w:rPr>
          <w:color w:val="000000"/>
          <w:szCs w:val="28"/>
          <w:shd w:val="clear" w:color="auto" w:fill="FFFFFF"/>
        </w:rPr>
        <w:t>»</w:t>
      </w:r>
      <w:r w:rsidRPr="00D07995">
        <w:rPr>
          <w:color w:val="000000"/>
          <w:szCs w:val="28"/>
          <w:shd w:val="clear" w:color="auto" w:fill="FFFFFF"/>
        </w:rPr>
        <w:t xml:space="preserve"> Владимир Владимиров. </w:t>
      </w:r>
    </w:p>
    <w:p w:rsidR="005A56B6" w:rsidRPr="00D07995" w:rsidRDefault="005A56B6" w:rsidP="00D07995">
      <w:pPr>
        <w:ind w:firstLine="567"/>
        <w:jc w:val="both"/>
        <w:rPr>
          <w:szCs w:val="28"/>
        </w:rPr>
      </w:pPr>
      <w:r w:rsidRPr="00D07995">
        <w:rPr>
          <w:color w:val="000000"/>
          <w:szCs w:val="28"/>
          <w:shd w:val="clear" w:color="auto" w:fill="FFFFFF"/>
        </w:rPr>
        <w:t xml:space="preserve">Московский </w:t>
      </w:r>
      <w:r>
        <w:rPr>
          <w:color w:val="000000"/>
          <w:szCs w:val="28"/>
          <w:shd w:val="clear" w:color="auto" w:fill="FFFFFF"/>
        </w:rPr>
        <w:t>д</w:t>
      </w:r>
      <w:r w:rsidRPr="00D07995">
        <w:rPr>
          <w:color w:val="000000"/>
          <w:szCs w:val="28"/>
          <w:shd w:val="clear" w:color="auto" w:fill="FFFFFF"/>
        </w:rPr>
        <w:t xml:space="preserve">епартамент культуры совместно с городскими библиотеками планирует запустить интернет-сервис для бронирования списанных книг. Если в публичной библиотеке хранятся три книги, к примеру </w:t>
      </w:r>
      <w:r>
        <w:rPr>
          <w:color w:val="000000"/>
          <w:szCs w:val="28"/>
          <w:shd w:val="clear" w:color="auto" w:fill="FFFFFF"/>
        </w:rPr>
        <w:t>«</w:t>
      </w:r>
      <w:r w:rsidRPr="00D07995">
        <w:rPr>
          <w:color w:val="000000"/>
          <w:szCs w:val="28"/>
          <w:shd w:val="clear" w:color="auto" w:fill="FFFFFF"/>
        </w:rPr>
        <w:t>Отцы и дети</w:t>
      </w:r>
      <w:r>
        <w:rPr>
          <w:color w:val="000000"/>
          <w:szCs w:val="28"/>
          <w:shd w:val="clear" w:color="auto" w:fill="FFFFFF"/>
        </w:rPr>
        <w:t>»</w:t>
      </w:r>
      <w:r w:rsidRPr="00D07995">
        <w:rPr>
          <w:color w:val="000000"/>
          <w:szCs w:val="28"/>
          <w:shd w:val="clear" w:color="auto" w:fill="FFFFFF"/>
        </w:rPr>
        <w:t xml:space="preserve"> издания 1980, 1990 и 2000-х годов, читатель скорее возьмёт книгу 2000 года, чем старую. Поэтому процедура списания создана для обновления фондов. То есть взамен ветхого дубликата библиотека </w:t>
      </w:r>
      <w:r w:rsidRPr="00D07995">
        <w:rPr>
          <w:color w:val="000000"/>
          <w:szCs w:val="28"/>
          <w:shd w:val="clear" w:color="auto" w:fill="FFFFFF"/>
        </w:rPr>
        <w:lastRenderedPageBreak/>
        <w:t xml:space="preserve">закупает новую, более востребованную литературу. При этом для </w:t>
      </w:r>
      <w:r>
        <w:rPr>
          <w:color w:val="000000"/>
          <w:szCs w:val="28"/>
          <w:shd w:val="clear" w:color="auto" w:fill="FFFFFF"/>
        </w:rPr>
        <w:t>интернет-</w:t>
      </w:r>
      <w:r w:rsidRPr="00D07995">
        <w:rPr>
          <w:color w:val="000000"/>
          <w:szCs w:val="28"/>
          <w:shd w:val="clear" w:color="auto" w:fill="FFFFFF"/>
        </w:rPr>
        <w:t>сервиса разработали систему защиты от мошенников, желающих перепродать книги. Издания будет запрещено брать большими партиями</w:t>
      </w:r>
      <w:r>
        <w:rPr>
          <w:color w:val="000000"/>
          <w:szCs w:val="28"/>
          <w:shd w:val="clear" w:color="auto" w:fill="FFFFFF"/>
        </w:rPr>
        <w:t>.</w:t>
      </w:r>
    </w:p>
    <w:p w:rsidR="005A56B6" w:rsidRPr="00D07995" w:rsidRDefault="005A56B6" w:rsidP="00D07995">
      <w:pPr>
        <w:pStyle w:val="af5"/>
        <w:shd w:val="clear" w:color="auto" w:fill="FFFFFF"/>
        <w:spacing w:before="0" w:after="0"/>
        <w:jc w:val="right"/>
        <w:rPr>
          <w:sz w:val="28"/>
          <w:szCs w:val="28"/>
        </w:rPr>
      </w:pPr>
      <w:r w:rsidRPr="00D07995">
        <w:rPr>
          <w:i/>
          <w:iCs/>
          <w:sz w:val="28"/>
          <w:szCs w:val="28"/>
        </w:rPr>
        <w:t>Источник:</w:t>
      </w:r>
      <w:r w:rsidRPr="00D07995">
        <w:rPr>
          <w:rStyle w:val="apple-converted-space"/>
          <w:sz w:val="28"/>
          <w:szCs w:val="28"/>
        </w:rPr>
        <w:t> </w:t>
      </w:r>
      <w:hyperlink r:id="rId22" w:history="1">
        <w:r w:rsidRPr="00D07995">
          <w:rPr>
            <w:rStyle w:val="a6"/>
            <w:color w:val="auto"/>
            <w:sz w:val="28"/>
            <w:szCs w:val="28"/>
          </w:rPr>
          <w:t>http://www.cultmanager.ru/news/7255-qqn-17-m1-31-01-2017-biblioteki-zapustyat-internet-servis-dlya-bronirovaniya-spisannyh-knig</w:t>
        </w:r>
      </w:hyperlink>
    </w:p>
    <w:p w:rsidR="005A56B6" w:rsidRDefault="005A56B6" w:rsidP="005719D3">
      <w:pPr>
        <w:jc w:val="center"/>
        <w:outlineLvl w:val="0"/>
        <w:rPr>
          <w:rFonts w:ascii="Cambria" w:hAnsi="Cambria"/>
          <w:b/>
          <w:kern w:val="36"/>
          <w:szCs w:val="28"/>
          <w:lang w:eastAsia="ru-RU"/>
        </w:rPr>
      </w:pPr>
    </w:p>
    <w:p w:rsidR="005A56B6" w:rsidRPr="00B1069E" w:rsidRDefault="005A56B6" w:rsidP="005719D3">
      <w:pPr>
        <w:jc w:val="center"/>
        <w:outlineLvl w:val="0"/>
        <w:rPr>
          <w:rFonts w:ascii="Cambria" w:hAnsi="Cambria"/>
          <w:b/>
          <w:kern w:val="36"/>
          <w:szCs w:val="28"/>
          <w:lang w:eastAsia="ru-RU"/>
        </w:rPr>
      </w:pPr>
      <w:r w:rsidRPr="00B1069E">
        <w:rPr>
          <w:rFonts w:ascii="Cambria" w:hAnsi="Cambria"/>
          <w:b/>
          <w:kern w:val="36"/>
          <w:szCs w:val="28"/>
          <w:lang w:eastAsia="ru-RU"/>
        </w:rPr>
        <w:t>Комитет по культуре Госдумы РФ провел парламентские слушания</w:t>
      </w:r>
    </w:p>
    <w:p w:rsidR="005A56B6" w:rsidRPr="00B1069E" w:rsidRDefault="005A56B6" w:rsidP="005719D3">
      <w:pPr>
        <w:jc w:val="center"/>
        <w:outlineLvl w:val="0"/>
        <w:rPr>
          <w:rFonts w:ascii="Cambria" w:hAnsi="Cambria"/>
          <w:b/>
          <w:kern w:val="36"/>
          <w:szCs w:val="28"/>
          <w:lang w:eastAsia="ru-RU"/>
        </w:rPr>
      </w:pPr>
      <w:r w:rsidRPr="00B1069E">
        <w:rPr>
          <w:rFonts w:ascii="Cambria" w:hAnsi="Cambria"/>
          <w:b/>
          <w:kern w:val="36"/>
          <w:szCs w:val="28"/>
          <w:lang w:eastAsia="ru-RU"/>
        </w:rPr>
        <w:t>«О реализации Стратегии государственной культурной политики»</w:t>
      </w:r>
    </w:p>
    <w:p w:rsidR="005A56B6" w:rsidRPr="00B1069E" w:rsidRDefault="005A56B6" w:rsidP="005719D3">
      <w:pPr>
        <w:jc w:val="both"/>
        <w:rPr>
          <w:rFonts w:ascii="Cambria" w:hAnsi="Cambria"/>
          <w:b/>
          <w:szCs w:val="28"/>
          <w:lang w:eastAsia="ru-RU"/>
        </w:rPr>
      </w:pPr>
    </w:p>
    <w:p w:rsidR="005A56B6" w:rsidRDefault="005A56B6" w:rsidP="005719D3">
      <w:pPr>
        <w:ind w:firstLine="709"/>
        <w:jc w:val="both"/>
        <w:rPr>
          <w:szCs w:val="28"/>
          <w:lang w:eastAsia="ru-RU"/>
        </w:rPr>
      </w:pPr>
      <w:r w:rsidRPr="00E40762">
        <w:rPr>
          <w:b/>
          <w:szCs w:val="28"/>
          <w:lang w:eastAsia="ru-RU"/>
        </w:rPr>
        <w:t>16 марта 2017 года</w:t>
      </w:r>
      <w:r w:rsidRPr="00FD63D6">
        <w:rPr>
          <w:szCs w:val="28"/>
          <w:lang w:eastAsia="ru-RU"/>
        </w:rPr>
        <w:t xml:space="preserve"> в</w:t>
      </w:r>
      <w:r w:rsidRPr="00FD63D6">
        <w:rPr>
          <w:b/>
          <w:bCs/>
          <w:szCs w:val="28"/>
          <w:lang w:eastAsia="ru-RU"/>
        </w:rPr>
        <w:t xml:space="preserve"> </w:t>
      </w:r>
      <w:r w:rsidRPr="005719D3">
        <w:rPr>
          <w:bCs/>
          <w:szCs w:val="28"/>
          <w:lang w:eastAsia="ru-RU"/>
        </w:rPr>
        <w:t xml:space="preserve">Государственной </w:t>
      </w:r>
      <w:r>
        <w:rPr>
          <w:bCs/>
          <w:szCs w:val="28"/>
          <w:lang w:eastAsia="ru-RU"/>
        </w:rPr>
        <w:t>д</w:t>
      </w:r>
      <w:r w:rsidRPr="005719D3">
        <w:rPr>
          <w:bCs/>
          <w:szCs w:val="28"/>
          <w:lang w:eastAsia="ru-RU"/>
        </w:rPr>
        <w:t>уме РФ</w:t>
      </w:r>
      <w:r w:rsidRPr="00FD63D6">
        <w:rPr>
          <w:szCs w:val="28"/>
          <w:lang w:eastAsia="ru-RU"/>
        </w:rPr>
        <w:t xml:space="preserve"> состоялись парламентские слушания</w:t>
      </w:r>
      <w:r>
        <w:rPr>
          <w:szCs w:val="28"/>
          <w:lang w:eastAsia="ru-RU"/>
        </w:rPr>
        <w:t>,</w:t>
      </w:r>
      <w:r w:rsidRPr="00FD63D6">
        <w:rPr>
          <w:szCs w:val="28"/>
          <w:lang w:eastAsia="ru-RU"/>
        </w:rPr>
        <w:t xml:space="preserve"> организатором которых выступил </w:t>
      </w:r>
      <w:r>
        <w:rPr>
          <w:szCs w:val="28"/>
          <w:lang w:eastAsia="ru-RU"/>
        </w:rPr>
        <w:t>к</w:t>
      </w:r>
      <w:r w:rsidRPr="005719D3">
        <w:rPr>
          <w:bCs/>
          <w:szCs w:val="28"/>
          <w:lang w:eastAsia="ru-RU"/>
        </w:rPr>
        <w:t>омитет по культуре</w:t>
      </w:r>
      <w:r w:rsidRPr="00FD63D6">
        <w:rPr>
          <w:szCs w:val="28"/>
          <w:lang w:eastAsia="ru-RU"/>
        </w:rPr>
        <w:t xml:space="preserve">. В слушаниях приняли участие депутаты, представители федеральных министерств и ведомств, учреждений и организаций культуры. Вели заседание председатель комитета </w:t>
      </w:r>
      <w:r w:rsidRPr="005719D3">
        <w:rPr>
          <w:bCs/>
          <w:iCs/>
          <w:szCs w:val="28"/>
          <w:lang w:eastAsia="ru-RU"/>
        </w:rPr>
        <w:t>С. С. Говорухин</w:t>
      </w:r>
      <w:r w:rsidRPr="00FD63D6">
        <w:rPr>
          <w:szCs w:val="28"/>
          <w:lang w:eastAsia="ru-RU"/>
        </w:rPr>
        <w:t xml:space="preserve"> и заместитель председателя </w:t>
      </w:r>
      <w:r w:rsidRPr="005719D3">
        <w:rPr>
          <w:bCs/>
          <w:iCs/>
          <w:szCs w:val="28"/>
          <w:lang w:eastAsia="ru-RU"/>
        </w:rPr>
        <w:t>А. М. Шолохов</w:t>
      </w:r>
      <w:r w:rsidRPr="005719D3">
        <w:rPr>
          <w:szCs w:val="28"/>
          <w:lang w:eastAsia="ru-RU"/>
        </w:rPr>
        <w:t>.</w:t>
      </w:r>
    </w:p>
    <w:p w:rsidR="005A56B6" w:rsidRDefault="005A56B6" w:rsidP="003160D0">
      <w:pPr>
        <w:ind w:firstLine="709"/>
        <w:jc w:val="both"/>
        <w:rPr>
          <w:szCs w:val="28"/>
          <w:lang w:eastAsia="ru-RU"/>
        </w:rPr>
      </w:pPr>
      <w:r w:rsidRPr="00FD63D6">
        <w:rPr>
          <w:szCs w:val="28"/>
          <w:lang w:eastAsia="ru-RU"/>
        </w:rPr>
        <w:t>Открывая слушания, заместитель председателя Госдумы</w:t>
      </w:r>
      <w:r>
        <w:rPr>
          <w:szCs w:val="28"/>
          <w:lang w:eastAsia="ru-RU"/>
        </w:rPr>
        <w:t xml:space="preserve"> </w:t>
      </w:r>
      <w:r w:rsidRPr="003160D0">
        <w:rPr>
          <w:bCs/>
          <w:iCs/>
          <w:szCs w:val="28"/>
          <w:lang w:eastAsia="ru-RU"/>
        </w:rPr>
        <w:t>П.О. Толстой</w:t>
      </w:r>
      <w:r>
        <w:rPr>
          <w:b/>
          <w:bCs/>
          <w:i/>
          <w:iCs/>
          <w:szCs w:val="28"/>
          <w:lang w:eastAsia="ru-RU"/>
        </w:rPr>
        <w:t xml:space="preserve"> </w:t>
      </w:r>
      <w:r w:rsidRPr="00FD63D6">
        <w:rPr>
          <w:szCs w:val="28"/>
          <w:lang w:eastAsia="ru-RU"/>
        </w:rPr>
        <w:t xml:space="preserve">отметил, что Основы государственной культурной политики, утвержденные указом Президента РФ в декабре 2014 года, впервые возвели культуру в ранг национального приоритета. Теперь предстоит на практике сделать так, чтобы культура стала важнейшим фактором роста качества жизни и гармонизации общественных отношений в стране. </w:t>
      </w:r>
    </w:p>
    <w:p w:rsidR="005A56B6" w:rsidRPr="00FD63D6" w:rsidRDefault="005A56B6" w:rsidP="003160D0">
      <w:pPr>
        <w:ind w:firstLine="709"/>
        <w:jc w:val="both"/>
        <w:rPr>
          <w:szCs w:val="28"/>
          <w:lang w:eastAsia="ru-RU"/>
        </w:rPr>
      </w:pPr>
      <w:r w:rsidRPr="00FD63D6">
        <w:rPr>
          <w:szCs w:val="28"/>
          <w:lang w:eastAsia="ru-RU"/>
        </w:rPr>
        <w:t>«Культура должна быть приоритетом не декларируемым и риторическим, а ценностным и бюджетным</w:t>
      </w:r>
      <w:r>
        <w:rPr>
          <w:szCs w:val="28"/>
          <w:lang w:eastAsia="ru-RU"/>
        </w:rPr>
        <w:t xml:space="preserve">. </w:t>
      </w:r>
      <w:r w:rsidRPr="00FD63D6">
        <w:rPr>
          <w:szCs w:val="28"/>
          <w:lang w:eastAsia="ru-RU"/>
        </w:rPr>
        <w:t>Необходим закон о культуре, в котором будет зафиксирован приоритет финансового обеспечения</w:t>
      </w:r>
      <w:r>
        <w:rPr>
          <w:szCs w:val="28"/>
          <w:lang w:eastAsia="ru-RU"/>
        </w:rPr>
        <w:t xml:space="preserve">, - подчеркнул заместитель министра культуры </w:t>
      </w:r>
      <w:r w:rsidRPr="00A32FF5">
        <w:rPr>
          <w:bCs/>
          <w:iCs/>
          <w:szCs w:val="28"/>
          <w:lang w:eastAsia="ru-RU"/>
        </w:rPr>
        <w:t>А.В. Журавский</w:t>
      </w:r>
      <w:r w:rsidRPr="00FD63D6">
        <w:rPr>
          <w:szCs w:val="28"/>
          <w:lang w:eastAsia="ru-RU"/>
        </w:rPr>
        <w:t>.</w:t>
      </w:r>
      <w:r>
        <w:rPr>
          <w:szCs w:val="28"/>
          <w:lang w:eastAsia="ru-RU"/>
        </w:rPr>
        <w:t xml:space="preserve"> - </w:t>
      </w:r>
      <w:r w:rsidRPr="00FD63D6">
        <w:rPr>
          <w:szCs w:val="28"/>
          <w:lang w:eastAsia="ru-RU"/>
        </w:rPr>
        <w:t xml:space="preserve">Действующая </w:t>
      </w:r>
      <w:r>
        <w:rPr>
          <w:szCs w:val="28"/>
          <w:lang w:eastAsia="ru-RU"/>
        </w:rPr>
        <w:t>С</w:t>
      </w:r>
      <w:r w:rsidRPr="00FD63D6">
        <w:rPr>
          <w:szCs w:val="28"/>
          <w:lang w:eastAsia="ru-RU"/>
        </w:rPr>
        <w:t>тратегия</w:t>
      </w:r>
      <w:r>
        <w:rPr>
          <w:szCs w:val="28"/>
          <w:lang w:eastAsia="ru-RU"/>
        </w:rPr>
        <w:t xml:space="preserve"> </w:t>
      </w:r>
      <w:r w:rsidRPr="00FD63D6">
        <w:rPr>
          <w:szCs w:val="28"/>
          <w:lang w:eastAsia="ru-RU"/>
        </w:rPr>
        <w:t>направлена на формирование и укрепление культурного пространства, актуализацию культурного потенциала территорий, на вовлечение институтов гражданского общества в культурную политику, повышение социального статуса семьи, воспитание гармонично развитой личности, расширение влияния российской культуры в мире</w:t>
      </w:r>
      <w:r>
        <w:rPr>
          <w:szCs w:val="28"/>
          <w:lang w:eastAsia="ru-RU"/>
        </w:rPr>
        <w:t xml:space="preserve">. </w:t>
      </w:r>
      <w:r w:rsidRPr="00FD63D6">
        <w:rPr>
          <w:szCs w:val="28"/>
          <w:lang w:eastAsia="ru-RU"/>
        </w:rPr>
        <w:t xml:space="preserve">В реализацию </w:t>
      </w:r>
      <w:r>
        <w:rPr>
          <w:szCs w:val="28"/>
          <w:lang w:eastAsia="ru-RU"/>
        </w:rPr>
        <w:t>С</w:t>
      </w:r>
      <w:r w:rsidRPr="00FD63D6">
        <w:rPr>
          <w:szCs w:val="28"/>
          <w:lang w:eastAsia="ru-RU"/>
        </w:rPr>
        <w:t xml:space="preserve">тратегии вовлечены 20 федеральных ведомств и, конечно, регионы. Первые отчеты ведомств появятся к 1 апреля, а ежегодный доклад </w:t>
      </w:r>
      <w:r>
        <w:rPr>
          <w:szCs w:val="28"/>
          <w:lang w:eastAsia="ru-RU"/>
        </w:rPr>
        <w:t>п</w:t>
      </w:r>
      <w:r w:rsidRPr="00FD63D6">
        <w:rPr>
          <w:szCs w:val="28"/>
          <w:lang w:eastAsia="ru-RU"/>
        </w:rPr>
        <w:t>равительства — к 1 мая</w:t>
      </w:r>
      <w:r>
        <w:rPr>
          <w:szCs w:val="28"/>
          <w:lang w:eastAsia="ru-RU"/>
        </w:rPr>
        <w:t>»</w:t>
      </w:r>
      <w:r w:rsidRPr="00FD63D6">
        <w:rPr>
          <w:szCs w:val="28"/>
          <w:lang w:eastAsia="ru-RU"/>
        </w:rPr>
        <w:t>.</w:t>
      </w:r>
    </w:p>
    <w:p w:rsidR="005A56B6" w:rsidRPr="00FD63D6" w:rsidRDefault="005A56B6" w:rsidP="003160D0">
      <w:pPr>
        <w:ind w:firstLine="709"/>
        <w:jc w:val="both"/>
        <w:rPr>
          <w:szCs w:val="28"/>
          <w:lang w:eastAsia="ru-RU"/>
        </w:rPr>
      </w:pPr>
      <w:r w:rsidRPr="00FD63D6">
        <w:rPr>
          <w:szCs w:val="28"/>
          <w:lang w:eastAsia="ru-RU"/>
        </w:rPr>
        <w:t>Заместите</w:t>
      </w:r>
      <w:r>
        <w:rPr>
          <w:szCs w:val="28"/>
          <w:lang w:eastAsia="ru-RU"/>
        </w:rPr>
        <w:t xml:space="preserve">ль министра образования и науки </w:t>
      </w:r>
      <w:r w:rsidRPr="003160D0">
        <w:rPr>
          <w:bCs/>
          <w:iCs/>
          <w:szCs w:val="28"/>
          <w:lang w:eastAsia="ru-RU"/>
        </w:rPr>
        <w:t xml:space="preserve">П. С. </w:t>
      </w:r>
      <w:proofErr w:type="spellStart"/>
      <w:r w:rsidRPr="003160D0">
        <w:rPr>
          <w:bCs/>
          <w:iCs/>
          <w:szCs w:val="28"/>
          <w:lang w:eastAsia="ru-RU"/>
        </w:rPr>
        <w:t>Зенькович</w:t>
      </w:r>
      <w:proofErr w:type="spellEnd"/>
      <w:r w:rsidRPr="003160D0">
        <w:rPr>
          <w:bCs/>
          <w:iCs/>
          <w:szCs w:val="28"/>
          <w:lang w:eastAsia="ru-RU"/>
        </w:rPr>
        <w:t xml:space="preserve"> </w:t>
      </w:r>
      <w:r w:rsidRPr="003160D0">
        <w:rPr>
          <w:szCs w:val="28"/>
          <w:lang w:eastAsia="ru-RU"/>
        </w:rPr>
        <w:t>важным</w:t>
      </w:r>
      <w:r w:rsidRPr="00FD63D6">
        <w:rPr>
          <w:szCs w:val="28"/>
          <w:lang w:eastAsia="ru-RU"/>
        </w:rPr>
        <w:t xml:space="preserve"> направлением работы в рамках Стратегии назвал усиление внеурочной деятельности и приобщение школьников к классической литературе, театрам, музеям.</w:t>
      </w:r>
    </w:p>
    <w:p w:rsidR="005A56B6" w:rsidRPr="00FD63D6" w:rsidRDefault="005A56B6" w:rsidP="003160D0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«</w:t>
      </w:r>
      <w:r w:rsidRPr="00FD63D6">
        <w:rPr>
          <w:szCs w:val="28"/>
          <w:lang w:eastAsia="ru-RU"/>
        </w:rPr>
        <w:t>Вернуть русскую классику в молодежную ср</w:t>
      </w:r>
      <w:r>
        <w:rPr>
          <w:szCs w:val="28"/>
          <w:lang w:eastAsia="ru-RU"/>
        </w:rPr>
        <w:t xml:space="preserve">еду — задача крайне сложная, но </w:t>
      </w:r>
      <w:r w:rsidRPr="00FD63D6">
        <w:rPr>
          <w:szCs w:val="28"/>
          <w:lang w:eastAsia="ru-RU"/>
        </w:rPr>
        <w:t>решать ее нужно, - уверен Епископ Егорьевский, ответственный секретарь Патриаршего совета по культуре</w:t>
      </w:r>
      <w:r>
        <w:rPr>
          <w:szCs w:val="28"/>
          <w:lang w:eastAsia="ru-RU"/>
        </w:rPr>
        <w:t xml:space="preserve"> </w:t>
      </w:r>
      <w:r w:rsidRPr="003160D0">
        <w:rPr>
          <w:bCs/>
          <w:iCs/>
          <w:szCs w:val="28"/>
          <w:lang w:eastAsia="ru-RU"/>
        </w:rPr>
        <w:t>Тихон (</w:t>
      </w:r>
      <w:proofErr w:type="spellStart"/>
      <w:r w:rsidRPr="003160D0">
        <w:rPr>
          <w:bCs/>
          <w:iCs/>
          <w:szCs w:val="28"/>
          <w:lang w:eastAsia="ru-RU"/>
        </w:rPr>
        <w:t>Шевкунов</w:t>
      </w:r>
      <w:proofErr w:type="spellEnd"/>
      <w:r w:rsidRPr="003160D0">
        <w:rPr>
          <w:bCs/>
          <w:iCs/>
          <w:szCs w:val="28"/>
          <w:lang w:eastAsia="ru-RU"/>
        </w:rPr>
        <w:t>)</w:t>
      </w:r>
      <w:r w:rsidRPr="003160D0">
        <w:rPr>
          <w:szCs w:val="28"/>
          <w:lang w:eastAsia="ru-RU"/>
        </w:rPr>
        <w:t>.</w:t>
      </w:r>
      <w:r w:rsidRPr="00FD63D6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- </w:t>
      </w:r>
      <w:r w:rsidRPr="00FD63D6">
        <w:rPr>
          <w:szCs w:val="28"/>
          <w:lang w:eastAsia="ru-RU"/>
        </w:rPr>
        <w:t>Главное, заинтересовать молодежь</w:t>
      </w:r>
      <w:r>
        <w:rPr>
          <w:szCs w:val="28"/>
          <w:lang w:eastAsia="ru-RU"/>
        </w:rPr>
        <w:t>»</w:t>
      </w:r>
      <w:r w:rsidRPr="00FD63D6">
        <w:rPr>
          <w:szCs w:val="28"/>
          <w:lang w:eastAsia="ru-RU"/>
        </w:rPr>
        <w:t>.</w:t>
      </w:r>
    </w:p>
    <w:p w:rsidR="005A56B6" w:rsidRDefault="005A56B6" w:rsidP="003160D0">
      <w:pPr>
        <w:ind w:firstLine="709"/>
        <w:jc w:val="both"/>
        <w:rPr>
          <w:szCs w:val="28"/>
          <w:lang w:eastAsia="ru-RU"/>
        </w:rPr>
      </w:pPr>
      <w:r w:rsidRPr="00FD63D6">
        <w:rPr>
          <w:szCs w:val="28"/>
          <w:lang w:eastAsia="ru-RU"/>
        </w:rPr>
        <w:t xml:space="preserve">За возврат в школу полноценного гуманитарного образования высказался спецпредставитель </w:t>
      </w:r>
      <w:r>
        <w:rPr>
          <w:szCs w:val="28"/>
          <w:lang w:eastAsia="ru-RU"/>
        </w:rPr>
        <w:t>п</w:t>
      </w:r>
      <w:r w:rsidRPr="00FD63D6">
        <w:rPr>
          <w:szCs w:val="28"/>
          <w:lang w:eastAsia="ru-RU"/>
        </w:rPr>
        <w:t>резидента по международ</w:t>
      </w:r>
      <w:r>
        <w:rPr>
          <w:szCs w:val="28"/>
          <w:lang w:eastAsia="ru-RU"/>
        </w:rPr>
        <w:t xml:space="preserve">ному культурному сотрудничеству </w:t>
      </w:r>
      <w:r w:rsidRPr="003160D0">
        <w:rPr>
          <w:bCs/>
          <w:iCs/>
          <w:szCs w:val="28"/>
          <w:lang w:eastAsia="ru-RU"/>
        </w:rPr>
        <w:t>М. Е. Швыдкой</w:t>
      </w:r>
      <w:r w:rsidRPr="003160D0">
        <w:rPr>
          <w:szCs w:val="28"/>
          <w:lang w:eastAsia="ru-RU"/>
        </w:rPr>
        <w:t xml:space="preserve">: </w:t>
      </w:r>
      <w:r w:rsidRPr="00FD63D6">
        <w:rPr>
          <w:szCs w:val="28"/>
          <w:lang w:eastAsia="ru-RU"/>
        </w:rPr>
        <w:t xml:space="preserve">«Современные школьники не могут сложно воспринимать мир, искусство, жизнь, друг друга. Мы сталкиваемся с тем, что </w:t>
      </w:r>
      <w:r w:rsidRPr="00FD63D6">
        <w:rPr>
          <w:szCs w:val="28"/>
          <w:lang w:eastAsia="ru-RU"/>
        </w:rPr>
        <w:lastRenderedPageBreak/>
        <w:t>первоклассники не понимают языка, на котором говорит учитель, а первокурсники не понимают содержания лекций. Ни гаджеты, ни телевизор не сформируют культурный облик человека. Помочь может только общение с живым искусством</w:t>
      </w:r>
      <w:r>
        <w:rPr>
          <w:szCs w:val="28"/>
          <w:lang w:eastAsia="ru-RU"/>
        </w:rPr>
        <w:t>»</w:t>
      </w:r>
      <w:r w:rsidRPr="00FD63D6">
        <w:rPr>
          <w:szCs w:val="28"/>
          <w:lang w:eastAsia="ru-RU"/>
        </w:rPr>
        <w:t>.</w:t>
      </w:r>
      <w:r>
        <w:rPr>
          <w:szCs w:val="28"/>
          <w:lang w:eastAsia="ru-RU"/>
        </w:rPr>
        <w:t xml:space="preserve"> «</w:t>
      </w:r>
      <w:r w:rsidRPr="00FD63D6">
        <w:rPr>
          <w:szCs w:val="28"/>
          <w:lang w:eastAsia="ru-RU"/>
        </w:rPr>
        <w:t>Однако театры, музеи, выставки многим не по карману. Нужна социальная программа, которая позволит сделать культуру доступнее. Это потребует бюджетных дотаций музеям, библиотекам, театрам</w:t>
      </w:r>
      <w:r>
        <w:rPr>
          <w:szCs w:val="28"/>
          <w:lang w:eastAsia="ru-RU"/>
        </w:rPr>
        <w:t>»</w:t>
      </w:r>
      <w:r w:rsidRPr="00FD63D6">
        <w:rPr>
          <w:szCs w:val="28"/>
          <w:lang w:eastAsia="ru-RU"/>
        </w:rPr>
        <w:t>,</w:t>
      </w:r>
      <w:r>
        <w:rPr>
          <w:szCs w:val="28"/>
          <w:lang w:eastAsia="ru-RU"/>
        </w:rPr>
        <w:t xml:space="preserve"> -</w:t>
      </w:r>
      <w:r w:rsidRPr="00FD63D6">
        <w:rPr>
          <w:szCs w:val="28"/>
          <w:lang w:eastAsia="ru-RU"/>
        </w:rPr>
        <w:t xml:space="preserve"> резюмировал М. Е. Швыдкой.</w:t>
      </w:r>
    </w:p>
    <w:p w:rsidR="005A56B6" w:rsidRDefault="005A56B6" w:rsidP="003160D0">
      <w:pPr>
        <w:ind w:firstLine="709"/>
        <w:jc w:val="both"/>
        <w:rPr>
          <w:szCs w:val="28"/>
          <w:lang w:eastAsia="ru-RU"/>
        </w:rPr>
      </w:pPr>
      <w:r w:rsidRPr="00FD63D6">
        <w:rPr>
          <w:szCs w:val="28"/>
          <w:lang w:eastAsia="ru-RU"/>
        </w:rPr>
        <w:t>В продолжение дискуссии заместитель предс</w:t>
      </w:r>
      <w:r>
        <w:rPr>
          <w:szCs w:val="28"/>
          <w:lang w:eastAsia="ru-RU"/>
        </w:rPr>
        <w:t xml:space="preserve">едателя комитета по образованию </w:t>
      </w:r>
      <w:r w:rsidRPr="003160D0">
        <w:rPr>
          <w:bCs/>
          <w:iCs/>
          <w:szCs w:val="28"/>
          <w:lang w:eastAsia="ru-RU"/>
        </w:rPr>
        <w:t>Л.Н. Духанина</w:t>
      </w:r>
      <w:r>
        <w:rPr>
          <w:szCs w:val="28"/>
          <w:lang w:eastAsia="ru-RU"/>
        </w:rPr>
        <w:t xml:space="preserve"> </w:t>
      </w:r>
      <w:r w:rsidRPr="00FD63D6">
        <w:rPr>
          <w:szCs w:val="28"/>
          <w:lang w:eastAsia="ru-RU"/>
        </w:rPr>
        <w:t>констатировала, что культурное наследие сохраняется и передается из поколения в поколение только тогда, когда оно лично значимо для большого количества людей.</w:t>
      </w:r>
      <w:r>
        <w:rPr>
          <w:szCs w:val="28"/>
          <w:lang w:eastAsia="ru-RU"/>
        </w:rPr>
        <w:t xml:space="preserve"> </w:t>
      </w:r>
      <w:r w:rsidRPr="00FD63D6">
        <w:rPr>
          <w:szCs w:val="28"/>
          <w:lang w:eastAsia="ru-RU"/>
        </w:rPr>
        <w:t>Обратившись к теме сохранения памятников истории и культуры, она призвала использовать потенциал волонтеров для проведения мониторинга состояния памятников и пресечения несанкционированных раскопок и незаконного оборота археологических находок.</w:t>
      </w:r>
    </w:p>
    <w:p w:rsidR="005A56B6" w:rsidRDefault="005A56B6" w:rsidP="003160D0">
      <w:pPr>
        <w:ind w:firstLine="709"/>
        <w:jc w:val="both"/>
        <w:rPr>
          <w:szCs w:val="28"/>
          <w:lang w:eastAsia="ru-RU"/>
        </w:rPr>
      </w:pPr>
      <w:r w:rsidRPr="00FD63D6">
        <w:rPr>
          <w:szCs w:val="28"/>
          <w:lang w:eastAsia="ru-RU"/>
        </w:rPr>
        <w:t>Исполнительный директор Всероссийского хорового общества</w:t>
      </w:r>
      <w:r>
        <w:rPr>
          <w:szCs w:val="28"/>
          <w:lang w:eastAsia="ru-RU"/>
        </w:rPr>
        <w:t xml:space="preserve"> </w:t>
      </w:r>
      <w:r w:rsidRPr="003160D0">
        <w:rPr>
          <w:bCs/>
          <w:iCs/>
          <w:szCs w:val="28"/>
          <w:lang w:eastAsia="ru-RU"/>
        </w:rPr>
        <w:t xml:space="preserve">П. А. </w:t>
      </w:r>
      <w:proofErr w:type="spellStart"/>
      <w:r w:rsidRPr="003160D0">
        <w:rPr>
          <w:bCs/>
          <w:iCs/>
          <w:szCs w:val="28"/>
          <w:lang w:eastAsia="ru-RU"/>
        </w:rPr>
        <w:t>Пожигайло</w:t>
      </w:r>
      <w:proofErr w:type="spellEnd"/>
      <w:r>
        <w:rPr>
          <w:szCs w:val="28"/>
          <w:lang w:eastAsia="ru-RU"/>
        </w:rPr>
        <w:t xml:space="preserve"> </w:t>
      </w:r>
      <w:r w:rsidRPr="00FD63D6">
        <w:rPr>
          <w:szCs w:val="28"/>
          <w:lang w:eastAsia="ru-RU"/>
        </w:rPr>
        <w:t>затронул тему цензуры. «Государство должно нести ответственность за то, что оно финансирует. Иначе будут суициды, наркомания, разбитые семьи. Вся русская культура сформировалась в условиях цензуры, царской и советской. Но именно в это время создано 99% того, чем мы гордимся», — сказал он.</w:t>
      </w:r>
    </w:p>
    <w:p w:rsidR="005A56B6" w:rsidRDefault="005A56B6" w:rsidP="003160D0">
      <w:pPr>
        <w:ind w:firstLine="709"/>
        <w:jc w:val="both"/>
        <w:rPr>
          <w:szCs w:val="28"/>
          <w:lang w:eastAsia="ru-RU"/>
        </w:rPr>
      </w:pPr>
      <w:r w:rsidRPr="00FD63D6">
        <w:rPr>
          <w:szCs w:val="28"/>
          <w:lang w:eastAsia="ru-RU"/>
        </w:rPr>
        <w:t>«Пускай лучше будет цензура, чем мы сами внутри своей страны воспитаем поколение, которое поверит, что в Великой Отечественной войне победили американцы», — согласился директор Большого Московского государственного</w:t>
      </w:r>
      <w:r>
        <w:rPr>
          <w:szCs w:val="28"/>
          <w:lang w:eastAsia="ru-RU"/>
        </w:rPr>
        <w:t xml:space="preserve"> цирка на проспекте Вернадского </w:t>
      </w:r>
      <w:r w:rsidRPr="003160D0">
        <w:rPr>
          <w:bCs/>
          <w:iCs/>
          <w:szCs w:val="28"/>
          <w:lang w:eastAsia="ru-RU"/>
        </w:rPr>
        <w:t>Э. В. Запашный</w:t>
      </w:r>
      <w:r w:rsidRPr="003160D0">
        <w:rPr>
          <w:szCs w:val="28"/>
          <w:lang w:eastAsia="ru-RU"/>
        </w:rPr>
        <w:t>.</w:t>
      </w:r>
    </w:p>
    <w:p w:rsidR="005A56B6" w:rsidRPr="00FD63D6" w:rsidRDefault="005A56B6" w:rsidP="003160D0">
      <w:pPr>
        <w:ind w:firstLine="709"/>
        <w:jc w:val="both"/>
        <w:rPr>
          <w:szCs w:val="28"/>
          <w:lang w:eastAsia="ru-RU"/>
        </w:rPr>
      </w:pPr>
      <w:r w:rsidRPr="00FD63D6">
        <w:rPr>
          <w:szCs w:val="28"/>
          <w:lang w:eastAsia="ru-RU"/>
        </w:rPr>
        <w:t>По итогам обсуждения б</w:t>
      </w:r>
      <w:r>
        <w:rPr>
          <w:szCs w:val="28"/>
          <w:lang w:eastAsia="ru-RU"/>
        </w:rPr>
        <w:t>ыли</w:t>
      </w:r>
      <w:r w:rsidRPr="00FD63D6">
        <w:rPr>
          <w:szCs w:val="28"/>
          <w:lang w:eastAsia="ru-RU"/>
        </w:rPr>
        <w:t xml:space="preserve"> подготовлены рекомендации </w:t>
      </w:r>
      <w:r>
        <w:rPr>
          <w:szCs w:val="28"/>
          <w:lang w:eastAsia="ru-RU"/>
        </w:rPr>
        <w:t>п</w:t>
      </w:r>
      <w:r w:rsidRPr="00FD63D6">
        <w:rPr>
          <w:szCs w:val="28"/>
          <w:lang w:eastAsia="ru-RU"/>
        </w:rPr>
        <w:t>равительству, отдельным министерствам, региональным органам власти.</w:t>
      </w:r>
    </w:p>
    <w:p w:rsidR="005A56B6" w:rsidRPr="00FD63D6" w:rsidRDefault="005A56B6" w:rsidP="00965668">
      <w:pPr>
        <w:jc w:val="right"/>
        <w:rPr>
          <w:szCs w:val="28"/>
          <w:lang w:eastAsia="ru-RU"/>
        </w:rPr>
      </w:pPr>
      <w:r w:rsidRPr="00FD63D6">
        <w:rPr>
          <w:i/>
          <w:iCs/>
          <w:szCs w:val="28"/>
          <w:lang w:eastAsia="ru-RU"/>
        </w:rPr>
        <w:t>Источник:</w:t>
      </w:r>
      <w:r>
        <w:rPr>
          <w:i/>
          <w:iCs/>
          <w:szCs w:val="28"/>
          <w:lang w:eastAsia="ru-RU"/>
        </w:rPr>
        <w:t xml:space="preserve"> </w:t>
      </w:r>
      <w:hyperlink r:id="rId23" w:history="1">
        <w:r w:rsidRPr="00FD63D6">
          <w:rPr>
            <w:i/>
            <w:iCs/>
            <w:szCs w:val="28"/>
            <w:lang w:eastAsia="ru-RU"/>
          </w:rPr>
          <w:t xml:space="preserve">сайт Государственной </w:t>
        </w:r>
        <w:r>
          <w:rPr>
            <w:i/>
            <w:iCs/>
            <w:szCs w:val="28"/>
            <w:lang w:eastAsia="ru-RU"/>
          </w:rPr>
          <w:t>д</w:t>
        </w:r>
        <w:r w:rsidRPr="00FD63D6">
          <w:rPr>
            <w:i/>
            <w:iCs/>
            <w:szCs w:val="28"/>
            <w:lang w:eastAsia="ru-RU"/>
          </w:rPr>
          <w:t>умы РФ</w:t>
        </w:r>
      </w:hyperlink>
      <w:r>
        <w:rPr>
          <w:i/>
          <w:iCs/>
          <w:szCs w:val="28"/>
          <w:lang w:eastAsia="ru-RU"/>
        </w:rPr>
        <w:t xml:space="preserve">, </w:t>
      </w:r>
    </w:p>
    <w:p w:rsidR="005A56B6" w:rsidRPr="00FD63D6" w:rsidRDefault="005A56B6" w:rsidP="00965668">
      <w:pPr>
        <w:jc w:val="right"/>
        <w:rPr>
          <w:szCs w:val="28"/>
        </w:rPr>
      </w:pPr>
      <w:r w:rsidRPr="00FD63D6">
        <w:rPr>
          <w:szCs w:val="28"/>
          <w:lang w:eastAsia="ru-RU"/>
        </w:rPr>
        <w:t>17.03.2017</w:t>
      </w:r>
      <w:r>
        <w:rPr>
          <w:szCs w:val="28"/>
          <w:lang w:eastAsia="ru-RU"/>
        </w:rPr>
        <w:t xml:space="preserve">, </w:t>
      </w:r>
      <w:hyperlink r:id="rId24" w:history="1">
        <w:r w:rsidRPr="00FD63D6">
          <w:rPr>
            <w:rStyle w:val="a6"/>
            <w:color w:val="auto"/>
            <w:szCs w:val="28"/>
          </w:rPr>
          <w:t>http://www.rba.ru/content/news/vid_news_str.php?id=6367</w:t>
        </w:r>
      </w:hyperlink>
    </w:p>
    <w:p w:rsidR="005A56B6" w:rsidRDefault="005A56B6" w:rsidP="00234E1B">
      <w:pPr>
        <w:jc w:val="both"/>
        <w:rPr>
          <w:szCs w:val="28"/>
        </w:rPr>
      </w:pPr>
    </w:p>
    <w:p w:rsidR="005A56B6" w:rsidRPr="00CD25FB" w:rsidRDefault="005A56B6" w:rsidP="00CD25FB">
      <w:pPr>
        <w:jc w:val="center"/>
        <w:outlineLvl w:val="0"/>
        <w:rPr>
          <w:rFonts w:ascii="Cambria" w:hAnsi="Cambria"/>
          <w:b/>
          <w:color w:val="000000"/>
          <w:kern w:val="36"/>
          <w:szCs w:val="28"/>
          <w:lang w:eastAsia="ru-RU"/>
        </w:rPr>
      </w:pPr>
      <w:r w:rsidRPr="00CD25FB">
        <w:rPr>
          <w:rFonts w:ascii="Cambria" w:hAnsi="Cambria"/>
          <w:b/>
          <w:color w:val="000000"/>
          <w:kern w:val="36"/>
          <w:szCs w:val="28"/>
          <w:lang w:eastAsia="ru-RU"/>
        </w:rPr>
        <w:t xml:space="preserve">Президент России В. В. Путин поздравил деятелей культуры </w:t>
      </w:r>
    </w:p>
    <w:p w:rsidR="005A56B6" w:rsidRPr="00CD25FB" w:rsidRDefault="005A56B6" w:rsidP="00CD25FB">
      <w:pPr>
        <w:jc w:val="center"/>
        <w:outlineLvl w:val="0"/>
        <w:rPr>
          <w:rFonts w:ascii="Cambria" w:hAnsi="Cambria"/>
          <w:b/>
          <w:color w:val="000000"/>
          <w:kern w:val="36"/>
          <w:szCs w:val="28"/>
          <w:lang w:eastAsia="ru-RU"/>
        </w:rPr>
      </w:pPr>
      <w:r w:rsidRPr="00CD25FB">
        <w:rPr>
          <w:rFonts w:ascii="Cambria" w:hAnsi="Cambria"/>
          <w:b/>
          <w:color w:val="000000"/>
          <w:kern w:val="36"/>
          <w:szCs w:val="28"/>
          <w:lang w:eastAsia="ru-RU"/>
        </w:rPr>
        <w:t>с профессиональным праздником</w:t>
      </w:r>
    </w:p>
    <w:p w:rsidR="005A56B6" w:rsidRPr="00CD25FB" w:rsidRDefault="005A56B6" w:rsidP="00CD25FB">
      <w:pPr>
        <w:ind w:firstLine="709"/>
        <w:jc w:val="both"/>
        <w:rPr>
          <w:rFonts w:ascii="Cambria" w:hAnsi="Cambria"/>
          <w:color w:val="333333"/>
          <w:szCs w:val="28"/>
          <w:lang w:eastAsia="ru-RU"/>
        </w:rPr>
      </w:pPr>
    </w:p>
    <w:p w:rsidR="005A56B6" w:rsidRPr="002E71C1" w:rsidRDefault="005A56B6" w:rsidP="002E71C1">
      <w:pPr>
        <w:ind w:firstLine="567"/>
        <w:jc w:val="both"/>
        <w:rPr>
          <w:szCs w:val="28"/>
          <w:lang w:eastAsia="ru-RU"/>
        </w:rPr>
      </w:pPr>
      <w:r w:rsidRPr="00E40762">
        <w:rPr>
          <w:b/>
          <w:szCs w:val="28"/>
          <w:lang w:eastAsia="ru-RU"/>
        </w:rPr>
        <w:t>24 марта 2017 года,</w:t>
      </w:r>
      <w:r w:rsidRPr="002E71C1">
        <w:rPr>
          <w:szCs w:val="28"/>
          <w:lang w:eastAsia="ru-RU"/>
        </w:rPr>
        <w:t xml:space="preserve"> в преддверии </w:t>
      </w:r>
      <w:r w:rsidRPr="002E71C1">
        <w:rPr>
          <w:bCs/>
          <w:szCs w:val="28"/>
          <w:lang w:eastAsia="ru-RU"/>
        </w:rPr>
        <w:t>Дня работника культуры</w:t>
      </w:r>
      <w:r w:rsidRPr="002E71C1">
        <w:rPr>
          <w:szCs w:val="28"/>
          <w:lang w:eastAsia="ru-RU"/>
        </w:rPr>
        <w:t xml:space="preserve">, состоялась церемония вручения премии Президента молодым деятелям культуры и премии Президента в области литературы и искусства за произведения для детей и юношества за 2016 год. Лауреатами премии для молодых деятелей культуры за прошлый год стали художник и искусствовед Вера Анатольевна </w:t>
      </w:r>
      <w:proofErr w:type="spellStart"/>
      <w:r w:rsidRPr="002E71C1">
        <w:rPr>
          <w:szCs w:val="28"/>
          <w:lang w:eastAsia="ru-RU"/>
        </w:rPr>
        <w:t>Лагутенкова</w:t>
      </w:r>
      <w:proofErr w:type="spellEnd"/>
      <w:r w:rsidRPr="002E71C1">
        <w:rPr>
          <w:szCs w:val="28"/>
          <w:lang w:eastAsia="ru-RU"/>
        </w:rPr>
        <w:t xml:space="preserve">, актёр Антон Александрович Шагин и директор Приморского государственного объединённого музея имени В. К. Арсеньева Виктор Алексеевич </w:t>
      </w:r>
      <w:proofErr w:type="spellStart"/>
      <w:r w:rsidRPr="002E71C1">
        <w:rPr>
          <w:szCs w:val="28"/>
          <w:lang w:eastAsia="ru-RU"/>
        </w:rPr>
        <w:t>Шалай</w:t>
      </w:r>
      <w:proofErr w:type="spellEnd"/>
      <w:r w:rsidRPr="002E71C1">
        <w:rPr>
          <w:szCs w:val="28"/>
          <w:lang w:eastAsia="ru-RU"/>
        </w:rPr>
        <w:t>.</w:t>
      </w:r>
    </w:p>
    <w:p w:rsidR="005A56B6" w:rsidRPr="002E71C1" w:rsidRDefault="005A56B6" w:rsidP="002E71C1">
      <w:pPr>
        <w:ind w:firstLine="567"/>
        <w:jc w:val="both"/>
        <w:rPr>
          <w:szCs w:val="28"/>
          <w:lang w:eastAsia="ru-RU"/>
        </w:rPr>
      </w:pPr>
      <w:r w:rsidRPr="002E71C1">
        <w:rPr>
          <w:szCs w:val="28"/>
          <w:lang w:eastAsia="ru-RU"/>
        </w:rPr>
        <w:t xml:space="preserve">Президентская премия в области литературы и искусства за произведения для детей и юношества </w:t>
      </w:r>
      <w:r>
        <w:rPr>
          <w:szCs w:val="28"/>
          <w:lang w:eastAsia="ru-RU"/>
        </w:rPr>
        <w:t xml:space="preserve">за </w:t>
      </w:r>
      <w:r w:rsidRPr="002E71C1">
        <w:rPr>
          <w:szCs w:val="28"/>
          <w:lang w:eastAsia="ru-RU"/>
        </w:rPr>
        <w:t xml:space="preserve">2016 год присуждена кинорежиссёру Владимиру Александровичу </w:t>
      </w:r>
      <w:proofErr w:type="spellStart"/>
      <w:r w:rsidRPr="002E71C1">
        <w:rPr>
          <w:szCs w:val="28"/>
          <w:lang w:eastAsia="ru-RU"/>
        </w:rPr>
        <w:t>Грамматикову</w:t>
      </w:r>
      <w:proofErr w:type="spellEnd"/>
      <w:r w:rsidRPr="002E71C1">
        <w:rPr>
          <w:szCs w:val="28"/>
          <w:lang w:eastAsia="ru-RU"/>
        </w:rPr>
        <w:t xml:space="preserve">, детскому писателю Анастасии </w:t>
      </w:r>
      <w:r w:rsidRPr="002E71C1">
        <w:rPr>
          <w:szCs w:val="28"/>
          <w:lang w:eastAsia="ru-RU"/>
        </w:rPr>
        <w:lastRenderedPageBreak/>
        <w:t>Александровне Орловой и мультипликатору Леониду Ароновичу Шварцману.</w:t>
      </w:r>
    </w:p>
    <w:p w:rsidR="005A56B6" w:rsidRPr="002E71C1" w:rsidRDefault="005A56B6" w:rsidP="002E71C1">
      <w:pPr>
        <w:ind w:firstLine="567"/>
        <w:jc w:val="both"/>
        <w:rPr>
          <w:szCs w:val="28"/>
          <w:lang w:eastAsia="ru-RU"/>
        </w:rPr>
      </w:pPr>
      <w:r w:rsidRPr="002E71C1">
        <w:rPr>
          <w:szCs w:val="28"/>
          <w:lang w:eastAsia="ru-RU"/>
        </w:rPr>
        <w:t xml:space="preserve">Президент России </w:t>
      </w:r>
      <w:r w:rsidRPr="002E71C1">
        <w:rPr>
          <w:bCs/>
          <w:iCs/>
          <w:szCs w:val="28"/>
          <w:lang w:eastAsia="ru-RU"/>
        </w:rPr>
        <w:t xml:space="preserve">В.В. Путин, </w:t>
      </w:r>
      <w:r w:rsidRPr="002E71C1">
        <w:rPr>
          <w:szCs w:val="28"/>
          <w:lang w:eastAsia="ru-RU"/>
        </w:rPr>
        <w:t>поздравляя деятелей культуры с профессиональным праздником, сказал: «Культура – это ориентир, основа и пространство всей нашей жизни. Именно в культуре концентрируется историческая память и духовная энергия народа. И служить ей — особая, благородная и ответственная миссия.</w:t>
      </w:r>
    </w:p>
    <w:p w:rsidR="005A56B6" w:rsidRPr="002E71C1" w:rsidRDefault="005A56B6" w:rsidP="002E71C1">
      <w:pPr>
        <w:ind w:firstLine="567"/>
        <w:jc w:val="both"/>
        <w:rPr>
          <w:szCs w:val="28"/>
          <w:lang w:eastAsia="ru-RU"/>
        </w:rPr>
      </w:pPr>
      <w:r w:rsidRPr="002E71C1">
        <w:rPr>
          <w:szCs w:val="28"/>
          <w:lang w:eastAsia="ru-RU"/>
        </w:rPr>
        <w:t>Её важнейшие задачи — это сбережение и приумножение уникального культурного наследия России, формирование и укрепление ценностей, объединяющих наше общество, воспитание высокой нравственности, вкуса, эрудиции, образцов поведения. Всё это подвластно только культуре. И тот, кто работает на этом поприще, напрямую влияет на создание современной культурной среды в нашей стране, на её и разнообразие не только в больших, но и малых городах, в сельской местности».</w:t>
      </w:r>
    </w:p>
    <w:p w:rsidR="005A56B6" w:rsidRPr="00CD25FB" w:rsidRDefault="005A56B6" w:rsidP="00CD25FB">
      <w:pPr>
        <w:ind w:firstLine="709"/>
        <w:jc w:val="right"/>
        <w:rPr>
          <w:szCs w:val="28"/>
          <w:lang w:eastAsia="ru-RU"/>
        </w:rPr>
      </w:pPr>
      <w:r w:rsidRPr="00CD25FB">
        <w:rPr>
          <w:i/>
          <w:iCs/>
          <w:szCs w:val="28"/>
          <w:lang w:eastAsia="ru-RU"/>
        </w:rPr>
        <w:t>Источник:</w:t>
      </w:r>
      <w:r>
        <w:rPr>
          <w:i/>
          <w:iCs/>
          <w:szCs w:val="28"/>
          <w:lang w:eastAsia="ru-RU"/>
        </w:rPr>
        <w:t xml:space="preserve"> </w:t>
      </w:r>
      <w:hyperlink r:id="rId25" w:history="1">
        <w:r w:rsidRPr="00CD25FB">
          <w:rPr>
            <w:i/>
            <w:iCs/>
            <w:szCs w:val="28"/>
            <w:lang w:eastAsia="ru-RU"/>
          </w:rPr>
          <w:t>сайт Президента РФ</w:t>
        </w:r>
      </w:hyperlink>
      <w:r>
        <w:rPr>
          <w:i/>
          <w:iCs/>
          <w:szCs w:val="28"/>
          <w:lang w:eastAsia="ru-RU"/>
        </w:rPr>
        <w:t>,</w:t>
      </w:r>
    </w:p>
    <w:p w:rsidR="005A56B6" w:rsidRPr="00883A3E" w:rsidRDefault="005A56B6" w:rsidP="00CD25FB">
      <w:pPr>
        <w:ind w:firstLine="709"/>
        <w:jc w:val="right"/>
        <w:rPr>
          <w:szCs w:val="28"/>
          <w:lang w:eastAsia="ru-RU"/>
        </w:rPr>
      </w:pPr>
      <w:r w:rsidRPr="00CD25FB">
        <w:rPr>
          <w:szCs w:val="28"/>
          <w:lang w:eastAsia="ru-RU"/>
        </w:rPr>
        <w:t>24.03.2017</w:t>
      </w:r>
      <w:r w:rsidRPr="00883A3E">
        <w:rPr>
          <w:szCs w:val="28"/>
          <w:lang w:eastAsia="ru-RU"/>
        </w:rPr>
        <w:t xml:space="preserve">,   </w:t>
      </w:r>
      <w:hyperlink r:id="rId26" w:history="1">
        <w:r w:rsidRPr="00883A3E">
          <w:rPr>
            <w:rStyle w:val="a6"/>
            <w:color w:val="auto"/>
            <w:szCs w:val="28"/>
            <w:lang w:eastAsia="ru-RU"/>
          </w:rPr>
          <w:t>http://www.rba.ru/content/news/vid_news_str.php?id=6389</w:t>
        </w:r>
      </w:hyperlink>
    </w:p>
    <w:p w:rsidR="005A56B6" w:rsidRDefault="005A56B6" w:rsidP="003E08DC">
      <w:pPr>
        <w:jc w:val="right"/>
        <w:rPr>
          <w:rStyle w:val="22"/>
          <w:rFonts w:ascii="Arial" w:hAnsi="Arial"/>
          <w:b w:val="0"/>
          <w:sz w:val="28"/>
          <w:szCs w:val="28"/>
        </w:rPr>
      </w:pPr>
    </w:p>
    <w:p w:rsidR="005A56B6" w:rsidRDefault="005A56B6" w:rsidP="00ED2897">
      <w:pPr>
        <w:jc w:val="center"/>
        <w:outlineLvl w:val="0"/>
        <w:rPr>
          <w:rFonts w:ascii="Cambria" w:hAnsi="Cambria" w:cs="Helvetica"/>
          <w:b/>
          <w:kern w:val="36"/>
          <w:szCs w:val="28"/>
          <w:lang w:eastAsia="ru-RU"/>
        </w:rPr>
      </w:pPr>
      <w:r>
        <w:rPr>
          <w:rFonts w:ascii="Cambria" w:hAnsi="Cambria" w:cs="Helvetica"/>
          <w:b/>
          <w:kern w:val="36"/>
          <w:szCs w:val="28"/>
          <w:lang w:eastAsia="ru-RU"/>
        </w:rPr>
        <w:t xml:space="preserve">Министр </w:t>
      </w:r>
      <w:r w:rsidRPr="00ED2897">
        <w:rPr>
          <w:rFonts w:ascii="Cambria" w:hAnsi="Cambria" w:cs="Helvetica"/>
          <w:b/>
          <w:kern w:val="36"/>
          <w:szCs w:val="28"/>
          <w:lang w:eastAsia="ru-RU"/>
        </w:rPr>
        <w:t xml:space="preserve">культуры РФ В. Р. </w:t>
      </w:r>
      <w:proofErr w:type="spellStart"/>
      <w:r w:rsidRPr="00ED2897">
        <w:rPr>
          <w:rFonts w:ascii="Cambria" w:hAnsi="Cambria" w:cs="Helvetica"/>
          <w:b/>
          <w:kern w:val="36"/>
          <w:szCs w:val="28"/>
          <w:lang w:eastAsia="ru-RU"/>
        </w:rPr>
        <w:t>Мединский</w:t>
      </w:r>
      <w:proofErr w:type="spellEnd"/>
      <w:r w:rsidRPr="00ED2897">
        <w:rPr>
          <w:rFonts w:ascii="Cambria" w:hAnsi="Cambria" w:cs="Helvetica"/>
          <w:b/>
          <w:kern w:val="36"/>
          <w:szCs w:val="28"/>
          <w:lang w:eastAsia="ru-RU"/>
        </w:rPr>
        <w:t xml:space="preserve"> поздравил </w:t>
      </w:r>
    </w:p>
    <w:p w:rsidR="005A56B6" w:rsidRDefault="005A56B6" w:rsidP="00ED2897">
      <w:pPr>
        <w:jc w:val="center"/>
        <w:outlineLvl w:val="0"/>
        <w:rPr>
          <w:rFonts w:ascii="Cambria" w:hAnsi="Cambria" w:cs="Helvetica"/>
          <w:b/>
          <w:kern w:val="36"/>
          <w:szCs w:val="28"/>
          <w:lang w:eastAsia="ru-RU"/>
        </w:rPr>
      </w:pPr>
      <w:r w:rsidRPr="00ED2897">
        <w:rPr>
          <w:rFonts w:ascii="Cambria" w:hAnsi="Cambria" w:cs="Helvetica"/>
          <w:b/>
          <w:kern w:val="36"/>
          <w:szCs w:val="28"/>
          <w:lang w:eastAsia="ru-RU"/>
        </w:rPr>
        <w:t>сотрудников учреждений культуры и людей искусства</w:t>
      </w:r>
    </w:p>
    <w:p w:rsidR="005A56B6" w:rsidRPr="00ED2897" w:rsidRDefault="005A56B6" w:rsidP="00ED2897">
      <w:pPr>
        <w:jc w:val="center"/>
        <w:outlineLvl w:val="0"/>
        <w:rPr>
          <w:rFonts w:ascii="Cambria" w:hAnsi="Cambria" w:cs="Helvetica"/>
          <w:b/>
          <w:kern w:val="36"/>
          <w:szCs w:val="28"/>
          <w:lang w:eastAsia="ru-RU"/>
        </w:rPr>
      </w:pPr>
      <w:r w:rsidRPr="00ED2897">
        <w:rPr>
          <w:rFonts w:ascii="Cambria" w:hAnsi="Cambria" w:cs="Helvetica"/>
          <w:b/>
          <w:kern w:val="36"/>
          <w:szCs w:val="28"/>
          <w:lang w:eastAsia="ru-RU"/>
        </w:rPr>
        <w:t xml:space="preserve"> с профессиональным праздником</w:t>
      </w:r>
    </w:p>
    <w:p w:rsidR="005A56B6" w:rsidRPr="004C7A90" w:rsidRDefault="005A56B6" w:rsidP="00ED2897">
      <w:pPr>
        <w:rPr>
          <w:rFonts w:ascii="Helvetica" w:hAnsi="Helvetica" w:cs="Helvetica"/>
          <w:sz w:val="21"/>
          <w:szCs w:val="21"/>
          <w:lang w:eastAsia="ru-RU"/>
        </w:rPr>
      </w:pPr>
    </w:p>
    <w:p w:rsidR="005A56B6" w:rsidRPr="002E71C1" w:rsidRDefault="005A56B6" w:rsidP="000C1604">
      <w:pPr>
        <w:ind w:firstLine="709"/>
        <w:jc w:val="both"/>
        <w:rPr>
          <w:szCs w:val="28"/>
          <w:lang w:eastAsia="ru-RU"/>
        </w:rPr>
      </w:pPr>
      <w:r w:rsidRPr="00617F8E">
        <w:rPr>
          <w:b/>
          <w:szCs w:val="28"/>
          <w:lang w:eastAsia="ru-RU"/>
        </w:rPr>
        <w:t>25 марта 2017 года</w:t>
      </w:r>
      <w:r w:rsidRPr="002E71C1">
        <w:rPr>
          <w:bCs/>
          <w:szCs w:val="28"/>
          <w:lang w:eastAsia="ru-RU"/>
        </w:rPr>
        <w:t>,</w:t>
      </w:r>
      <w:r w:rsidRPr="002E71C1">
        <w:rPr>
          <w:szCs w:val="28"/>
          <w:lang w:eastAsia="ru-RU"/>
        </w:rPr>
        <w:t xml:space="preserve"> в </w:t>
      </w:r>
      <w:r w:rsidRPr="002E71C1">
        <w:rPr>
          <w:bCs/>
          <w:szCs w:val="28"/>
          <w:lang w:eastAsia="ru-RU"/>
        </w:rPr>
        <w:t>День работника культуры</w:t>
      </w:r>
      <w:r w:rsidRPr="002E71C1">
        <w:rPr>
          <w:szCs w:val="28"/>
          <w:lang w:eastAsia="ru-RU"/>
        </w:rPr>
        <w:t xml:space="preserve">, министр культуры РФ </w:t>
      </w:r>
      <w:r w:rsidRPr="002E71C1">
        <w:rPr>
          <w:bCs/>
          <w:iCs/>
          <w:szCs w:val="28"/>
          <w:lang w:eastAsia="ru-RU"/>
        </w:rPr>
        <w:t xml:space="preserve">В.Р. </w:t>
      </w:r>
      <w:proofErr w:type="spellStart"/>
      <w:r w:rsidRPr="002E71C1">
        <w:rPr>
          <w:bCs/>
          <w:iCs/>
          <w:szCs w:val="28"/>
          <w:lang w:eastAsia="ru-RU"/>
        </w:rPr>
        <w:t>Мединский</w:t>
      </w:r>
      <w:proofErr w:type="spellEnd"/>
      <w:r w:rsidRPr="002E71C1">
        <w:rPr>
          <w:bCs/>
          <w:iCs/>
          <w:szCs w:val="28"/>
          <w:lang w:eastAsia="ru-RU"/>
        </w:rPr>
        <w:t xml:space="preserve"> </w:t>
      </w:r>
      <w:r w:rsidRPr="002E71C1">
        <w:rPr>
          <w:szCs w:val="28"/>
          <w:lang w:eastAsia="ru-RU"/>
        </w:rPr>
        <w:t xml:space="preserve">особо подчеркнул: «Российская культура всегда была предметом национальной гордости, сокровищем, требующим к себе особо трепетного и незаурядного отношения. Результаты последних исследований ВЦИОМ свидетельствуют о беспрецедентном подъёме интереса россиян к культурным событиям в нашей стране. Более половины наших соотечественников положительно оценивают ситуацию в области культуры, а цифра </w:t>
      </w:r>
      <w:proofErr w:type="spellStart"/>
      <w:r w:rsidRPr="002E71C1">
        <w:rPr>
          <w:szCs w:val="28"/>
          <w:lang w:eastAsia="ru-RU"/>
        </w:rPr>
        <w:t>вовлечённости</w:t>
      </w:r>
      <w:proofErr w:type="spellEnd"/>
      <w:r w:rsidRPr="002E71C1">
        <w:rPr>
          <w:szCs w:val="28"/>
          <w:lang w:eastAsia="ru-RU"/>
        </w:rPr>
        <w:t xml:space="preserve"> населения в культурную жизнь по итогам прошлого года составила 76% и продолжает расти. Со всей ответственностью можно заявить, что мы являемся свидетелями и соучастниками настоящего культурного ренессанса, не имеющего аналогов в современной российской истории». </w:t>
      </w:r>
    </w:p>
    <w:p w:rsidR="005A56B6" w:rsidRPr="002E71C1" w:rsidRDefault="005A56B6" w:rsidP="00ED2897">
      <w:pPr>
        <w:ind w:firstLine="709"/>
        <w:jc w:val="right"/>
        <w:rPr>
          <w:szCs w:val="28"/>
          <w:lang w:eastAsia="ru-RU"/>
        </w:rPr>
      </w:pPr>
      <w:r w:rsidRPr="002E71C1">
        <w:rPr>
          <w:i/>
          <w:iCs/>
          <w:szCs w:val="28"/>
          <w:lang w:eastAsia="ru-RU"/>
        </w:rPr>
        <w:t xml:space="preserve">Источник: </w:t>
      </w:r>
      <w:hyperlink r:id="rId27" w:history="1">
        <w:r w:rsidRPr="002E71C1">
          <w:rPr>
            <w:i/>
            <w:iCs/>
            <w:szCs w:val="28"/>
            <w:lang w:eastAsia="ru-RU"/>
          </w:rPr>
          <w:t>сайт министерства культуры РФ</w:t>
        </w:r>
      </w:hyperlink>
    </w:p>
    <w:p w:rsidR="005A56B6" w:rsidRPr="002E71C1" w:rsidRDefault="005A56B6" w:rsidP="00ED2897">
      <w:pPr>
        <w:ind w:firstLine="709"/>
        <w:jc w:val="right"/>
        <w:rPr>
          <w:szCs w:val="28"/>
        </w:rPr>
      </w:pPr>
      <w:r w:rsidRPr="002E71C1">
        <w:rPr>
          <w:szCs w:val="28"/>
          <w:lang w:eastAsia="ru-RU"/>
        </w:rPr>
        <w:t xml:space="preserve">24.03.2017, </w:t>
      </w:r>
      <w:hyperlink r:id="rId28" w:history="1">
        <w:r w:rsidRPr="002E71C1">
          <w:rPr>
            <w:rStyle w:val="a6"/>
            <w:color w:val="auto"/>
            <w:szCs w:val="28"/>
          </w:rPr>
          <w:t>http://www.rba.ru/content/news/vid_news_str.php?id=6388</w:t>
        </w:r>
      </w:hyperlink>
    </w:p>
    <w:p w:rsidR="005A56B6" w:rsidRPr="00883A3E" w:rsidRDefault="005A56B6" w:rsidP="009507AC">
      <w:pPr>
        <w:jc w:val="center"/>
        <w:rPr>
          <w:rStyle w:val="22"/>
          <w:b w:val="0"/>
          <w:color w:val="000000"/>
          <w:sz w:val="32"/>
          <w:szCs w:val="32"/>
          <w:u w:val="single"/>
        </w:rPr>
      </w:pPr>
    </w:p>
    <w:p w:rsidR="005A56B6" w:rsidRPr="00597CC9" w:rsidRDefault="005A56B6" w:rsidP="002262D8">
      <w:pPr>
        <w:jc w:val="center"/>
        <w:outlineLvl w:val="0"/>
        <w:rPr>
          <w:rFonts w:ascii="Cambria" w:hAnsi="Cambria" w:cs="Helvetica"/>
          <w:b/>
          <w:kern w:val="36"/>
          <w:szCs w:val="28"/>
          <w:lang w:eastAsia="ru-RU"/>
        </w:rPr>
      </w:pPr>
      <w:r w:rsidRPr="00597CC9">
        <w:rPr>
          <w:rFonts w:ascii="Cambria" w:hAnsi="Cambria" w:cs="Helvetica"/>
          <w:b/>
          <w:kern w:val="36"/>
          <w:szCs w:val="28"/>
          <w:lang w:eastAsia="ru-RU"/>
        </w:rPr>
        <w:t>На Кубани отметили День работника культуры</w:t>
      </w:r>
    </w:p>
    <w:p w:rsidR="005A56B6" w:rsidRPr="002E71C1" w:rsidRDefault="005A56B6" w:rsidP="002262D8">
      <w:pPr>
        <w:jc w:val="center"/>
        <w:outlineLvl w:val="0"/>
        <w:rPr>
          <w:rFonts w:cs="Helvetica"/>
          <w:kern w:val="36"/>
          <w:szCs w:val="28"/>
          <w:lang w:eastAsia="ru-RU"/>
        </w:rPr>
      </w:pPr>
    </w:p>
    <w:p w:rsidR="005A56B6" w:rsidRPr="002E71C1" w:rsidRDefault="005A56B6" w:rsidP="002262D8">
      <w:pPr>
        <w:suppressAutoHyphens w:val="0"/>
        <w:ind w:firstLine="567"/>
        <w:jc w:val="both"/>
        <w:rPr>
          <w:szCs w:val="28"/>
          <w:lang w:eastAsia="ru-RU"/>
        </w:rPr>
      </w:pPr>
      <w:r w:rsidRPr="002E71C1">
        <w:rPr>
          <w:b/>
          <w:szCs w:val="28"/>
          <w:lang w:eastAsia="ru-RU"/>
        </w:rPr>
        <w:t>27 марта 2017 года</w:t>
      </w:r>
      <w:r w:rsidRPr="002E71C1">
        <w:rPr>
          <w:szCs w:val="28"/>
          <w:lang w:eastAsia="ru-RU"/>
        </w:rPr>
        <w:t xml:space="preserve"> в Краснодарском музыкальном театре творческого объединения «Премьера» состоялось торжественное мероприятие «Жизнь моя – культура». В нем приняли участие ведущие мастера и работники культуры, ветераны отрасли, профессиональные и самодеятельные коллективы и исполнители. </w:t>
      </w:r>
    </w:p>
    <w:p w:rsidR="005A56B6" w:rsidRPr="002E71C1" w:rsidRDefault="005A56B6" w:rsidP="00B56A4F">
      <w:pPr>
        <w:suppressAutoHyphens w:val="0"/>
        <w:ind w:firstLine="567"/>
        <w:jc w:val="both"/>
        <w:rPr>
          <w:szCs w:val="28"/>
          <w:lang w:eastAsia="ru-RU"/>
        </w:rPr>
      </w:pPr>
      <w:r w:rsidRPr="002E71C1">
        <w:rPr>
          <w:szCs w:val="28"/>
          <w:lang w:eastAsia="ru-RU"/>
        </w:rPr>
        <w:t xml:space="preserve">С профессиональным праздником собравшихся и весь 30-тысячный отряд работников культуры региона поздравил губернатор Кубани Вениамин </w:t>
      </w:r>
      <w:r w:rsidRPr="002E71C1">
        <w:rPr>
          <w:szCs w:val="28"/>
          <w:lang w:eastAsia="ru-RU"/>
        </w:rPr>
        <w:lastRenderedPageBreak/>
        <w:t xml:space="preserve">Кондратьев: «Мало просто сохранить культуру и традиции нашего края. Их необходимо приумножить и передать последующим поколениям, чтобы они пели наши песни, танцевали под нашу музыку. Нельзя говорить о будущем, об экономическом росте, если у нас не будет роста духовного. Это ваша ответственность, и вы четко выполняете свой долг по сохранению культурных ценностей в крае». В рамках профессионального праздника глава администрации края наградил лучших работников отрасли. </w:t>
      </w:r>
    </w:p>
    <w:p w:rsidR="005A56B6" w:rsidRPr="002E71C1" w:rsidRDefault="005A56B6" w:rsidP="00B56A4F">
      <w:pPr>
        <w:suppressAutoHyphens w:val="0"/>
        <w:ind w:firstLine="567"/>
        <w:jc w:val="both"/>
        <w:rPr>
          <w:szCs w:val="28"/>
          <w:lang w:eastAsia="ru-RU"/>
        </w:rPr>
      </w:pPr>
      <w:r w:rsidRPr="002E71C1">
        <w:rPr>
          <w:szCs w:val="28"/>
          <w:lang w:eastAsia="ru-RU"/>
        </w:rPr>
        <w:t>К коллегам обратилась  заслуженный работник культуры РСФСР Марина Михайловна Шапиро, легендарный начальник краевого управления культуры в 1961-1983 годах, с именем которой связана настоящая культурная революция в регионе.</w:t>
      </w:r>
    </w:p>
    <w:p w:rsidR="005A56B6" w:rsidRPr="002E71C1" w:rsidRDefault="005A56B6" w:rsidP="002262D8">
      <w:pPr>
        <w:suppressAutoHyphens w:val="0"/>
        <w:ind w:firstLine="567"/>
        <w:jc w:val="both"/>
        <w:rPr>
          <w:szCs w:val="28"/>
          <w:lang w:eastAsia="ru-RU"/>
        </w:rPr>
      </w:pPr>
      <w:r w:rsidRPr="002E71C1">
        <w:rPr>
          <w:szCs w:val="28"/>
          <w:lang w:eastAsia="ru-RU"/>
        </w:rPr>
        <w:t xml:space="preserve">В фойе </w:t>
      </w:r>
      <w:r>
        <w:rPr>
          <w:szCs w:val="28"/>
          <w:lang w:eastAsia="ru-RU"/>
        </w:rPr>
        <w:t xml:space="preserve">театра </w:t>
      </w:r>
      <w:r w:rsidRPr="002E71C1">
        <w:rPr>
          <w:szCs w:val="28"/>
          <w:lang w:eastAsia="ru-RU"/>
        </w:rPr>
        <w:t>демонстрировались выставочные экспозиции, посвященные традиционной культуре Кубани, проводились мастер-классы по различным видам декоративно-прикладного искусства</w:t>
      </w:r>
      <w:r>
        <w:rPr>
          <w:szCs w:val="28"/>
          <w:lang w:eastAsia="ru-RU"/>
        </w:rPr>
        <w:t>; н</w:t>
      </w:r>
      <w:r w:rsidRPr="002E71C1">
        <w:rPr>
          <w:szCs w:val="28"/>
          <w:lang w:eastAsia="ru-RU"/>
        </w:rPr>
        <w:t>а втором этаже была представлена выставка редких и уникальных книг, экспозиции музеев, художественная галерея.</w:t>
      </w:r>
    </w:p>
    <w:p w:rsidR="005A56B6" w:rsidRPr="002E71C1" w:rsidRDefault="005A56B6" w:rsidP="002262D8">
      <w:pPr>
        <w:ind w:firstLine="709"/>
        <w:jc w:val="right"/>
        <w:rPr>
          <w:rStyle w:val="22"/>
          <w:b w:val="0"/>
          <w:color w:val="000000"/>
          <w:sz w:val="28"/>
          <w:szCs w:val="28"/>
        </w:rPr>
      </w:pPr>
      <w:r w:rsidRPr="002E71C1">
        <w:rPr>
          <w:i/>
          <w:iCs/>
          <w:szCs w:val="28"/>
          <w:lang w:eastAsia="ru-RU"/>
        </w:rPr>
        <w:t xml:space="preserve">Источник: </w:t>
      </w:r>
      <w:hyperlink r:id="rId29" w:history="1">
        <w:r w:rsidRPr="002E71C1">
          <w:rPr>
            <w:i/>
            <w:iCs/>
            <w:szCs w:val="28"/>
            <w:lang w:eastAsia="ru-RU"/>
          </w:rPr>
          <w:t>сайт министерства культуры Краснодарского края</w:t>
        </w:r>
      </w:hyperlink>
      <w:r w:rsidRPr="002E71C1">
        <w:rPr>
          <w:rStyle w:val="22"/>
          <w:b w:val="0"/>
          <w:color w:val="000000"/>
          <w:sz w:val="28"/>
          <w:szCs w:val="28"/>
        </w:rPr>
        <w:t xml:space="preserve"> http://kulturakubani.ru/press-centr/novosti/na-kubani-otmetili-denj-rabotnika-kuljturi</w:t>
      </w:r>
    </w:p>
    <w:p w:rsidR="005A56B6" w:rsidRDefault="005A56B6" w:rsidP="00B224D6">
      <w:pPr>
        <w:jc w:val="center"/>
        <w:rPr>
          <w:rFonts w:cs="Arial"/>
          <w:b/>
        </w:rPr>
      </w:pPr>
    </w:p>
    <w:p w:rsidR="005A56B6" w:rsidRPr="00597CC9" w:rsidRDefault="005A56B6" w:rsidP="00B758F5">
      <w:pPr>
        <w:jc w:val="center"/>
        <w:outlineLvl w:val="0"/>
        <w:rPr>
          <w:rFonts w:ascii="Cambria" w:hAnsi="Cambria" w:cs="Helvetica"/>
          <w:b/>
          <w:kern w:val="36"/>
          <w:szCs w:val="28"/>
          <w:lang w:eastAsia="ru-RU"/>
        </w:rPr>
      </w:pPr>
      <w:r w:rsidRPr="00597CC9">
        <w:rPr>
          <w:rFonts w:ascii="Cambria" w:hAnsi="Cambria" w:cs="Helvetica"/>
          <w:b/>
          <w:kern w:val="36"/>
          <w:szCs w:val="28"/>
          <w:lang w:eastAsia="ru-RU"/>
        </w:rPr>
        <w:t>В крае определили лучших работников культуры</w:t>
      </w:r>
    </w:p>
    <w:p w:rsidR="005A56B6" w:rsidRPr="002E71C1" w:rsidRDefault="005A56B6" w:rsidP="00B758F5">
      <w:pPr>
        <w:jc w:val="center"/>
        <w:outlineLvl w:val="0"/>
        <w:rPr>
          <w:rFonts w:cs="Helvetica"/>
          <w:kern w:val="36"/>
          <w:szCs w:val="28"/>
          <w:lang w:eastAsia="ru-RU"/>
        </w:rPr>
      </w:pPr>
    </w:p>
    <w:p w:rsidR="005A56B6" w:rsidRPr="002E71C1" w:rsidRDefault="005A56B6" w:rsidP="0001742E">
      <w:pPr>
        <w:suppressAutoHyphens w:val="0"/>
        <w:ind w:firstLine="567"/>
        <w:jc w:val="both"/>
        <w:rPr>
          <w:color w:val="000000"/>
          <w:szCs w:val="28"/>
          <w:shd w:val="clear" w:color="auto" w:fill="FFFFFF"/>
        </w:rPr>
      </w:pPr>
      <w:r w:rsidRPr="002E71C1">
        <w:rPr>
          <w:color w:val="000000"/>
          <w:szCs w:val="28"/>
          <w:lang w:eastAsia="ru-RU"/>
        </w:rPr>
        <w:t xml:space="preserve">Подведены итоги краевого конкурса профессионального мастерства работников культуры, искусства и кинематографии «Жизнь моя – культура». </w:t>
      </w:r>
      <w:r w:rsidRPr="002E71C1">
        <w:rPr>
          <w:color w:val="000000"/>
          <w:szCs w:val="28"/>
          <w:shd w:val="clear" w:color="auto" w:fill="FFFFFF"/>
        </w:rPr>
        <w:t>Конкурс был организован министерством культуры Краснодарского края с целью популяризации профессии работника культуры, повышения эффективности работы учреждений отрасли, выявлени</w:t>
      </w:r>
      <w:r>
        <w:rPr>
          <w:color w:val="000000"/>
          <w:szCs w:val="28"/>
          <w:shd w:val="clear" w:color="auto" w:fill="FFFFFF"/>
        </w:rPr>
        <w:t xml:space="preserve">я </w:t>
      </w:r>
      <w:r w:rsidRPr="002E71C1">
        <w:rPr>
          <w:color w:val="000000"/>
          <w:szCs w:val="28"/>
          <w:shd w:val="clear" w:color="auto" w:fill="FFFFFF"/>
        </w:rPr>
        <w:t>и распространени</w:t>
      </w:r>
      <w:r>
        <w:rPr>
          <w:color w:val="000000"/>
          <w:szCs w:val="28"/>
          <w:shd w:val="clear" w:color="auto" w:fill="FFFFFF"/>
        </w:rPr>
        <w:t>я</w:t>
      </w:r>
      <w:r w:rsidRPr="002E71C1">
        <w:rPr>
          <w:color w:val="000000"/>
          <w:szCs w:val="28"/>
          <w:shd w:val="clear" w:color="auto" w:fill="FFFFFF"/>
        </w:rPr>
        <w:t xml:space="preserve"> передового опыта. Конкурс проходил в три этапа: муниципальный, зональный и краевой, оценивались работы в 8 номинациях. По итогам краевого этапа компетентное жюри, в состав которого вошли руководители ведущих краевых учреждений культуры и специалисты министерства, были определены победители (по три человека в каждой номинации). </w:t>
      </w:r>
    </w:p>
    <w:p w:rsidR="005A56B6" w:rsidRPr="002E71C1" w:rsidRDefault="005A56B6" w:rsidP="0001742E">
      <w:pPr>
        <w:suppressAutoHyphens w:val="0"/>
        <w:ind w:firstLine="567"/>
        <w:jc w:val="both"/>
        <w:rPr>
          <w:color w:val="000000"/>
          <w:szCs w:val="28"/>
          <w:lang w:eastAsia="ru-RU"/>
        </w:rPr>
      </w:pPr>
      <w:r w:rsidRPr="002E71C1">
        <w:rPr>
          <w:color w:val="000000"/>
          <w:szCs w:val="28"/>
          <w:shd w:val="clear" w:color="auto" w:fill="FFFFFF"/>
        </w:rPr>
        <w:t>В номинации « Лучший библиотечный работник» заслуженную награду получили</w:t>
      </w:r>
      <w:r w:rsidRPr="002E71C1">
        <w:rPr>
          <w:bCs/>
          <w:color w:val="000000"/>
          <w:szCs w:val="28"/>
          <w:lang w:eastAsia="ru-RU"/>
        </w:rPr>
        <w:t>:</w:t>
      </w:r>
    </w:p>
    <w:p w:rsidR="005A56B6" w:rsidRPr="00617F8E" w:rsidRDefault="005A56B6" w:rsidP="00617F8E">
      <w:pPr>
        <w:ind w:firstLine="567"/>
        <w:jc w:val="both"/>
        <w:rPr>
          <w:iCs/>
          <w:color w:val="000000"/>
          <w:szCs w:val="28"/>
          <w:lang w:eastAsia="ru-RU"/>
        </w:rPr>
      </w:pPr>
      <w:r w:rsidRPr="002E71C1">
        <w:rPr>
          <w:color w:val="000000"/>
          <w:szCs w:val="28"/>
          <w:lang w:eastAsia="ru-RU"/>
        </w:rPr>
        <w:t xml:space="preserve">- Минина Татьяна Владимировна, </w:t>
      </w:r>
      <w:r w:rsidRPr="00617F8E">
        <w:rPr>
          <w:bCs/>
          <w:iCs/>
          <w:szCs w:val="28"/>
        </w:rPr>
        <w:t>заведующая</w:t>
      </w:r>
      <w:r w:rsidRPr="00617F8E">
        <w:rPr>
          <w:b/>
          <w:iCs/>
          <w:szCs w:val="28"/>
        </w:rPr>
        <w:t xml:space="preserve"> </w:t>
      </w:r>
      <w:r w:rsidRPr="00617F8E">
        <w:rPr>
          <w:bCs/>
          <w:iCs/>
          <w:szCs w:val="28"/>
        </w:rPr>
        <w:t>организационно-методическим отделом</w:t>
      </w:r>
      <w:r w:rsidRPr="00617F8E">
        <w:rPr>
          <w:iCs/>
          <w:szCs w:val="28"/>
        </w:rPr>
        <w:t xml:space="preserve"> Центральной городской библиотеки им. Н.К. Крупской </w:t>
      </w:r>
      <w:r w:rsidRPr="001D0A35">
        <w:rPr>
          <w:szCs w:val="28"/>
          <w:lang w:eastAsia="ru-RU"/>
        </w:rPr>
        <w:t>М</w:t>
      </w:r>
      <w:r w:rsidRPr="001D0A35">
        <w:rPr>
          <w:szCs w:val="28"/>
          <w:shd w:val="clear" w:color="auto" w:fill="FFFFFF"/>
        </w:rPr>
        <w:t>униципального бюджетного</w:t>
      </w:r>
      <w:r>
        <w:rPr>
          <w:szCs w:val="28"/>
          <w:shd w:val="clear" w:color="auto" w:fill="FFFFFF"/>
        </w:rPr>
        <w:t xml:space="preserve"> </w:t>
      </w:r>
      <w:r w:rsidRPr="001D0A35">
        <w:rPr>
          <w:szCs w:val="28"/>
          <w:shd w:val="clear" w:color="auto" w:fill="FFFFFF"/>
        </w:rPr>
        <w:t xml:space="preserve">учреждения культуры </w:t>
      </w:r>
      <w:r w:rsidRPr="00617F8E">
        <w:rPr>
          <w:iCs/>
          <w:szCs w:val="28"/>
        </w:rPr>
        <w:t xml:space="preserve"> «Централизованная библиотечная система» муниципального образования г. Армавир;</w:t>
      </w:r>
    </w:p>
    <w:p w:rsidR="005A56B6" w:rsidRPr="001D0A35" w:rsidRDefault="005A56B6" w:rsidP="00B224D6">
      <w:pPr>
        <w:suppressAutoHyphens w:val="0"/>
        <w:ind w:firstLine="567"/>
        <w:jc w:val="both"/>
        <w:rPr>
          <w:szCs w:val="28"/>
          <w:lang w:eastAsia="ru-RU"/>
        </w:rPr>
      </w:pPr>
      <w:r w:rsidRPr="002E71C1">
        <w:rPr>
          <w:color w:val="000000"/>
          <w:szCs w:val="28"/>
          <w:lang w:eastAsia="ru-RU"/>
        </w:rPr>
        <w:t xml:space="preserve">- </w:t>
      </w:r>
      <w:r w:rsidRPr="001D0A35">
        <w:rPr>
          <w:szCs w:val="28"/>
          <w:lang w:eastAsia="ru-RU"/>
        </w:rPr>
        <w:t>Никулина Валентина Николаевна, библиотекарь М</w:t>
      </w:r>
      <w:r w:rsidRPr="001D0A35">
        <w:rPr>
          <w:szCs w:val="28"/>
          <w:shd w:val="clear" w:color="auto" w:fill="FFFFFF"/>
        </w:rPr>
        <w:t>униципального бюджетного</w:t>
      </w:r>
      <w:r>
        <w:rPr>
          <w:szCs w:val="28"/>
          <w:shd w:val="clear" w:color="auto" w:fill="FFFFFF"/>
        </w:rPr>
        <w:t xml:space="preserve"> </w:t>
      </w:r>
      <w:r w:rsidRPr="001D0A35">
        <w:rPr>
          <w:szCs w:val="28"/>
          <w:shd w:val="clear" w:color="auto" w:fill="FFFFFF"/>
        </w:rPr>
        <w:t>учреждения культуры «Центральная</w:t>
      </w:r>
      <w:r>
        <w:rPr>
          <w:szCs w:val="28"/>
          <w:shd w:val="clear" w:color="auto" w:fill="FFFFFF"/>
        </w:rPr>
        <w:t xml:space="preserve"> </w:t>
      </w:r>
      <w:r w:rsidRPr="001D0A35">
        <w:rPr>
          <w:szCs w:val="28"/>
          <w:shd w:val="clear" w:color="auto" w:fill="FFFFFF"/>
        </w:rPr>
        <w:t>сельская</w:t>
      </w:r>
      <w:r>
        <w:rPr>
          <w:szCs w:val="28"/>
          <w:shd w:val="clear" w:color="auto" w:fill="FFFFFF"/>
        </w:rPr>
        <w:t xml:space="preserve"> </w:t>
      </w:r>
      <w:r w:rsidRPr="001D0A35">
        <w:rPr>
          <w:szCs w:val="28"/>
          <w:shd w:val="clear" w:color="auto" w:fill="FFFFFF"/>
        </w:rPr>
        <w:t>библиотека»</w:t>
      </w:r>
      <w:r>
        <w:rPr>
          <w:szCs w:val="28"/>
          <w:shd w:val="clear" w:color="auto" w:fill="FFFFFF"/>
        </w:rPr>
        <w:t xml:space="preserve"> </w:t>
      </w:r>
      <w:r w:rsidRPr="001D0A35">
        <w:rPr>
          <w:szCs w:val="28"/>
          <w:shd w:val="clear" w:color="auto" w:fill="FFFFFF"/>
        </w:rPr>
        <w:t>Мирского</w:t>
      </w:r>
      <w:r>
        <w:rPr>
          <w:szCs w:val="28"/>
          <w:shd w:val="clear" w:color="auto" w:fill="FFFFFF"/>
        </w:rPr>
        <w:t xml:space="preserve"> </w:t>
      </w:r>
      <w:r w:rsidRPr="001D0A35">
        <w:rPr>
          <w:szCs w:val="28"/>
          <w:shd w:val="clear" w:color="auto" w:fill="FFFFFF"/>
        </w:rPr>
        <w:t>сельского</w:t>
      </w:r>
      <w:r>
        <w:rPr>
          <w:szCs w:val="28"/>
          <w:shd w:val="clear" w:color="auto" w:fill="FFFFFF"/>
        </w:rPr>
        <w:t xml:space="preserve"> </w:t>
      </w:r>
      <w:r w:rsidRPr="001D0A35">
        <w:rPr>
          <w:szCs w:val="28"/>
          <w:shd w:val="clear" w:color="auto" w:fill="FFFFFF"/>
        </w:rPr>
        <w:t>поселения Кавказского</w:t>
      </w:r>
      <w:r>
        <w:rPr>
          <w:szCs w:val="28"/>
          <w:shd w:val="clear" w:color="auto" w:fill="FFFFFF"/>
        </w:rPr>
        <w:t xml:space="preserve"> </w:t>
      </w:r>
      <w:r w:rsidRPr="001D0A35">
        <w:rPr>
          <w:szCs w:val="28"/>
          <w:shd w:val="clear" w:color="auto" w:fill="FFFFFF"/>
        </w:rPr>
        <w:t>района</w:t>
      </w:r>
      <w:r w:rsidRPr="001D0A35">
        <w:rPr>
          <w:szCs w:val="28"/>
          <w:lang w:eastAsia="ru-RU"/>
        </w:rPr>
        <w:t>;</w:t>
      </w:r>
    </w:p>
    <w:p w:rsidR="005A56B6" w:rsidRPr="002E71C1" w:rsidRDefault="005A56B6" w:rsidP="00B224D6">
      <w:pPr>
        <w:suppressAutoHyphens w:val="0"/>
        <w:ind w:firstLine="567"/>
        <w:jc w:val="both"/>
        <w:rPr>
          <w:color w:val="000000"/>
          <w:szCs w:val="28"/>
          <w:lang w:eastAsia="ru-RU"/>
        </w:rPr>
      </w:pPr>
      <w:r w:rsidRPr="002E71C1">
        <w:rPr>
          <w:color w:val="000000"/>
          <w:szCs w:val="28"/>
          <w:lang w:eastAsia="ru-RU"/>
        </w:rPr>
        <w:t xml:space="preserve">- </w:t>
      </w:r>
      <w:proofErr w:type="spellStart"/>
      <w:r w:rsidRPr="002E71C1">
        <w:rPr>
          <w:color w:val="000000"/>
          <w:szCs w:val="28"/>
          <w:lang w:eastAsia="ru-RU"/>
        </w:rPr>
        <w:t>Затолокина</w:t>
      </w:r>
      <w:proofErr w:type="spellEnd"/>
      <w:r w:rsidRPr="002E71C1">
        <w:rPr>
          <w:color w:val="000000"/>
          <w:szCs w:val="28"/>
          <w:lang w:eastAsia="ru-RU"/>
        </w:rPr>
        <w:t xml:space="preserve"> Елена Евгеньевна, методист </w:t>
      </w:r>
      <w:r w:rsidRPr="001D0A35">
        <w:rPr>
          <w:szCs w:val="28"/>
          <w:lang w:eastAsia="ru-RU"/>
        </w:rPr>
        <w:t>М</w:t>
      </w:r>
      <w:r w:rsidRPr="001D0A35">
        <w:rPr>
          <w:szCs w:val="28"/>
          <w:shd w:val="clear" w:color="auto" w:fill="FFFFFF"/>
        </w:rPr>
        <w:t>униципального бюджетного</w:t>
      </w:r>
      <w:r>
        <w:rPr>
          <w:szCs w:val="28"/>
          <w:shd w:val="clear" w:color="auto" w:fill="FFFFFF"/>
        </w:rPr>
        <w:t xml:space="preserve"> </w:t>
      </w:r>
      <w:r w:rsidRPr="001D0A35">
        <w:rPr>
          <w:szCs w:val="28"/>
          <w:shd w:val="clear" w:color="auto" w:fill="FFFFFF"/>
        </w:rPr>
        <w:t xml:space="preserve">учреждения культуры </w:t>
      </w:r>
      <w:r w:rsidRPr="002E71C1">
        <w:rPr>
          <w:color w:val="000000"/>
          <w:szCs w:val="28"/>
          <w:lang w:eastAsia="ru-RU"/>
        </w:rPr>
        <w:t>«Белоглинская межпоселенческая центральная районная библиотека»</w:t>
      </w:r>
      <w:r w:rsidRPr="001D0A35">
        <w:rPr>
          <w:color w:val="000000"/>
          <w:szCs w:val="28"/>
          <w:lang w:eastAsia="ru-RU"/>
        </w:rPr>
        <w:t xml:space="preserve"> </w:t>
      </w:r>
      <w:r w:rsidRPr="002E71C1">
        <w:rPr>
          <w:color w:val="000000"/>
          <w:szCs w:val="28"/>
          <w:lang w:eastAsia="ru-RU"/>
        </w:rPr>
        <w:t>Белоглинск</w:t>
      </w:r>
      <w:r>
        <w:rPr>
          <w:color w:val="000000"/>
          <w:szCs w:val="28"/>
          <w:lang w:eastAsia="ru-RU"/>
        </w:rPr>
        <w:t>ого</w:t>
      </w:r>
      <w:r w:rsidRPr="002E71C1">
        <w:rPr>
          <w:color w:val="000000"/>
          <w:szCs w:val="28"/>
          <w:lang w:eastAsia="ru-RU"/>
        </w:rPr>
        <w:t xml:space="preserve"> район</w:t>
      </w:r>
      <w:r>
        <w:rPr>
          <w:color w:val="000000"/>
          <w:szCs w:val="28"/>
          <w:lang w:eastAsia="ru-RU"/>
        </w:rPr>
        <w:t>а</w:t>
      </w:r>
      <w:r w:rsidRPr="002E71C1">
        <w:rPr>
          <w:color w:val="000000"/>
          <w:szCs w:val="28"/>
          <w:lang w:eastAsia="ru-RU"/>
        </w:rPr>
        <w:t>.</w:t>
      </w:r>
    </w:p>
    <w:p w:rsidR="005A56B6" w:rsidRPr="002E71C1" w:rsidRDefault="005A56B6" w:rsidP="00B758F5">
      <w:pPr>
        <w:suppressAutoHyphens w:val="0"/>
        <w:jc w:val="right"/>
        <w:rPr>
          <w:color w:val="000000"/>
          <w:szCs w:val="28"/>
          <w:lang w:eastAsia="ru-RU"/>
        </w:rPr>
      </w:pPr>
      <w:r w:rsidRPr="002E71C1">
        <w:rPr>
          <w:i/>
          <w:iCs/>
          <w:szCs w:val="28"/>
          <w:lang w:eastAsia="ru-RU"/>
        </w:rPr>
        <w:lastRenderedPageBreak/>
        <w:t xml:space="preserve">Источник: </w:t>
      </w:r>
      <w:hyperlink r:id="rId30" w:history="1">
        <w:r w:rsidRPr="002E71C1">
          <w:rPr>
            <w:i/>
            <w:iCs/>
            <w:szCs w:val="28"/>
            <w:lang w:eastAsia="ru-RU"/>
          </w:rPr>
          <w:t>сайт министерства культуры Краснодарского края</w:t>
        </w:r>
      </w:hyperlink>
    </w:p>
    <w:p w:rsidR="005A56B6" w:rsidRPr="002E71C1" w:rsidRDefault="005A56B6" w:rsidP="00B758F5">
      <w:pPr>
        <w:jc w:val="right"/>
        <w:rPr>
          <w:rStyle w:val="22"/>
          <w:b w:val="0"/>
          <w:color w:val="000000"/>
          <w:sz w:val="28"/>
          <w:szCs w:val="28"/>
          <w:u w:val="single"/>
        </w:rPr>
      </w:pPr>
      <w:r w:rsidRPr="002E71C1">
        <w:rPr>
          <w:rStyle w:val="22"/>
          <w:b w:val="0"/>
          <w:color w:val="000000"/>
          <w:sz w:val="28"/>
          <w:szCs w:val="28"/>
          <w:u w:val="single"/>
        </w:rPr>
        <w:t>http://kulturakubani.ru/press-centr/novosti/na-kubani-vpervie-opredelili-luchshih-rabotnikov-kuljturi</w:t>
      </w:r>
    </w:p>
    <w:p w:rsidR="005A56B6" w:rsidRDefault="005A56B6" w:rsidP="001006B8">
      <w:pPr>
        <w:jc w:val="right"/>
        <w:rPr>
          <w:rStyle w:val="22"/>
          <w:rFonts w:ascii="Arial" w:hAnsi="Arial"/>
          <w:b w:val="0"/>
          <w:color w:val="000000"/>
          <w:sz w:val="28"/>
          <w:szCs w:val="28"/>
        </w:rPr>
      </w:pPr>
    </w:p>
    <w:p w:rsidR="005A56B6" w:rsidRPr="00D201D5" w:rsidRDefault="005A56B6" w:rsidP="00B758F5">
      <w:pPr>
        <w:jc w:val="right"/>
        <w:rPr>
          <w:rStyle w:val="22"/>
          <w:rFonts w:ascii="Arial" w:hAnsi="Arial"/>
          <w:b w:val="0"/>
          <w:sz w:val="28"/>
          <w:szCs w:val="28"/>
          <w:u w:val="single"/>
        </w:rPr>
      </w:pPr>
      <w:r>
        <w:rPr>
          <w:rStyle w:val="22"/>
          <w:rFonts w:ascii="Arial" w:hAnsi="Arial"/>
          <w:b w:val="0"/>
          <w:sz w:val="28"/>
          <w:szCs w:val="28"/>
          <w:u w:val="single"/>
        </w:rPr>
        <w:t>Пульс библиотечной жизни Краснодарского края</w:t>
      </w:r>
    </w:p>
    <w:p w:rsidR="005A56B6" w:rsidRDefault="005A56B6" w:rsidP="001006B8">
      <w:pPr>
        <w:jc w:val="right"/>
        <w:rPr>
          <w:rStyle w:val="22"/>
          <w:rFonts w:ascii="Arial" w:hAnsi="Arial"/>
          <w:b w:val="0"/>
          <w:color w:val="000000"/>
          <w:sz w:val="28"/>
          <w:szCs w:val="28"/>
        </w:rPr>
      </w:pPr>
    </w:p>
    <w:p w:rsidR="005A56B6" w:rsidRDefault="005A56B6" w:rsidP="0001742E">
      <w:pPr>
        <w:jc w:val="center"/>
        <w:outlineLvl w:val="0"/>
        <w:rPr>
          <w:rFonts w:ascii="Cambria" w:hAnsi="Cambria" w:cs="Helvetica"/>
          <w:b/>
          <w:kern w:val="36"/>
          <w:szCs w:val="28"/>
          <w:lang w:eastAsia="ru-RU"/>
        </w:rPr>
      </w:pPr>
      <w:r w:rsidRPr="00597CC9">
        <w:rPr>
          <w:rFonts w:ascii="Cambria" w:hAnsi="Cambria" w:cs="Helvetica"/>
          <w:b/>
          <w:kern w:val="36"/>
          <w:szCs w:val="28"/>
          <w:lang w:eastAsia="ru-RU"/>
        </w:rPr>
        <w:t xml:space="preserve">Открытие </w:t>
      </w:r>
      <w:r>
        <w:rPr>
          <w:rFonts w:ascii="Cambria" w:hAnsi="Cambria" w:cs="Helvetica"/>
          <w:b/>
          <w:kern w:val="36"/>
          <w:szCs w:val="28"/>
          <w:lang w:eastAsia="ru-RU"/>
        </w:rPr>
        <w:t>в</w:t>
      </w:r>
      <w:r w:rsidRPr="00597CC9">
        <w:rPr>
          <w:rFonts w:ascii="Cambria" w:hAnsi="Cambria" w:cs="Helvetica"/>
          <w:b/>
          <w:kern w:val="36"/>
          <w:szCs w:val="28"/>
          <w:lang w:eastAsia="ru-RU"/>
        </w:rPr>
        <w:t xml:space="preserve">ыставочного зала Дома Дангулова </w:t>
      </w:r>
    </w:p>
    <w:p w:rsidR="005A56B6" w:rsidRPr="00597CC9" w:rsidRDefault="005A56B6" w:rsidP="0001742E">
      <w:pPr>
        <w:jc w:val="center"/>
        <w:outlineLvl w:val="0"/>
        <w:rPr>
          <w:rFonts w:ascii="Cambria" w:hAnsi="Cambria" w:cs="Helvetica"/>
          <w:b/>
          <w:kern w:val="36"/>
          <w:szCs w:val="28"/>
          <w:lang w:eastAsia="ru-RU"/>
        </w:rPr>
      </w:pPr>
      <w:r w:rsidRPr="00597CC9">
        <w:rPr>
          <w:rFonts w:ascii="Cambria" w:hAnsi="Cambria" w:cs="Helvetica"/>
          <w:b/>
          <w:kern w:val="36"/>
          <w:szCs w:val="28"/>
          <w:lang w:eastAsia="ru-RU"/>
        </w:rPr>
        <w:t>Централизованной библиотечной системы города Армавира</w:t>
      </w:r>
    </w:p>
    <w:p w:rsidR="005A56B6" w:rsidRPr="00597CC9" w:rsidRDefault="005A56B6" w:rsidP="00597CC9">
      <w:pPr>
        <w:jc w:val="center"/>
        <w:outlineLvl w:val="0"/>
        <w:rPr>
          <w:rFonts w:ascii="Cambria" w:hAnsi="Cambria" w:cs="Helvetica"/>
          <w:b/>
          <w:kern w:val="36"/>
          <w:szCs w:val="28"/>
          <w:lang w:eastAsia="ru-RU"/>
        </w:rPr>
      </w:pPr>
    </w:p>
    <w:p w:rsidR="005A56B6" w:rsidRPr="002E71C1" w:rsidRDefault="005A56B6" w:rsidP="0001742E">
      <w:pPr>
        <w:ind w:firstLine="709"/>
        <w:jc w:val="both"/>
        <w:rPr>
          <w:color w:val="000000"/>
          <w:szCs w:val="28"/>
          <w:lang w:eastAsia="ru-RU"/>
        </w:rPr>
      </w:pPr>
      <w:r w:rsidRPr="001D0A35">
        <w:rPr>
          <w:b/>
          <w:bCs/>
          <w:color w:val="000000"/>
          <w:szCs w:val="28"/>
          <w:lang w:eastAsia="ru-RU"/>
        </w:rPr>
        <w:t>24 января 2017 года</w:t>
      </w:r>
      <w:r w:rsidRPr="002E71C1">
        <w:rPr>
          <w:color w:val="000000"/>
          <w:szCs w:val="28"/>
          <w:lang w:eastAsia="ru-RU"/>
        </w:rPr>
        <w:t xml:space="preserve"> в Армавире состоялось торжественное открытие выставочного зала Дома Дангулова – сектора МБУК «ЦБС» города</w:t>
      </w:r>
      <w:r>
        <w:rPr>
          <w:color w:val="000000"/>
          <w:szCs w:val="28"/>
          <w:lang w:eastAsia="ru-RU"/>
        </w:rPr>
        <w:t>.</w:t>
      </w:r>
      <w:r w:rsidRPr="002E71C1">
        <w:rPr>
          <w:color w:val="000000"/>
          <w:szCs w:val="28"/>
          <w:lang w:eastAsia="ru-RU"/>
        </w:rPr>
        <w:t xml:space="preserve"> Знаменательное событие было приурочено к 105-летию со дня рождения писателя, мецената, почетного гражданина города Армавира Саввы Артемьевича Дангулова.</w:t>
      </w:r>
    </w:p>
    <w:p w:rsidR="005A56B6" w:rsidRPr="002E71C1" w:rsidRDefault="005A56B6" w:rsidP="00F271BD">
      <w:pPr>
        <w:ind w:firstLine="709"/>
        <w:jc w:val="both"/>
        <w:rPr>
          <w:szCs w:val="28"/>
          <w:lang w:eastAsia="ru-RU"/>
        </w:rPr>
      </w:pPr>
      <w:r w:rsidRPr="002E71C1">
        <w:rPr>
          <w:szCs w:val="28"/>
          <w:lang w:eastAsia="ru-RU"/>
        </w:rPr>
        <w:t xml:space="preserve">Открытие зала стало возможным благодаря депутатам Законодательного собрания края и </w:t>
      </w:r>
      <w:proofErr w:type="spellStart"/>
      <w:r w:rsidRPr="002E71C1">
        <w:rPr>
          <w:szCs w:val="28"/>
          <w:lang w:eastAsia="ru-RU"/>
        </w:rPr>
        <w:t>армавирской</w:t>
      </w:r>
      <w:proofErr w:type="spellEnd"/>
      <w:r w:rsidRPr="002E71C1">
        <w:rPr>
          <w:szCs w:val="28"/>
          <w:lang w:eastAsia="ru-RU"/>
        </w:rPr>
        <w:t xml:space="preserve"> городской думы, неравнодушным </w:t>
      </w:r>
      <w:proofErr w:type="spellStart"/>
      <w:r w:rsidRPr="002E71C1">
        <w:rPr>
          <w:szCs w:val="28"/>
          <w:lang w:eastAsia="ru-RU"/>
        </w:rPr>
        <w:t>армавирцам</w:t>
      </w:r>
      <w:proofErr w:type="spellEnd"/>
      <w:r w:rsidRPr="002E71C1">
        <w:rPr>
          <w:szCs w:val="28"/>
          <w:lang w:eastAsia="ru-RU"/>
        </w:rPr>
        <w:t>, которые продолжили традиции благотворительности и оказали материальную поддержку в ремонте</w:t>
      </w:r>
      <w:r>
        <w:rPr>
          <w:szCs w:val="28"/>
          <w:lang w:eastAsia="ru-RU"/>
        </w:rPr>
        <w:t xml:space="preserve"> и</w:t>
      </w:r>
      <w:r w:rsidRPr="002E71C1">
        <w:rPr>
          <w:szCs w:val="28"/>
          <w:lang w:eastAsia="ru-RU"/>
        </w:rPr>
        <w:t xml:space="preserve"> оборудовании зала специальным освещением. </w:t>
      </w:r>
    </w:p>
    <w:p w:rsidR="005A56B6" w:rsidRPr="002E71C1" w:rsidRDefault="005A56B6" w:rsidP="0001742E">
      <w:pPr>
        <w:ind w:firstLine="709"/>
        <w:jc w:val="both"/>
        <w:rPr>
          <w:szCs w:val="28"/>
          <w:lang w:eastAsia="ru-RU"/>
        </w:rPr>
      </w:pPr>
      <w:r w:rsidRPr="002E71C1">
        <w:rPr>
          <w:szCs w:val="28"/>
          <w:shd w:val="clear" w:color="auto" w:fill="FFFFFF"/>
        </w:rPr>
        <w:t xml:space="preserve">В торжественном мероприятии приняли участие почетные гости, депутаты, руководители национально-культурных объединений, художники и горожане – ценители живописи. </w:t>
      </w:r>
      <w:r w:rsidRPr="002E71C1">
        <w:rPr>
          <w:szCs w:val="28"/>
          <w:lang w:eastAsia="ru-RU"/>
        </w:rPr>
        <w:t>Гостей приветствовала депутат городской думы, директор МБУК «ЦБС» О.Н. Нефедова.</w:t>
      </w:r>
    </w:p>
    <w:p w:rsidR="005A56B6" w:rsidRPr="002E71C1" w:rsidRDefault="005A56B6" w:rsidP="0001742E">
      <w:pPr>
        <w:ind w:firstLine="709"/>
        <w:jc w:val="both"/>
        <w:rPr>
          <w:color w:val="000000"/>
          <w:szCs w:val="28"/>
          <w:lang w:eastAsia="ru-RU"/>
        </w:rPr>
      </w:pPr>
      <w:r w:rsidRPr="002E71C1">
        <w:rPr>
          <w:color w:val="000000"/>
          <w:szCs w:val="28"/>
          <w:lang w:eastAsia="ru-RU"/>
        </w:rPr>
        <w:t xml:space="preserve">Депутат Законодательного собрания края Н.И. Титов </w:t>
      </w:r>
      <w:r>
        <w:rPr>
          <w:color w:val="000000"/>
          <w:szCs w:val="28"/>
          <w:lang w:eastAsia="ru-RU"/>
        </w:rPr>
        <w:t>отметил</w:t>
      </w:r>
      <w:r w:rsidRPr="002E71C1">
        <w:rPr>
          <w:color w:val="000000"/>
          <w:szCs w:val="28"/>
          <w:lang w:eastAsia="ru-RU"/>
        </w:rPr>
        <w:t>: «В век информационных технологий, когда молодые люди не могут обходиться без интернета, важно показать истинную русскую культуру. Открытие выставочного зала дает возможность всем жителям города прикоснуться к прекрасному».</w:t>
      </w:r>
    </w:p>
    <w:p w:rsidR="005A56B6" w:rsidRPr="002E71C1" w:rsidRDefault="005A56B6" w:rsidP="0001742E">
      <w:pPr>
        <w:ind w:firstLine="709"/>
        <w:jc w:val="both"/>
        <w:rPr>
          <w:color w:val="000000"/>
          <w:szCs w:val="28"/>
          <w:lang w:eastAsia="ru-RU"/>
        </w:rPr>
      </w:pPr>
      <w:r w:rsidRPr="002E71C1">
        <w:rPr>
          <w:color w:val="000000"/>
          <w:szCs w:val="28"/>
          <w:lang w:eastAsia="ru-RU"/>
        </w:rPr>
        <w:t xml:space="preserve">Председатель городской думы А.В. Поляков </w:t>
      </w:r>
      <w:r>
        <w:rPr>
          <w:color w:val="000000"/>
          <w:szCs w:val="28"/>
          <w:lang w:eastAsia="ru-RU"/>
        </w:rPr>
        <w:t>подчеркнул</w:t>
      </w:r>
      <w:r w:rsidRPr="002E71C1">
        <w:rPr>
          <w:color w:val="000000"/>
          <w:szCs w:val="28"/>
          <w:lang w:eastAsia="ru-RU"/>
        </w:rPr>
        <w:t>, что сегодня в России имеется тенденция к закрытию учреждений культуры, в частности, библиотек. Но город Армавир</w:t>
      </w:r>
      <w:r>
        <w:rPr>
          <w:color w:val="000000"/>
          <w:szCs w:val="28"/>
          <w:lang w:eastAsia="ru-RU"/>
        </w:rPr>
        <w:t xml:space="preserve"> – </w:t>
      </w:r>
      <w:r w:rsidRPr="002E71C1">
        <w:rPr>
          <w:color w:val="000000"/>
          <w:szCs w:val="28"/>
          <w:lang w:eastAsia="ru-RU"/>
        </w:rPr>
        <w:t>особенный, здесь сохраняют и приумножают культуру, открывая современный выставочный зал.</w:t>
      </w:r>
    </w:p>
    <w:p w:rsidR="005A56B6" w:rsidRPr="002E71C1" w:rsidRDefault="005A56B6" w:rsidP="00347140">
      <w:pPr>
        <w:ind w:firstLine="709"/>
        <w:jc w:val="both"/>
        <w:rPr>
          <w:szCs w:val="28"/>
          <w:lang w:eastAsia="ru-RU" w:bidi="mr-IN"/>
        </w:rPr>
      </w:pPr>
      <w:r w:rsidRPr="002E71C1">
        <w:rPr>
          <w:color w:val="000000"/>
          <w:szCs w:val="28"/>
          <w:lang w:eastAsia="ru-RU"/>
        </w:rPr>
        <w:t xml:space="preserve">Воспоминаниями о встрече с писателем С.А. </w:t>
      </w:r>
      <w:proofErr w:type="spellStart"/>
      <w:r w:rsidRPr="002E71C1">
        <w:rPr>
          <w:color w:val="000000"/>
          <w:szCs w:val="28"/>
          <w:lang w:eastAsia="ru-RU"/>
        </w:rPr>
        <w:t>Дангуловым</w:t>
      </w:r>
      <w:proofErr w:type="spellEnd"/>
      <w:r w:rsidRPr="002E71C1">
        <w:rPr>
          <w:color w:val="000000"/>
          <w:szCs w:val="28"/>
          <w:lang w:eastAsia="ru-RU"/>
        </w:rPr>
        <w:t xml:space="preserve"> поделились бывший глава администрации города Г.К. Троицкий и заслуженный работник культуры Кубани Н.А. </w:t>
      </w:r>
      <w:proofErr w:type="spellStart"/>
      <w:r w:rsidRPr="002E71C1">
        <w:rPr>
          <w:color w:val="000000"/>
          <w:szCs w:val="28"/>
          <w:lang w:eastAsia="ru-RU"/>
        </w:rPr>
        <w:t>Картошкина</w:t>
      </w:r>
      <w:proofErr w:type="spellEnd"/>
      <w:r w:rsidRPr="002E71C1">
        <w:rPr>
          <w:color w:val="000000"/>
          <w:szCs w:val="28"/>
          <w:lang w:eastAsia="ru-RU"/>
        </w:rPr>
        <w:t xml:space="preserve">. </w:t>
      </w:r>
      <w:r w:rsidRPr="002E71C1">
        <w:rPr>
          <w:szCs w:val="28"/>
          <w:lang w:eastAsia="ru-RU"/>
        </w:rPr>
        <w:t xml:space="preserve">Первой выставкой </w:t>
      </w:r>
      <w:r w:rsidRPr="002E71C1">
        <w:rPr>
          <w:szCs w:val="28"/>
          <w:lang w:eastAsia="ru-RU" w:bidi="mr-IN"/>
        </w:rPr>
        <w:t xml:space="preserve">нового зала стала экспозиция работ армавирских и </w:t>
      </w:r>
      <w:proofErr w:type="spellStart"/>
      <w:r w:rsidRPr="002E71C1">
        <w:rPr>
          <w:szCs w:val="28"/>
          <w:lang w:eastAsia="ru-RU" w:bidi="mr-IN"/>
        </w:rPr>
        <w:t>новокубанских</w:t>
      </w:r>
      <w:proofErr w:type="spellEnd"/>
      <w:r w:rsidRPr="002E71C1">
        <w:rPr>
          <w:szCs w:val="28"/>
          <w:lang w:eastAsia="ru-RU" w:bidi="mr-IN"/>
        </w:rPr>
        <w:t xml:space="preserve"> художников «Время, события, люди».</w:t>
      </w:r>
    </w:p>
    <w:p w:rsidR="005A56B6" w:rsidRPr="002E71C1" w:rsidRDefault="005A56B6" w:rsidP="00347140">
      <w:pPr>
        <w:ind w:firstLine="709"/>
        <w:jc w:val="both"/>
        <w:rPr>
          <w:szCs w:val="28"/>
          <w:shd w:val="clear" w:color="auto" w:fill="FFFFFF"/>
        </w:rPr>
      </w:pPr>
      <w:r w:rsidRPr="002E71C1">
        <w:rPr>
          <w:color w:val="000000"/>
          <w:szCs w:val="28"/>
          <w:lang w:eastAsia="ru-RU"/>
        </w:rPr>
        <w:t xml:space="preserve">После официальной части мероприятия гостям было предложено попробовать себя в роли художников и написать совместную картину. </w:t>
      </w:r>
      <w:r w:rsidRPr="002E71C1">
        <w:rPr>
          <w:szCs w:val="28"/>
          <w:shd w:val="clear" w:color="auto" w:fill="FFFFFF"/>
        </w:rPr>
        <w:t xml:space="preserve">«Выставочный зал Дома Дангулова – окно в мир искусства, открывшееся для </w:t>
      </w:r>
      <w:proofErr w:type="spellStart"/>
      <w:r w:rsidRPr="002E71C1">
        <w:rPr>
          <w:szCs w:val="28"/>
          <w:shd w:val="clear" w:color="auto" w:fill="FFFFFF"/>
        </w:rPr>
        <w:t>армавирцев</w:t>
      </w:r>
      <w:proofErr w:type="spellEnd"/>
      <w:r w:rsidRPr="002E71C1">
        <w:rPr>
          <w:szCs w:val="28"/>
          <w:shd w:val="clear" w:color="auto" w:fill="FFFFFF"/>
        </w:rPr>
        <w:t xml:space="preserve"> в сложное время кризиса, поистине чудо, за которым стоит большой труд неравнодушных к будущему России людей», - такие отклики оставили посетители в Книге отзывов и предложений.</w:t>
      </w:r>
    </w:p>
    <w:p w:rsidR="005A56B6" w:rsidRPr="002E71C1" w:rsidRDefault="005A56B6" w:rsidP="00016818">
      <w:pPr>
        <w:shd w:val="clear" w:color="auto" w:fill="FFFFFF"/>
        <w:suppressAutoHyphens w:val="0"/>
        <w:spacing w:after="150"/>
        <w:ind w:firstLine="567"/>
        <w:jc w:val="both"/>
        <w:rPr>
          <w:szCs w:val="28"/>
          <w:lang w:eastAsia="ru-RU" w:bidi="mr-IN"/>
        </w:rPr>
      </w:pPr>
      <w:r w:rsidRPr="002E71C1">
        <w:rPr>
          <w:b/>
          <w:bCs/>
          <w:szCs w:val="28"/>
          <w:lang w:eastAsia="ru-RU" w:bidi="mr-IN"/>
        </w:rPr>
        <w:t>Для справки:</w:t>
      </w:r>
      <w:r w:rsidRPr="002E71C1">
        <w:rPr>
          <w:szCs w:val="28"/>
          <w:lang w:eastAsia="ru-RU" w:bidi="mr-IN"/>
        </w:rPr>
        <w:t xml:space="preserve"> посетить выставочный зал Дома Дангулова могут все желающие. Он расположен в центре города на ул. Ленина, 84. График </w:t>
      </w:r>
      <w:r w:rsidRPr="002E71C1">
        <w:rPr>
          <w:szCs w:val="28"/>
          <w:lang w:eastAsia="ru-RU" w:bidi="mr-IN"/>
        </w:rPr>
        <w:lastRenderedPageBreak/>
        <w:t>работы: вторник - пятница с 9.00 до 18.00; суббота, воскресенье с 9.00 до 17.00 (без перерыва), выходной - понедельник.</w:t>
      </w:r>
    </w:p>
    <w:p w:rsidR="005A56B6" w:rsidRPr="002E71C1" w:rsidRDefault="005A56B6" w:rsidP="00016818">
      <w:pPr>
        <w:shd w:val="clear" w:color="auto" w:fill="FFFFFF"/>
        <w:suppressAutoHyphens w:val="0"/>
        <w:spacing w:after="150"/>
        <w:jc w:val="right"/>
        <w:rPr>
          <w:rStyle w:val="22"/>
          <w:b w:val="0"/>
          <w:i/>
          <w:iCs/>
          <w:sz w:val="28"/>
          <w:szCs w:val="28"/>
        </w:rPr>
      </w:pPr>
      <w:r w:rsidRPr="002E71C1">
        <w:rPr>
          <w:i/>
          <w:iCs/>
          <w:szCs w:val="28"/>
        </w:rPr>
        <w:t xml:space="preserve">Источник: сайт </w:t>
      </w:r>
      <w:r w:rsidRPr="002E71C1">
        <w:rPr>
          <w:i/>
          <w:iCs/>
          <w:color w:val="000000"/>
          <w:szCs w:val="28"/>
          <w:lang w:eastAsia="ru-RU"/>
        </w:rPr>
        <w:t>МБУК «ЦБС» города Армавира</w:t>
      </w:r>
      <w:r w:rsidRPr="002E71C1">
        <w:rPr>
          <w:i/>
          <w:iCs/>
          <w:szCs w:val="28"/>
        </w:rPr>
        <w:t xml:space="preserve"> http://armavir-cbs.ru/news/otkrytie-vystavochnogo-zala-doma-dangulova</w:t>
      </w:r>
    </w:p>
    <w:p w:rsidR="005A56B6" w:rsidRDefault="005A56B6" w:rsidP="001006B8">
      <w:pPr>
        <w:jc w:val="center"/>
        <w:rPr>
          <w:b/>
          <w:sz w:val="32"/>
          <w:szCs w:val="32"/>
        </w:rPr>
      </w:pPr>
    </w:p>
    <w:p w:rsidR="005A56B6" w:rsidRPr="00597CC9" w:rsidRDefault="005A56B6" w:rsidP="00597CC9">
      <w:pPr>
        <w:jc w:val="center"/>
        <w:outlineLvl w:val="0"/>
        <w:rPr>
          <w:rFonts w:ascii="Cambria" w:hAnsi="Cambria" w:cs="Helvetica"/>
          <w:b/>
          <w:kern w:val="36"/>
          <w:szCs w:val="28"/>
          <w:lang w:eastAsia="ru-RU"/>
        </w:rPr>
      </w:pPr>
      <w:r w:rsidRPr="00597CC9">
        <w:rPr>
          <w:rFonts w:ascii="Cambria" w:hAnsi="Cambria" w:cs="Helvetica"/>
          <w:b/>
          <w:kern w:val="36"/>
          <w:szCs w:val="28"/>
          <w:lang w:eastAsia="ru-RU"/>
        </w:rPr>
        <w:t>Плюс одна межпоселенческая библиотека</w:t>
      </w:r>
    </w:p>
    <w:p w:rsidR="005A56B6" w:rsidRPr="002E71C1" w:rsidRDefault="005A56B6" w:rsidP="001006B8">
      <w:pPr>
        <w:jc w:val="center"/>
        <w:rPr>
          <w:b/>
          <w:szCs w:val="28"/>
        </w:rPr>
      </w:pPr>
    </w:p>
    <w:p w:rsidR="005A56B6" w:rsidRPr="002E71C1" w:rsidRDefault="005A56B6" w:rsidP="00675EED">
      <w:pPr>
        <w:ind w:firstLine="709"/>
        <w:jc w:val="both"/>
        <w:rPr>
          <w:b/>
          <w:szCs w:val="28"/>
        </w:rPr>
      </w:pPr>
      <w:r w:rsidRPr="002E71C1">
        <w:rPr>
          <w:szCs w:val="28"/>
        </w:rPr>
        <w:t xml:space="preserve">В год 80-летия образования Краснодарского края и 225-летия освоения казаками кубанских земель дан старт творческому проекту «Год библиотек в Новокубанском районе». </w:t>
      </w:r>
    </w:p>
    <w:p w:rsidR="005A56B6" w:rsidRPr="002E71C1" w:rsidRDefault="005A56B6" w:rsidP="00027504">
      <w:pPr>
        <w:ind w:firstLine="709"/>
        <w:jc w:val="both"/>
        <w:rPr>
          <w:szCs w:val="28"/>
        </w:rPr>
      </w:pPr>
      <w:r w:rsidRPr="001D0A35">
        <w:rPr>
          <w:b/>
          <w:bCs/>
          <w:szCs w:val="28"/>
        </w:rPr>
        <w:t>25 января 2017 года</w:t>
      </w:r>
      <w:r w:rsidRPr="002E71C1">
        <w:rPr>
          <w:szCs w:val="28"/>
        </w:rPr>
        <w:t xml:space="preserve"> открылись двери муниципального бюджетного учреждения культуры «Новокубанская межпоселенческая библиотека» муниципального образования Новокубанский район. Это событие по праву можно отнести к особо значимым для духовно-нравственного воспитания и культурного развития жителей района. </w:t>
      </w:r>
    </w:p>
    <w:p w:rsidR="005A56B6" w:rsidRPr="002E71C1" w:rsidRDefault="005A56B6" w:rsidP="00861FC3">
      <w:pPr>
        <w:ind w:firstLine="709"/>
        <w:jc w:val="both"/>
        <w:rPr>
          <w:szCs w:val="28"/>
        </w:rPr>
      </w:pPr>
      <w:r w:rsidRPr="002E71C1">
        <w:rPr>
          <w:szCs w:val="28"/>
        </w:rPr>
        <w:t xml:space="preserve">На церемонии открытия межпоселенческой библиотеки присутствовали глава муниципального образования Новокубанский район Александр Владимирович </w:t>
      </w:r>
      <w:proofErr w:type="spellStart"/>
      <w:r w:rsidRPr="002E71C1">
        <w:rPr>
          <w:szCs w:val="28"/>
        </w:rPr>
        <w:t>Гомодин</w:t>
      </w:r>
      <w:proofErr w:type="spellEnd"/>
      <w:r w:rsidRPr="002E71C1">
        <w:rPr>
          <w:szCs w:val="28"/>
        </w:rPr>
        <w:t xml:space="preserve"> и председатель Совета муниципального образования Новокубанский район Евгений Николаевич Шутов, глава Новокубанского городского поселения Александр Иванович Елисеев. Слова благодарности и признания прозвучали в адрес депутатов Законодательного собрания и министерства культуры Краснодарского края, чья поддержка и помощь в решении вопросов создания межпоселенческой библиотеки были значимы и весомы.</w:t>
      </w:r>
    </w:p>
    <w:p w:rsidR="005A56B6" w:rsidRPr="002E71C1" w:rsidRDefault="005A56B6" w:rsidP="00861FC3">
      <w:pPr>
        <w:shd w:val="clear" w:color="auto" w:fill="FFFFFF"/>
        <w:ind w:firstLine="709"/>
        <w:jc w:val="both"/>
        <w:rPr>
          <w:szCs w:val="28"/>
        </w:rPr>
      </w:pPr>
      <w:r w:rsidRPr="002E71C1">
        <w:rPr>
          <w:szCs w:val="28"/>
        </w:rPr>
        <w:t>На праздник пришли учащиеся школ, представители общественности, сотрудники библиотек, учреждений культуры, муниципальных служб, старейшие читатели. В фойе Новокубанского культурно-досугового центра гостей ждала удивительная инсталляция, выполненная из книг. Гостей праздника приветствовали необычные книжные фигуры, в окружении которых посетители с удовольствием фотографировались.</w:t>
      </w:r>
    </w:p>
    <w:p w:rsidR="005A56B6" w:rsidRPr="002E71C1" w:rsidRDefault="005A56B6" w:rsidP="001006B8">
      <w:pPr>
        <w:ind w:firstLine="709"/>
        <w:jc w:val="both"/>
        <w:rPr>
          <w:szCs w:val="28"/>
        </w:rPr>
      </w:pPr>
      <w:r w:rsidRPr="002E71C1">
        <w:rPr>
          <w:szCs w:val="28"/>
        </w:rPr>
        <w:t xml:space="preserve">В верхнем фойе на втором этаже перед собравшимися зрителями развернулось театрализованное действие. Екатерина Вторая жаловала своим казакам книгу знаний, а бал в исполнении танцевального коллектива «Грация» перенес зрителей в </w:t>
      </w:r>
      <w:r>
        <w:rPr>
          <w:szCs w:val="28"/>
        </w:rPr>
        <w:t>«</w:t>
      </w:r>
      <w:r w:rsidRPr="002E71C1">
        <w:rPr>
          <w:szCs w:val="28"/>
        </w:rPr>
        <w:t>золотой век</w:t>
      </w:r>
      <w:r>
        <w:rPr>
          <w:szCs w:val="28"/>
        </w:rPr>
        <w:t>»</w:t>
      </w:r>
      <w:r w:rsidRPr="002E71C1">
        <w:rPr>
          <w:szCs w:val="28"/>
        </w:rPr>
        <w:t xml:space="preserve"> русской культуры.  Со сцены прозвучали слова благодарности в адрес администрации и Совета депутатов муниципального образования Новокубанский район за помощь учреждениям отрасли культуры.</w:t>
      </w:r>
    </w:p>
    <w:p w:rsidR="005A56B6" w:rsidRPr="002E71C1" w:rsidRDefault="005A56B6" w:rsidP="001006B8">
      <w:pPr>
        <w:ind w:firstLine="709"/>
        <w:jc w:val="both"/>
        <w:rPr>
          <w:szCs w:val="28"/>
        </w:rPr>
      </w:pPr>
      <w:r w:rsidRPr="002E71C1">
        <w:rPr>
          <w:szCs w:val="28"/>
        </w:rPr>
        <w:t xml:space="preserve">Глава района и председатель Совета вручили директору вновь созданной структуры Валентине Алексеевне Калюжной сертификат на приобретение оргтехники для Новокубанской межпоселенческой библиотеки. </w:t>
      </w:r>
    </w:p>
    <w:p w:rsidR="005A56B6" w:rsidRPr="002E71C1" w:rsidRDefault="005A56B6" w:rsidP="001006B8">
      <w:pPr>
        <w:ind w:firstLine="709"/>
        <w:jc w:val="both"/>
        <w:rPr>
          <w:szCs w:val="28"/>
        </w:rPr>
      </w:pPr>
      <w:r w:rsidRPr="002E71C1">
        <w:rPr>
          <w:szCs w:val="28"/>
        </w:rPr>
        <w:t xml:space="preserve">2017 год по предложению депутата Законодательного собрания Краснодарского края, Героя труда Кубани Федора Ивановича </w:t>
      </w:r>
      <w:proofErr w:type="spellStart"/>
      <w:r w:rsidRPr="002E71C1">
        <w:rPr>
          <w:szCs w:val="28"/>
        </w:rPr>
        <w:t>Булдыжова</w:t>
      </w:r>
      <w:proofErr w:type="spellEnd"/>
      <w:r w:rsidRPr="002E71C1">
        <w:rPr>
          <w:szCs w:val="28"/>
        </w:rPr>
        <w:t xml:space="preserve"> провозглашен в Новокубанском районе Годом библиотек</w:t>
      </w:r>
      <w:r>
        <w:rPr>
          <w:szCs w:val="28"/>
        </w:rPr>
        <w:t xml:space="preserve"> и чтения</w:t>
      </w:r>
      <w:r w:rsidRPr="002E71C1">
        <w:rPr>
          <w:szCs w:val="28"/>
        </w:rPr>
        <w:t xml:space="preserve">. Первые </w:t>
      </w:r>
      <w:r w:rsidRPr="002E71C1">
        <w:rPr>
          <w:szCs w:val="28"/>
        </w:rPr>
        <w:lastRenderedPageBreak/>
        <w:t>лица района и города стали первыми читателями обновленного интеллектуального центра, в</w:t>
      </w:r>
      <w:r>
        <w:rPr>
          <w:szCs w:val="28"/>
        </w:rPr>
        <w:t>ыбрали</w:t>
      </w:r>
      <w:r w:rsidRPr="002E71C1">
        <w:rPr>
          <w:szCs w:val="28"/>
        </w:rPr>
        <w:t xml:space="preserve"> для чтения книги российских классиков, подавая пример подрастающему поколению.</w:t>
      </w:r>
    </w:p>
    <w:p w:rsidR="005A56B6" w:rsidRPr="002E71C1" w:rsidRDefault="005A56B6" w:rsidP="001006B8">
      <w:pPr>
        <w:shd w:val="clear" w:color="auto" w:fill="FFFFFF"/>
        <w:suppressAutoHyphens w:val="0"/>
        <w:ind w:firstLine="709"/>
        <w:jc w:val="both"/>
        <w:rPr>
          <w:i/>
          <w:iCs/>
          <w:color w:val="000000"/>
          <w:szCs w:val="28"/>
          <w:lang w:eastAsia="ru-RU"/>
        </w:rPr>
      </w:pPr>
      <w:r w:rsidRPr="002E71C1">
        <w:rPr>
          <w:szCs w:val="28"/>
        </w:rPr>
        <w:t>Новокубанская межпоселенческая библиотека</w:t>
      </w:r>
      <w:r w:rsidRPr="002E71C1">
        <w:rPr>
          <w:color w:val="000000"/>
          <w:szCs w:val="28"/>
          <w:lang w:eastAsia="ru-RU"/>
        </w:rPr>
        <w:t xml:space="preserve"> располагает фондом более 32 000 экземпляров. Она является методическим центром организации библиотечного обслуживания населения, комплектовани</w:t>
      </w:r>
      <w:r>
        <w:rPr>
          <w:color w:val="000000"/>
          <w:szCs w:val="28"/>
          <w:lang w:eastAsia="ru-RU"/>
        </w:rPr>
        <w:t>я</w:t>
      </w:r>
      <w:r w:rsidRPr="002E71C1">
        <w:rPr>
          <w:color w:val="000000"/>
          <w:szCs w:val="28"/>
          <w:lang w:eastAsia="ru-RU"/>
        </w:rPr>
        <w:t xml:space="preserve"> и обеспечени</w:t>
      </w:r>
      <w:r>
        <w:rPr>
          <w:color w:val="000000"/>
          <w:szCs w:val="28"/>
          <w:lang w:eastAsia="ru-RU"/>
        </w:rPr>
        <w:t>я</w:t>
      </w:r>
      <w:r w:rsidRPr="002E71C1">
        <w:rPr>
          <w:color w:val="000000"/>
          <w:szCs w:val="28"/>
          <w:lang w:eastAsia="ru-RU"/>
        </w:rPr>
        <w:t xml:space="preserve"> сохранности фондов библиотек района, формировани</w:t>
      </w:r>
      <w:r>
        <w:rPr>
          <w:color w:val="000000"/>
          <w:szCs w:val="28"/>
          <w:lang w:eastAsia="ru-RU"/>
        </w:rPr>
        <w:t>я</w:t>
      </w:r>
      <w:r w:rsidRPr="002E71C1">
        <w:rPr>
          <w:color w:val="000000"/>
          <w:szCs w:val="28"/>
          <w:lang w:eastAsia="ru-RU"/>
        </w:rPr>
        <w:t xml:space="preserve"> единого сводного каталога библиотек городского и сельских поселений, в том числе электронного</w:t>
      </w:r>
      <w:r w:rsidRPr="002E71C1">
        <w:rPr>
          <w:i/>
          <w:iCs/>
          <w:color w:val="000000"/>
          <w:szCs w:val="28"/>
          <w:lang w:eastAsia="ru-RU"/>
        </w:rPr>
        <w:t xml:space="preserve">. </w:t>
      </w:r>
    </w:p>
    <w:p w:rsidR="005A56B6" w:rsidRPr="002E71C1" w:rsidRDefault="005A56B6" w:rsidP="001006B8">
      <w:pPr>
        <w:shd w:val="clear" w:color="auto" w:fill="FFFFFF"/>
        <w:suppressAutoHyphens w:val="0"/>
        <w:ind w:firstLine="709"/>
        <w:jc w:val="both"/>
        <w:rPr>
          <w:color w:val="000000"/>
          <w:szCs w:val="28"/>
          <w:lang w:eastAsia="ru-RU"/>
        </w:rPr>
      </w:pPr>
      <w:r w:rsidRPr="002E71C1">
        <w:rPr>
          <w:color w:val="000000"/>
          <w:szCs w:val="28"/>
          <w:lang w:eastAsia="ru-RU"/>
        </w:rPr>
        <w:t>В рамках Года библиотек и чтения в Новокубанском районе библиотека разработала и реализует проекты: «Библиотека в движении времени», «Библиотеки района – центры культуры, духовности и патриотизма», «Литературный марафон отечественных произведений – юбиляров 2017 года».</w:t>
      </w:r>
    </w:p>
    <w:p w:rsidR="005A56B6" w:rsidRPr="002E71C1" w:rsidRDefault="005A56B6" w:rsidP="0001742E">
      <w:pPr>
        <w:pStyle w:val="af5"/>
        <w:spacing w:before="0" w:after="375" w:line="305" w:lineRule="atLeast"/>
        <w:jc w:val="right"/>
        <w:rPr>
          <w:color w:val="000000"/>
          <w:sz w:val="28"/>
          <w:szCs w:val="28"/>
        </w:rPr>
      </w:pPr>
      <w:r w:rsidRPr="002E71C1">
        <w:rPr>
          <w:i/>
          <w:iCs/>
          <w:color w:val="000000"/>
          <w:sz w:val="28"/>
          <w:szCs w:val="28"/>
          <w:lang w:eastAsia="ru-RU"/>
        </w:rPr>
        <w:t>Источник:</w:t>
      </w:r>
      <w:r w:rsidRPr="002E71C1">
        <w:rPr>
          <w:color w:val="000000"/>
          <w:sz w:val="28"/>
          <w:szCs w:val="28"/>
        </w:rPr>
        <w:t xml:space="preserve"> http://kulturakubani.ru/press-centr/novosti/v-novokubanske-otkrila-dveri-mezhposelencheskaya-biblioteka</w:t>
      </w:r>
    </w:p>
    <w:p w:rsidR="005A56B6" w:rsidRPr="00597CC9" w:rsidRDefault="005A56B6" w:rsidP="00597CC9">
      <w:pPr>
        <w:jc w:val="center"/>
        <w:outlineLvl w:val="0"/>
        <w:rPr>
          <w:rFonts w:ascii="Cambria" w:hAnsi="Cambria" w:cs="Helvetica"/>
          <w:b/>
          <w:kern w:val="36"/>
          <w:szCs w:val="28"/>
          <w:lang w:eastAsia="ru-RU"/>
        </w:rPr>
      </w:pPr>
      <w:r w:rsidRPr="00597CC9">
        <w:rPr>
          <w:rFonts w:ascii="Cambria" w:hAnsi="Cambria" w:cs="Helvetica"/>
          <w:b/>
          <w:kern w:val="36"/>
          <w:szCs w:val="28"/>
          <w:lang w:eastAsia="ru-RU"/>
        </w:rPr>
        <w:t xml:space="preserve">С именем земляка </w:t>
      </w:r>
    </w:p>
    <w:p w:rsidR="005A56B6" w:rsidRPr="002E71C1" w:rsidRDefault="005A56B6" w:rsidP="001006B8">
      <w:pPr>
        <w:jc w:val="center"/>
        <w:rPr>
          <w:b/>
          <w:szCs w:val="28"/>
        </w:rPr>
      </w:pPr>
    </w:p>
    <w:p w:rsidR="005A56B6" w:rsidRPr="002E71C1" w:rsidRDefault="005A56B6" w:rsidP="00281DAB">
      <w:pPr>
        <w:ind w:firstLine="567"/>
        <w:jc w:val="both"/>
        <w:rPr>
          <w:szCs w:val="28"/>
        </w:rPr>
      </w:pPr>
      <w:r w:rsidRPr="002E71C1">
        <w:rPr>
          <w:szCs w:val="28"/>
        </w:rPr>
        <w:t>Имя и поэтическое наследие поэта Ивана Федоровича Вараввы, фронтовика, казачьего полковника, драматурга, собирателя фольклора, переводчика, лауреата многих литературных премий широко известно и дорого любителям словесности Кубани.</w:t>
      </w:r>
    </w:p>
    <w:p w:rsidR="005A56B6" w:rsidRPr="002E71C1" w:rsidRDefault="005A56B6" w:rsidP="00281DAB">
      <w:pPr>
        <w:ind w:firstLine="567"/>
        <w:jc w:val="both"/>
        <w:rPr>
          <w:szCs w:val="28"/>
        </w:rPr>
      </w:pPr>
      <w:r w:rsidRPr="002E71C1">
        <w:rPr>
          <w:szCs w:val="28"/>
        </w:rPr>
        <w:t>С особым трепетом относятся к поэту жители Староминского района. Ведь еще в 1932 году семья Вараввы поселилась в станице Староминской. Именно здесь прошли детство и юность будущего поэта. В память о земляке на здании школы, в которой учился писатель, установлена мемориальная доска.</w:t>
      </w:r>
    </w:p>
    <w:p w:rsidR="005A56B6" w:rsidRPr="002E71C1" w:rsidRDefault="005A56B6" w:rsidP="009B46AE">
      <w:pPr>
        <w:ind w:firstLine="567"/>
        <w:jc w:val="both"/>
        <w:rPr>
          <w:szCs w:val="28"/>
          <w:shd w:val="clear" w:color="auto" w:fill="FFFFFF"/>
        </w:rPr>
      </w:pPr>
      <w:r w:rsidRPr="002E71C1">
        <w:rPr>
          <w:szCs w:val="28"/>
        </w:rPr>
        <w:t xml:space="preserve">Иван Федорович Варавва был частым гостем в родной станице, встречался с жителями, учащимися и учителями школ, работниками учреждений и предприятий района. В станицах </w:t>
      </w:r>
      <w:r w:rsidRPr="002E71C1">
        <w:rPr>
          <w:szCs w:val="28"/>
          <w:shd w:val="clear" w:color="auto" w:fill="FFFFFF"/>
        </w:rPr>
        <w:t xml:space="preserve">Староминской, </w:t>
      </w:r>
      <w:proofErr w:type="spellStart"/>
      <w:r w:rsidRPr="002E71C1">
        <w:rPr>
          <w:szCs w:val="28"/>
          <w:shd w:val="clear" w:color="auto" w:fill="FFFFFF"/>
        </w:rPr>
        <w:t>Новоясенской</w:t>
      </w:r>
      <w:proofErr w:type="spellEnd"/>
      <w:r w:rsidRPr="002E71C1">
        <w:rPr>
          <w:szCs w:val="28"/>
          <w:shd w:val="clear" w:color="auto" w:fill="FFFFFF"/>
        </w:rPr>
        <w:t xml:space="preserve">, Канеловской, других </w:t>
      </w:r>
      <w:r>
        <w:rPr>
          <w:szCs w:val="28"/>
          <w:shd w:val="clear" w:color="auto" w:fill="FFFFFF"/>
        </w:rPr>
        <w:t xml:space="preserve">населенных пунктах </w:t>
      </w:r>
      <w:r w:rsidRPr="002E71C1">
        <w:rPr>
          <w:szCs w:val="28"/>
          <w:shd w:val="clear" w:color="auto" w:fill="FFFFFF"/>
        </w:rPr>
        <w:t xml:space="preserve">района проживают десятки (если не сотни) человек, лично знавших яркого кубанского поэта. В районном музее, домашних альбомах хранятся фотографии и книги с автографами, которые поэт щедро раздавал землякам. </w:t>
      </w:r>
      <w:proofErr w:type="spellStart"/>
      <w:r w:rsidRPr="002E71C1">
        <w:rPr>
          <w:szCs w:val="28"/>
          <w:shd w:val="clear" w:color="auto" w:fill="FFFFFF"/>
        </w:rPr>
        <w:t>Новоясенской</w:t>
      </w:r>
      <w:proofErr w:type="spellEnd"/>
      <w:r w:rsidRPr="002E71C1">
        <w:rPr>
          <w:szCs w:val="28"/>
          <w:shd w:val="clear" w:color="auto" w:fill="FFFFFF"/>
        </w:rPr>
        <w:t xml:space="preserve"> школе – уже перед самой смертью – писатель завещал около 200 томов из личной библиотеки.</w:t>
      </w:r>
    </w:p>
    <w:p w:rsidR="005A56B6" w:rsidRPr="002E71C1" w:rsidRDefault="005A56B6" w:rsidP="009B46AE">
      <w:pPr>
        <w:ind w:firstLine="567"/>
        <w:jc w:val="both"/>
        <w:rPr>
          <w:szCs w:val="28"/>
        </w:rPr>
      </w:pPr>
      <w:r w:rsidRPr="002E71C1">
        <w:rPr>
          <w:szCs w:val="28"/>
        </w:rPr>
        <w:t>В каждый свой визит знаменитый поэт обязательно посещал районную библиотеку, участвовал во встречах с читателями в литературной гостиной «Литература и время». Читатели библиотеки и члены клуба для людей с ограниченными возможностями здоровья «Ветеран», организованного на базе Всероссийского общества слепых и действующего в центральной библиотеке, вышли с ходатайством о присвоении библиотеке имени Ивана Федоровича Вараввы.</w:t>
      </w:r>
    </w:p>
    <w:p w:rsidR="005A56B6" w:rsidRPr="002E71C1" w:rsidRDefault="005A56B6" w:rsidP="00281DAB">
      <w:pPr>
        <w:ind w:firstLine="708"/>
        <w:jc w:val="both"/>
        <w:rPr>
          <w:b/>
          <w:i/>
          <w:szCs w:val="28"/>
        </w:rPr>
      </w:pPr>
      <w:r w:rsidRPr="002E71C1">
        <w:rPr>
          <w:szCs w:val="28"/>
        </w:rPr>
        <w:lastRenderedPageBreak/>
        <w:t xml:space="preserve">Постановлением главы администрации муниципального образования Староминский район от </w:t>
      </w:r>
      <w:r w:rsidRPr="00363C42">
        <w:rPr>
          <w:b/>
          <w:bCs/>
          <w:szCs w:val="28"/>
        </w:rPr>
        <w:t>5 сентября 2016 года</w:t>
      </w:r>
      <w:r w:rsidRPr="002E71C1">
        <w:rPr>
          <w:szCs w:val="28"/>
        </w:rPr>
        <w:t xml:space="preserve"> № 933 муниципальному казенному учреждению культуры «Межпоселенческая центральная библиотека» муниципального образования Староминский район присвоено имя поэта Ивана Федоровича Вараввы.</w:t>
      </w:r>
    </w:p>
    <w:p w:rsidR="005A56B6" w:rsidRPr="002E71C1" w:rsidRDefault="005A56B6" w:rsidP="007D50BA">
      <w:pPr>
        <w:jc w:val="right"/>
        <w:rPr>
          <w:i/>
          <w:szCs w:val="28"/>
        </w:rPr>
      </w:pPr>
      <w:r w:rsidRPr="002E71C1">
        <w:rPr>
          <w:bCs/>
          <w:i/>
          <w:szCs w:val="28"/>
        </w:rPr>
        <w:t>Л.Н. Дерюгина,</w:t>
      </w:r>
      <w:r w:rsidRPr="002E71C1">
        <w:rPr>
          <w:i/>
          <w:szCs w:val="28"/>
        </w:rPr>
        <w:t xml:space="preserve"> директор МКУК «Межпоселенческая</w:t>
      </w:r>
    </w:p>
    <w:p w:rsidR="005A56B6" w:rsidRPr="002E71C1" w:rsidRDefault="005A56B6" w:rsidP="007D50BA">
      <w:pPr>
        <w:jc w:val="right"/>
        <w:rPr>
          <w:i/>
          <w:szCs w:val="28"/>
        </w:rPr>
      </w:pPr>
      <w:r w:rsidRPr="002E71C1">
        <w:rPr>
          <w:i/>
          <w:szCs w:val="28"/>
        </w:rPr>
        <w:t xml:space="preserve">центральная библиотека имени И.Ф. Вараввы» </w:t>
      </w:r>
    </w:p>
    <w:p w:rsidR="005A56B6" w:rsidRPr="002E71C1" w:rsidRDefault="005A56B6" w:rsidP="007D50BA">
      <w:pPr>
        <w:jc w:val="right"/>
        <w:rPr>
          <w:i/>
          <w:szCs w:val="28"/>
        </w:rPr>
      </w:pPr>
      <w:r w:rsidRPr="002E71C1">
        <w:rPr>
          <w:i/>
          <w:szCs w:val="28"/>
        </w:rPr>
        <w:t>муниципального образования Староминский район</w:t>
      </w:r>
    </w:p>
    <w:p w:rsidR="005A56B6" w:rsidRDefault="005A56B6" w:rsidP="001006B8">
      <w:pPr>
        <w:jc w:val="right"/>
        <w:rPr>
          <w:rStyle w:val="22"/>
          <w:rFonts w:ascii="Arial" w:hAnsi="Arial"/>
          <w:b w:val="0"/>
          <w:color w:val="000000"/>
          <w:sz w:val="28"/>
          <w:szCs w:val="28"/>
        </w:rPr>
      </w:pPr>
    </w:p>
    <w:p w:rsidR="005A56B6" w:rsidRDefault="005A56B6" w:rsidP="007D078E">
      <w:pPr>
        <w:jc w:val="right"/>
        <w:rPr>
          <w:rStyle w:val="22"/>
          <w:rFonts w:ascii="Arial" w:hAnsi="Arial"/>
          <w:b w:val="0"/>
          <w:color w:val="000000"/>
          <w:sz w:val="28"/>
          <w:szCs w:val="28"/>
          <w:u w:val="single"/>
        </w:rPr>
      </w:pPr>
      <w:r w:rsidRPr="00E16CDE">
        <w:rPr>
          <w:rStyle w:val="22"/>
          <w:rFonts w:ascii="Arial" w:hAnsi="Arial"/>
          <w:b w:val="0"/>
          <w:color w:val="000000"/>
          <w:sz w:val="28"/>
          <w:szCs w:val="28"/>
          <w:u w:val="single"/>
        </w:rPr>
        <w:t>Практика и методика библиотечной работы</w:t>
      </w:r>
    </w:p>
    <w:p w:rsidR="005A56B6" w:rsidRDefault="005A56B6" w:rsidP="00FE75A2">
      <w:pPr>
        <w:rPr>
          <w:b/>
          <w:bCs/>
          <w:szCs w:val="28"/>
        </w:rPr>
      </w:pPr>
    </w:p>
    <w:p w:rsidR="005A56B6" w:rsidRPr="00597CC9" w:rsidRDefault="005A56B6" w:rsidP="00597CC9">
      <w:pPr>
        <w:jc w:val="center"/>
        <w:outlineLvl w:val="0"/>
        <w:rPr>
          <w:rFonts w:ascii="Cambria" w:hAnsi="Cambria" w:cs="Helvetica"/>
          <w:b/>
          <w:kern w:val="36"/>
          <w:szCs w:val="28"/>
          <w:lang w:eastAsia="ru-RU"/>
        </w:rPr>
      </w:pPr>
      <w:r w:rsidRPr="00597CC9">
        <w:rPr>
          <w:rFonts w:ascii="Cambria" w:hAnsi="Cambria" w:cs="Helvetica"/>
          <w:b/>
          <w:kern w:val="36"/>
          <w:szCs w:val="28"/>
          <w:lang w:eastAsia="ru-RU"/>
        </w:rPr>
        <w:t>СМС акция состоялась</w:t>
      </w:r>
    </w:p>
    <w:p w:rsidR="005A56B6" w:rsidRDefault="005A56B6" w:rsidP="00FE75A2">
      <w:pPr>
        <w:jc w:val="center"/>
        <w:rPr>
          <w:b/>
          <w:bCs/>
          <w:szCs w:val="28"/>
        </w:rPr>
      </w:pPr>
    </w:p>
    <w:p w:rsidR="005A56B6" w:rsidRPr="006262EA" w:rsidRDefault="005A56B6" w:rsidP="006262EA">
      <w:pPr>
        <w:ind w:firstLine="567"/>
        <w:jc w:val="both"/>
        <w:rPr>
          <w:szCs w:val="28"/>
        </w:rPr>
      </w:pPr>
      <w:r>
        <w:rPr>
          <w:szCs w:val="28"/>
        </w:rPr>
        <w:t xml:space="preserve">В </w:t>
      </w:r>
      <w:r w:rsidRPr="00014DB4">
        <w:rPr>
          <w:szCs w:val="28"/>
        </w:rPr>
        <w:t xml:space="preserve">преддверии </w:t>
      </w:r>
      <w:r>
        <w:rPr>
          <w:szCs w:val="28"/>
        </w:rPr>
        <w:t xml:space="preserve">Дня </w:t>
      </w:r>
      <w:r w:rsidRPr="00014DB4">
        <w:rPr>
          <w:szCs w:val="28"/>
        </w:rPr>
        <w:t xml:space="preserve">защитников Отечества </w:t>
      </w:r>
      <w:r>
        <w:rPr>
          <w:szCs w:val="28"/>
        </w:rPr>
        <w:t>специалисты б</w:t>
      </w:r>
      <w:r w:rsidRPr="00014DB4">
        <w:rPr>
          <w:szCs w:val="28"/>
        </w:rPr>
        <w:t>иблиотечн</w:t>
      </w:r>
      <w:r>
        <w:rPr>
          <w:szCs w:val="28"/>
        </w:rPr>
        <w:t xml:space="preserve">ой </w:t>
      </w:r>
      <w:r w:rsidRPr="00014DB4">
        <w:rPr>
          <w:szCs w:val="28"/>
        </w:rPr>
        <w:t>систем</w:t>
      </w:r>
      <w:r>
        <w:rPr>
          <w:szCs w:val="28"/>
        </w:rPr>
        <w:t xml:space="preserve">ы </w:t>
      </w:r>
      <w:r w:rsidRPr="00014DB4">
        <w:rPr>
          <w:szCs w:val="28"/>
        </w:rPr>
        <w:t>Ейск</w:t>
      </w:r>
      <w:r>
        <w:rPr>
          <w:szCs w:val="28"/>
        </w:rPr>
        <w:t>ого</w:t>
      </w:r>
      <w:r w:rsidRPr="00014DB4">
        <w:rPr>
          <w:szCs w:val="28"/>
        </w:rPr>
        <w:t xml:space="preserve"> район</w:t>
      </w:r>
      <w:r>
        <w:rPr>
          <w:szCs w:val="28"/>
        </w:rPr>
        <w:t xml:space="preserve">а организовали необычную </w:t>
      </w:r>
      <w:r w:rsidRPr="006262EA">
        <w:rPr>
          <w:szCs w:val="28"/>
        </w:rPr>
        <w:t>акцию «СМС поздравления солдату-земляку»</w:t>
      </w:r>
      <w:r>
        <w:rPr>
          <w:szCs w:val="28"/>
        </w:rPr>
        <w:t xml:space="preserve">. </w:t>
      </w:r>
      <w:r w:rsidRPr="006262EA">
        <w:rPr>
          <w:szCs w:val="28"/>
        </w:rPr>
        <w:t>Молодые читатели библиотек написали и отправили около 100 электронных посланий своим землякам, несущим служб</w:t>
      </w:r>
      <w:r>
        <w:rPr>
          <w:szCs w:val="28"/>
        </w:rPr>
        <w:t>у</w:t>
      </w:r>
      <w:r w:rsidRPr="006262EA">
        <w:rPr>
          <w:szCs w:val="28"/>
        </w:rPr>
        <w:t xml:space="preserve"> в </w:t>
      </w:r>
      <w:r>
        <w:rPr>
          <w:szCs w:val="28"/>
        </w:rPr>
        <w:t>В</w:t>
      </w:r>
      <w:r w:rsidRPr="006262EA">
        <w:rPr>
          <w:szCs w:val="28"/>
        </w:rPr>
        <w:t xml:space="preserve">ооруженных </w:t>
      </w:r>
      <w:r>
        <w:rPr>
          <w:szCs w:val="28"/>
        </w:rPr>
        <w:t>С</w:t>
      </w:r>
      <w:r w:rsidRPr="006262EA">
        <w:rPr>
          <w:szCs w:val="28"/>
        </w:rPr>
        <w:t>илах нашей страны.</w:t>
      </w:r>
    </w:p>
    <w:p w:rsidR="005A56B6" w:rsidRDefault="005A56B6" w:rsidP="00202A5C">
      <w:pPr>
        <w:ind w:firstLine="567"/>
        <w:jc w:val="both"/>
        <w:rPr>
          <w:szCs w:val="28"/>
        </w:rPr>
      </w:pPr>
      <w:r w:rsidRPr="00014DB4">
        <w:rPr>
          <w:szCs w:val="28"/>
        </w:rPr>
        <w:t>Многие солдаты были приятно удивлены</w:t>
      </w:r>
      <w:r>
        <w:rPr>
          <w:szCs w:val="28"/>
        </w:rPr>
        <w:t xml:space="preserve">, получив такие </w:t>
      </w:r>
      <w:r w:rsidRPr="00014DB4">
        <w:rPr>
          <w:szCs w:val="28"/>
        </w:rPr>
        <w:t>поздравления</w:t>
      </w:r>
      <w:r>
        <w:rPr>
          <w:szCs w:val="28"/>
        </w:rPr>
        <w:t>:</w:t>
      </w:r>
    </w:p>
    <w:p w:rsidR="005A56B6" w:rsidRPr="00170FB7" w:rsidRDefault="005A56B6" w:rsidP="006262EA">
      <w:pPr>
        <w:jc w:val="center"/>
        <w:rPr>
          <w:szCs w:val="28"/>
        </w:rPr>
      </w:pPr>
      <w:r w:rsidRPr="00170FB7">
        <w:rPr>
          <w:szCs w:val="28"/>
        </w:rPr>
        <w:t>Пригарин Виктор – молодец!</w:t>
      </w:r>
    </w:p>
    <w:p w:rsidR="005A56B6" w:rsidRPr="00170FB7" w:rsidRDefault="005A56B6" w:rsidP="006262EA">
      <w:pPr>
        <w:jc w:val="center"/>
        <w:rPr>
          <w:szCs w:val="28"/>
        </w:rPr>
      </w:pPr>
      <w:r w:rsidRPr="00170FB7">
        <w:rPr>
          <w:szCs w:val="28"/>
        </w:rPr>
        <w:t>Подтянутый, опрятный!</w:t>
      </w:r>
    </w:p>
    <w:p w:rsidR="005A56B6" w:rsidRPr="00170FB7" w:rsidRDefault="005A56B6" w:rsidP="006262EA">
      <w:pPr>
        <w:jc w:val="center"/>
        <w:rPr>
          <w:szCs w:val="28"/>
        </w:rPr>
      </w:pPr>
      <w:r w:rsidRPr="00170FB7">
        <w:rPr>
          <w:szCs w:val="28"/>
        </w:rPr>
        <w:t>Тобой гордится твой отец,</w:t>
      </w:r>
    </w:p>
    <w:p w:rsidR="005A56B6" w:rsidRPr="00170FB7" w:rsidRDefault="005A56B6" w:rsidP="006262EA">
      <w:pPr>
        <w:jc w:val="center"/>
        <w:rPr>
          <w:szCs w:val="28"/>
        </w:rPr>
      </w:pPr>
      <w:r w:rsidRPr="00170FB7">
        <w:rPr>
          <w:szCs w:val="28"/>
        </w:rPr>
        <w:t>И мамочке приятно.</w:t>
      </w:r>
    </w:p>
    <w:p w:rsidR="005A56B6" w:rsidRPr="00170FB7" w:rsidRDefault="005A56B6" w:rsidP="006262EA">
      <w:pPr>
        <w:jc w:val="center"/>
        <w:rPr>
          <w:szCs w:val="28"/>
        </w:rPr>
      </w:pPr>
      <w:r w:rsidRPr="00170FB7">
        <w:rPr>
          <w:szCs w:val="28"/>
        </w:rPr>
        <w:t xml:space="preserve">Тебе желает вся  </w:t>
      </w:r>
      <w:proofErr w:type="spellStart"/>
      <w:r w:rsidRPr="00170FB7">
        <w:rPr>
          <w:szCs w:val="28"/>
        </w:rPr>
        <w:t>Должанка</w:t>
      </w:r>
      <w:proofErr w:type="spellEnd"/>
    </w:p>
    <w:p w:rsidR="005A56B6" w:rsidRPr="00170FB7" w:rsidRDefault="005A56B6" w:rsidP="006262EA">
      <w:pPr>
        <w:jc w:val="center"/>
        <w:rPr>
          <w:szCs w:val="28"/>
        </w:rPr>
      </w:pPr>
      <w:r w:rsidRPr="00170FB7">
        <w:rPr>
          <w:szCs w:val="28"/>
        </w:rPr>
        <w:t>Уменья и терпенья,</w:t>
      </w:r>
    </w:p>
    <w:p w:rsidR="005A56B6" w:rsidRPr="00170FB7" w:rsidRDefault="005A56B6" w:rsidP="006262EA">
      <w:pPr>
        <w:jc w:val="center"/>
        <w:rPr>
          <w:szCs w:val="28"/>
        </w:rPr>
      </w:pPr>
      <w:r w:rsidRPr="00170FB7">
        <w:rPr>
          <w:szCs w:val="28"/>
        </w:rPr>
        <w:t>Чтоб не боялся ты  огня</w:t>
      </w:r>
    </w:p>
    <w:p w:rsidR="005A56B6" w:rsidRPr="00170FB7" w:rsidRDefault="005A56B6" w:rsidP="006262EA">
      <w:pPr>
        <w:jc w:val="center"/>
        <w:rPr>
          <w:szCs w:val="28"/>
        </w:rPr>
      </w:pPr>
      <w:r>
        <w:rPr>
          <w:szCs w:val="28"/>
        </w:rPr>
        <w:t>При</w:t>
      </w:r>
      <w:r w:rsidRPr="00170FB7">
        <w:rPr>
          <w:szCs w:val="28"/>
        </w:rPr>
        <w:t xml:space="preserve"> боевом крещении.</w:t>
      </w:r>
    </w:p>
    <w:p w:rsidR="005A56B6" w:rsidRPr="005A618D" w:rsidRDefault="005A56B6" w:rsidP="00202A5C">
      <w:pPr>
        <w:jc w:val="center"/>
        <w:rPr>
          <w:b/>
        </w:rPr>
      </w:pPr>
      <w:r w:rsidRPr="005A618D">
        <w:rPr>
          <w:b/>
        </w:rPr>
        <w:t>***</w:t>
      </w:r>
    </w:p>
    <w:p w:rsidR="005A56B6" w:rsidRPr="00E23833" w:rsidRDefault="005A56B6" w:rsidP="00FE75A2">
      <w:pPr>
        <w:jc w:val="center"/>
      </w:pPr>
      <w:r w:rsidRPr="00E23833">
        <w:t>Любимый мой, ты стал уже солдатом</w:t>
      </w:r>
    </w:p>
    <w:p w:rsidR="005A56B6" w:rsidRPr="00E23833" w:rsidRDefault="005A56B6" w:rsidP="00FE75A2">
      <w:pPr>
        <w:jc w:val="center"/>
      </w:pPr>
      <w:r w:rsidRPr="00E23833">
        <w:t xml:space="preserve">И Родину способен </w:t>
      </w:r>
      <w:r>
        <w:t xml:space="preserve"> </w:t>
      </w:r>
      <w:r w:rsidRPr="00E23833">
        <w:t>защищать!</w:t>
      </w:r>
    </w:p>
    <w:p w:rsidR="005A56B6" w:rsidRPr="00E23833" w:rsidRDefault="005A56B6" w:rsidP="00FE75A2">
      <w:pPr>
        <w:jc w:val="center"/>
      </w:pPr>
      <w:r w:rsidRPr="00E23833">
        <w:t>Теперь ты не подросток</w:t>
      </w:r>
      <w:r>
        <w:t>,</w:t>
      </w:r>
      <w:r w:rsidRPr="00E23833">
        <w:t xml:space="preserve"> как  когда-то</w:t>
      </w:r>
      <w:r>
        <w:t>,</w:t>
      </w:r>
    </w:p>
    <w:p w:rsidR="005A56B6" w:rsidRPr="00E23833" w:rsidRDefault="005A56B6" w:rsidP="00FE75A2">
      <w:pPr>
        <w:jc w:val="center"/>
      </w:pPr>
      <w:r w:rsidRPr="00E23833">
        <w:t>И я готова тебя ждать!</w:t>
      </w:r>
    </w:p>
    <w:p w:rsidR="005A56B6" w:rsidRDefault="005A56B6" w:rsidP="00202A5C">
      <w:pPr>
        <w:tabs>
          <w:tab w:val="left" w:pos="403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***</w:t>
      </w:r>
    </w:p>
    <w:p w:rsidR="005A56B6" w:rsidRPr="005E7C99" w:rsidRDefault="005A56B6" w:rsidP="00202A5C">
      <w:pPr>
        <w:shd w:val="clear" w:color="auto" w:fill="FFFFFF"/>
        <w:spacing w:line="364" w:lineRule="atLeast"/>
        <w:ind w:firstLine="567"/>
        <w:jc w:val="both"/>
        <w:rPr>
          <w:iCs/>
          <w:szCs w:val="28"/>
        </w:rPr>
      </w:pPr>
      <w:r w:rsidRPr="005E7C99">
        <w:rPr>
          <w:iCs/>
          <w:szCs w:val="28"/>
        </w:rPr>
        <w:t>Андрей</w:t>
      </w:r>
      <w:r>
        <w:rPr>
          <w:iCs/>
          <w:szCs w:val="28"/>
        </w:rPr>
        <w:t xml:space="preserve"> - с</w:t>
      </w:r>
      <w:r w:rsidRPr="005E7C99">
        <w:rPr>
          <w:iCs/>
          <w:szCs w:val="28"/>
        </w:rPr>
        <w:t>ильный, надежный, смелый, незаменимый</w:t>
      </w:r>
      <w:r>
        <w:rPr>
          <w:iCs/>
          <w:szCs w:val="28"/>
        </w:rPr>
        <w:t>. Д</w:t>
      </w:r>
      <w:r w:rsidRPr="005E7C99">
        <w:rPr>
          <w:iCs/>
          <w:szCs w:val="28"/>
        </w:rPr>
        <w:t xml:space="preserve">ля </w:t>
      </w:r>
      <w:r>
        <w:rPr>
          <w:iCs/>
          <w:szCs w:val="28"/>
        </w:rPr>
        <w:t xml:space="preserve">всех </w:t>
      </w:r>
      <w:r w:rsidRPr="005E7C99">
        <w:rPr>
          <w:iCs/>
          <w:szCs w:val="28"/>
        </w:rPr>
        <w:t>нас</w:t>
      </w:r>
      <w:r>
        <w:rPr>
          <w:iCs/>
          <w:szCs w:val="28"/>
        </w:rPr>
        <w:t xml:space="preserve"> ты - </w:t>
      </w:r>
      <w:r w:rsidRPr="005E7C99">
        <w:rPr>
          <w:iCs/>
          <w:szCs w:val="28"/>
        </w:rPr>
        <w:t>опора, надежда, сила, защита</w:t>
      </w:r>
      <w:r>
        <w:rPr>
          <w:iCs/>
          <w:szCs w:val="28"/>
        </w:rPr>
        <w:t>!</w:t>
      </w:r>
      <w:r w:rsidRPr="005E7C99">
        <w:rPr>
          <w:iCs/>
          <w:szCs w:val="28"/>
        </w:rPr>
        <w:t xml:space="preserve"> Будь всегда таким</w:t>
      </w:r>
      <w:r>
        <w:rPr>
          <w:iCs/>
          <w:szCs w:val="28"/>
        </w:rPr>
        <w:t>.</w:t>
      </w:r>
      <w:r w:rsidRPr="005E7C99">
        <w:rPr>
          <w:iCs/>
          <w:szCs w:val="28"/>
        </w:rPr>
        <w:t xml:space="preserve"> Пусть любые препятствия будут преодолены, </w:t>
      </w:r>
      <w:r>
        <w:rPr>
          <w:iCs/>
          <w:szCs w:val="28"/>
        </w:rPr>
        <w:t>а</w:t>
      </w:r>
      <w:r w:rsidRPr="005E7C99">
        <w:rPr>
          <w:iCs/>
          <w:szCs w:val="28"/>
        </w:rPr>
        <w:t xml:space="preserve"> все задуманное сбудется</w:t>
      </w:r>
      <w:r>
        <w:rPr>
          <w:iCs/>
          <w:szCs w:val="28"/>
        </w:rPr>
        <w:t xml:space="preserve">. </w:t>
      </w:r>
      <w:r w:rsidRPr="005E7C99">
        <w:rPr>
          <w:iCs/>
          <w:szCs w:val="28"/>
        </w:rPr>
        <w:t>С Праздником!</w:t>
      </w:r>
      <w:r>
        <w:rPr>
          <w:iCs/>
          <w:szCs w:val="28"/>
        </w:rPr>
        <w:t xml:space="preserve"> Твои преданные друзья. </w:t>
      </w:r>
    </w:p>
    <w:p w:rsidR="005A56B6" w:rsidRDefault="005A56B6" w:rsidP="00202A5C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***</w:t>
      </w:r>
    </w:p>
    <w:p w:rsidR="005A56B6" w:rsidRDefault="005A56B6" w:rsidP="000E7B64">
      <w:pPr>
        <w:ind w:firstLine="567"/>
        <w:jc w:val="both"/>
        <w:rPr>
          <w:iCs/>
          <w:color w:val="000000"/>
          <w:szCs w:val="28"/>
        </w:rPr>
      </w:pPr>
      <w:r w:rsidRPr="0046005D">
        <w:rPr>
          <w:iCs/>
          <w:color w:val="000000"/>
          <w:szCs w:val="28"/>
        </w:rPr>
        <w:t>Дорогой братик!</w:t>
      </w:r>
      <w:r>
        <w:rPr>
          <w:iCs/>
          <w:color w:val="000000"/>
          <w:szCs w:val="28"/>
        </w:rPr>
        <w:t xml:space="preserve"> День защитника Отечества </w:t>
      </w:r>
      <w:r w:rsidRPr="0046005D">
        <w:rPr>
          <w:iCs/>
          <w:color w:val="000000"/>
          <w:szCs w:val="28"/>
        </w:rPr>
        <w:t xml:space="preserve"> — символ мужественности и благородства. Сейчас ты проходишь  школу настоящих мужчин. И пусть противники встречаются тебе  только на учениях, победы будут реальными и достойными. Жела</w:t>
      </w:r>
      <w:r>
        <w:rPr>
          <w:iCs/>
          <w:color w:val="000000"/>
          <w:szCs w:val="28"/>
        </w:rPr>
        <w:t>ем</w:t>
      </w:r>
      <w:r w:rsidRPr="0046005D">
        <w:rPr>
          <w:iCs/>
          <w:color w:val="000000"/>
          <w:szCs w:val="28"/>
        </w:rPr>
        <w:t xml:space="preserve"> тебе по возвращени</w:t>
      </w:r>
      <w:r>
        <w:rPr>
          <w:iCs/>
          <w:color w:val="000000"/>
          <w:szCs w:val="28"/>
        </w:rPr>
        <w:t>и</w:t>
      </w:r>
      <w:r w:rsidRPr="0046005D">
        <w:rPr>
          <w:iCs/>
          <w:color w:val="000000"/>
          <w:szCs w:val="28"/>
        </w:rPr>
        <w:t xml:space="preserve"> из армии жить под мирным небом, построить уютный красивый дом, посадить прекрасный сад и вырастить здорового, достойного сына.</w:t>
      </w:r>
      <w:r>
        <w:rPr>
          <w:iCs/>
          <w:color w:val="000000"/>
          <w:szCs w:val="28"/>
        </w:rPr>
        <w:t xml:space="preserve"> Твоя сестричка. </w:t>
      </w:r>
    </w:p>
    <w:p w:rsidR="005A56B6" w:rsidRPr="000E7B64" w:rsidRDefault="005A56B6" w:rsidP="000E7B64">
      <w:pPr>
        <w:ind w:firstLine="567"/>
        <w:jc w:val="both"/>
        <w:rPr>
          <w:szCs w:val="28"/>
        </w:rPr>
      </w:pPr>
      <w:r w:rsidRPr="000E7B64">
        <w:rPr>
          <w:szCs w:val="28"/>
        </w:rPr>
        <w:lastRenderedPageBreak/>
        <w:t>Солдаты, получив теплые послания родных и друзей, были не только удивлены, они направили на Родину ответные приветы и благодарности.</w:t>
      </w:r>
    </w:p>
    <w:p w:rsidR="005A56B6" w:rsidRPr="008A1D39" w:rsidRDefault="005A56B6" w:rsidP="000E7B64">
      <w:pPr>
        <w:ind w:firstLine="567"/>
        <w:jc w:val="both"/>
        <w:rPr>
          <w:b/>
          <w:bCs/>
          <w:szCs w:val="28"/>
        </w:rPr>
      </w:pPr>
      <w:r w:rsidRPr="008A1D39">
        <w:rPr>
          <w:szCs w:val="28"/>
        </w:rPr>
        <w:t xml:space="preserve">Цель </w:t>
      </w:r>
      <w:r>
        <w:rPr>
          <w:szCs w:val="28"/>
        </w:rPr>
        <w:t xml:space="preserve">библиотечной </w:t>
      </w:r>
      <w:r w:rsidRPr="008A1D39">
        <w:rPr>
          <w:szCs w:val="28"/>
        </w:rPr>
        <w:t>молодежной</w:t>
      </w:r>
      <w:r>
        <w:rPr>
          <w:b/>
          <w:bCs/>
          <w:szCs w:val="28"/>
        </w:rPr>
        <w:t xml:space="preserve"> </w:t>
      </w:r>
      <w:r w:rsidRPr="00014DB4">
        <w:rPr>
          <w:szCs w:val="28"/>
        </w:rPr>
        <w:t>военно-патриотическо</w:t>
      </w:r>
      <w:r>
        <w:rPr>
          <w:szCs w:val="28"/>
        </w:rPr>
        <w:t>й</w:t>
      </w:r>
      <w:r w:rsidRPr="00014DB4">
        <w:rPr>
          <w:szCs w:val="28"/>
        </w:rPr>
        <w:t xml:space="preserve"> </w:t>
      </w:r>
      <w:r>
        <w:rPr>
          <w:szCs w:val="28"/>
        </w:rPr>
        <w:t xml:space="preserve">акции была достигнута. Военнослужащие получили </w:t>
      </w:r>
      <w:r w:rsidRPr="00014DB4">
        <w:rPr>
          <w:szCs w:val="28"/>
        </w:rPr>
        <w:t>моральн</w:t>
      </w:r>
      <w:r>
        <w:rPr>
          <w:szCs w:val="28"/>
        </w:rPr>
        <w:t xml:space="preserve">ую </w:t>
      </w:r>
      <w:r w:rsidRPr="00014DB4">
        <w:rPr>
          <w:szCs w:val="28"/>
        </w:rPr>
        <w:t>поддержк</w:t>
      </w:r>
      <w:r>
        <w:rPr>
          <w:szCs w:val="28"/>
        </w:rPr>
        <w:t xml:space="preserve">у земляков, </w:t>
      </w:r>
      <w:r w:rsidRPr="008A1D39">
        <w:rPr>
          <w:szCs w:val="28"/>
        </w:rPr>
        <w:t xml:space="preserve">а будущие ейчане-призывники уяснили, что </w:t>
      </w:r>
      <w:r>
        <w:rPr>
          <w:szCs w:val="28"/>
        </w:rPr>
        <w:t>с</w:t>
      </w:r>
      <w:r w:rsidRPr="008A1D39">
        <w:rPr>
          <w:szCs w:val="28"/>
          <w:shd w:val="clear" w:color="auto" w:fill="FFFFFF"/>
        </w:rPr>
        <w:t>лужба в</w:t>
      </w:r>
      <w:r>
        <w:rPr>
          <w:szCs w:val="28"/>
          <w:shd w:val="clear" w:color="auto" w:fill="FFFFFF"/>
        </w:rPr>
        <w:t xml:space="preserve"> В</w:t>
      </w:r>
      <w:r w:rsidRPr="008A1D39">
        <w:rPr>
          <w:szCs w:val="28"/>
          <w:shd w:val="clear" w:color="auto" w:fill="FFFFFF"/>
        </w:rPr>
        <w:t xml:space="preserve">ооруженных </w:t>
      </w:r>
      <w:r>
        <w:rPr>
          <w:szCs w:val="28"/>
          <w:shd w:val="clear" w:color="auto" w:fill="FFFFFF"/>
        </w:rPr>
        <w:t>С</w:t>
      </w:r>
      <w:r w:rsidRPr="008A1D39">
        <w:rPr>
          <w:szCs w:val="28"/>
          <w:shd w:val="clear" w:color="auto" w:fill="FFFFFF"/>
        </w:rPr>
        <w:t>илах – важный этап в биографии каждого мужчины.</w:t>
      </w:r>
      <w:r w:rsidRPr="008A1D39">
        <w:rPr>
          <w:b/>
          <w:bCs/>
          <w:szCs w:val="28"/>
        </w:rPr>
        <w:t xml:space="preserve"> </w:t>
      </w:r>
    </w:p>
    <w:p w:rsidR="005A56B6" w:rsidRPr="008A1D39" w:rsidRDefault="005A56B6" w:rsidP="008A1D39">
      <w:pPr>
        <w:ind w:firstLine="567"/>
        <w:jc w:val="both"/>
        <w:rPr>
          <w:bCs/>
          <w:szCs w:val="28"/>
        </w:rPr>
      </w:pPr>
      <w:r w:rsidRPr="008A1D39">
        <w:rPr>
          <w:bCs/>
          <w:szCs w:val="28"/>
        </w:rPr>
        <w:t xml:space="preserve">Библиотечные специалисты Ейского района выразили благодарность читателям за </w:t>
      </w:r>
      <w:r w:rsidRPr="008A1D39">
        <w:rPr>
          <w:bCs/>
          <w:color w:val="000000"/>
          <w:szCs w:val="28"/>
          <w:shd w:val="clear" w:color="auto" w:fill="FFFFFF"/>
        </w:rPr>
        <w:t xml:space="preserve">поддержку, понимание  значимости акции и  </w:t>
      </w:r>
      <w:r w:rsidRPr="008A1D39">
        <w:rPr>
          <w:bCs/>
          <w:szCs w:val="28"/>
        </w:rPr>
        <w:t xml:space="preserve">подаренную  радость  солдатам - </w:t>
      </w:r>
      <w:r w:rsidRPr="008A1D39">
        <w:rPr>
          <w:bCs/>
          <w:color w:val="000000"/>
          <w:szCs w:val="28"/>
          <w:shd w:val="clear" w:color="auto" w:fill="FFFFFF"/>
        </w:rPr>
        <w:t xml:space="preserve"> землякам!</w:t>
      </w:r>
    </w:p>
    <w:p w:rsidR="005A56B6" w:rsidRPr="008A1D39" w:rsidRDefault="005A56B6" w:rsidP="008A1D39">
      <w:pPr>
        <w:ind w:left="3402"/>
        <w:rPr>
          <w:bCs/>
          <w:i/>
          <w:szCs w:val="28"/>
        </w:rPr>
      </w:pPr>
      <w:r w:rsidRPr="008A1D39">
        <w:rPr>
          <w:bCs/>
          <w:i/>
          <w:szCs w:val="28"/>
        </w:rPr>
        <w:t>Т.А. Потешная, заведующая методико-библиографического отдела МКУК «Библиотечная система» муниципального образования Ейский район</w:t>
      </w:r>
    </w:p>
    <w:p w:rsidR="005A56B6" w:rsidRPr="00B10A87" w:rsidRDefault="005A56B6" w:rsidP="008A1D39">
      <w:pPr>
        <w:ind w:left="3402"/>
        <w:rPr>
          <w:b/>
          <w:szCs w:val="28"/>
        </w:rPr>
      </w:pPr>
    </w:p>
    <w:p w:rsidR="005A56B6" w:rsidRPr="00ED5FAE" w:rsidRDefault="005A56B6" w:rsidP="002966CA">
      <w:pPr>
        <w:pStyle w:val="af8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Опыт </w:t>
      </w:r>
      <w:r w:rsidRPr="00ED5FAE">
        <w:rPr>
          <w:rFonts w:ascii="Book Antiqua" w:hAnsi="Book Antiqua"/>
          <w:b/>
          <w:sz w:val="28"/>
          <w:szCs w:val="28"/>
        </w:rPr>
        <w:t xml:space="preserve">закрепления молодых кадров в библиотеках </w:t>
      </w:r>
    </w:p>
    <w:p w:rsidR="005A56B6" w:rsidRPr="00ED5FAE" w:rsidRDefault="005A56B6" w:rsidP="002966CA">
      <w:pPr>
        <w:pStyle w:val="af8"/>
        <w:jc w:val="center"/>
        <w:rPr>
          <w:rFonts w:ascii="Book Antiqua" w:hAnsi="Book Antiqua"/>
          <w:b/>
          <w:sz w:val="28"/>
          <w:szCs w:val="28"/>
        </w:rPr>
      </w:pPr>
      <w:r w:rsidRPr="00ED5FAE">
        <w:rPr>
          <w:rFonts w:ascii="Book Antiqua" w:hAnsi="Book Antiqua"/>
          <w:b/>
          <w:sz w:val="28"/>
          <w:szCs w:val="28"/>
        </w:rPr>
        <w:t>Новопокровск</w:t>
      </w:r>
      <w:r>
        <w:rPr>
          <w:rFonts w:ascii="Book Antiqua" w:hAnsi="Book Antiqua"/>
          <w:b/>
          <w:sz w:val="28"/>
          <w:szCs w:val="28"/>
        </w:rPr>
        <w:t>ого</w:t>
      </w:r>
      <w:r w:rsidRPr="00ED5FAE">
        <w:rPr>
          <w:rFonts w:ascii="Book Antiqua" w:hAnsi="Book Antiqua"/>
          <w:b/>
          <w:sz w:val="28"/>
          <w:szCs w:val="28"/>
        </w:rPr>
        <w:t xml:space="preserve"> район</w:t>
      </w:r>
      <w:r>
        <w:rPr>
          <w:rFonts w:ascii="Book Antiqua" w:hAnsi="Book Antiqua"/>
          <w:b/>
          <w:sz w:val="28"/>
          <w:szCs w:val="28"/>
        </w:rPr>
        <w:t>а</w:t>
      </w:r>
    </w:p>
    <w:p w:rsidR="005A56B6" w:rsidRPr="00872DBC" w:rsidRDefault="005A56B6" w:rsidP="00153897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библиотеках Новопокровского района р</w:t>
      </w:r>
      <w:r w:rsidRPr="001B51BE">
        <w:rPr>
          <w:rFonts w:ascii="Times New Roman" w:hAnsi="Times New Roman"/>
          <w:sz w:val="28"/>
          <w:szCs w:val="28"/>
        </w:rPr>
        <w:t>аботников в возрасте до 30 лет</w:t>
      </w:r>
      <w:r w:rsidRPr="001B51B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51BE">
        <w:rPr>
          <w:rFonts w:ascii="Times New Roman" w:hAnsi="Times New Roman"/>
          <w:sz w:val="28"/>
          <w:szCs w:val="28"/>
        </w:rPr>
        <w:t>– 14,6 %.</w:t>
      </w:r>
      <w:r>
        <w:rPr>
          <w:rFonts w:ascii="Times New Roman" w:hAnsi="Times New Roman"/>
          <w:sz w:val="28"/>
          <w:szCs w:val="28"/>
        </w:rPr>
        <w:t xml:space="preserve"> Остро стоит вопрос омоложения кадров. Понимая это, учредителями и администрацией библиотеки принимаются меры д</w:t>
      </w:r>
      <w:r w:rsidRPr="001B51BE">
        <w:rPr>
          <w:rFonts w:ascii="Times New Roman" w:hAnsi="Times New Roman"/>
          <w:sz w:val="28"/>
          <w:szCs w:val="28"/>
        </w:rPr>
        <w:t>ля закрепления в отрасли молодых специалистов</w:t>
      </w:r>
      <w:r>
        <w:rPr>
          <w:rFonts w:ascii="Times New Roman" w:hAnsi="Times New Roman"/>
          <w:sz w:val="28"/>
          <w:szCs w:val="28"/>
        </w:rPr>
        <w:t xml:space="preserve">, их </w:t>
      </w:r>
      <w:r w:rsidRPr="00D47159">
        <w:rPr>
          <w:rFonts w:ascii="Times New Roman" w:hAnsi="Times New Roman"/>
          <w:sz w:val="28"/>
          <w:szCs w:val="28"/>
        </w:rPr>
        <w:t>карьерного роста и творческого самовыражения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72DBC">
        <w:rPr>
          <w:rFonts w:ascii="Times New Roman" w:hAnsi="Times New Roman"/>
          <w:sz w:val="28"/>
          <w:szCs w:val="28"/>
        </w:rPr>
        <w:t>Молод</w:t>
      </w:r>
      <w:r>
        <w:rPr>
          <w:rFonts w:ascii="Times New Roman" w:hAnsi="Times New Roman"/>
          <w:sz w:val="28"/>
          <w:szCs w:val="28"/>
        </w:rPr>
        <w:t>ёжь,</w:t>
      </w:r>
      <w:r w:rsidRPr="00872DBC">
        <w:rPr>
          <w:rFonts w:ascii="Times New Roman" w:hAnsi="Times New Roman"/>
          <w:sz w:val="28"/>
          <w:szCs w:val="28"/>
        </w:rPr>
        <w:t xml:space="preserve"> также как и специалисты со стажем работы</w:t>
      </w:r>
      <w:r>
        <w:rPr>
          <w:rFonts w:ascii="Times New Roman" w:hAnsi="Times New Roman"/>
          <w:sz w:val="28"/>
          <w:szCs w:val="28"/>
        </w:rPr>
        <w:t>,</w:t>
      </w:r>
      <w:r w:rsidRPr="00872DBC">
        <w:rPr>
          <w:rFonts w:ascii="Times New Roman" w:hAnsi="Times New Roman"/>
          <w:sz w:val="28"/>
          <w:szCs w:val="28"/>
        </w:rPr>
        <w:t xml:space="preserve"> получают стимулирующие надбавки за профессиональное мастерство (персональный повышающий коэффициент </w:t>
      </w:r>
      <w:r>
        <w:rPr>
          <w:rFonts w:ascii="Times New Roman" w:hAnsi="Times New Roman"/>
          <w:sz w:val="28"/>
          <w:szCs w:val="28"/>
        </w:rPr>
        <w:t>от</w:t>
      </w:r>
      <w:r w:rsidRPr="00872DBC">
        <w:rPr>
          <w:rFonts w:ascii="Times New Roman" w:hAnsi="Times New Roman"/>
          <w:sz w:val="28"/>
          <w:szCs w:val="28"/>
        </w:rPr>
        <w:t xml:space="preserve"> 0,3-0,5</w:t>
      </w:r>
      <w:r>
        <w:rPr>
          <w:rFonts w:ascii="Times New Roman" w:hAnsi="Times New Roman"/>
          <w:sz w:val="28"/>
          <w:szCs w:val="28"/>
        </w:rPr>
        <w:t>%</w:t>
      </w:r>
      <w:r w:rsidRPr="00872DBC">
        <w:rPr>
          <w:rFonts w:ascii="Times New Roman" w:hAnsi="Times New Roman"/>
          <w:sz w:val="28"/>
          <w:szCs w:val="28"/>
        </w:rPr>
        <w:t>), за сложность и важность выполн</w:t>
      </w:r>
      <w:r>
        <w:rPr>
          <w:rFonts w:ascii="Times New Roman" w:hAnsi="Times New Roman"/>
          <w:sz w:val="28"/>
          <w:szCs w:val="28"/>
        </w:rPr>
        <w:t xml:space="preserve">яемой работы (10-15% от оклада), </w:t>
      </w:r>
      <w:r w:rsidRPr="00872DBC">
        <w:rPr>
          <w:rFonts w:ascii="Times New Roman" w:hAnsi="Times New Roman"/>
          <w:sz w:val="28"/>
          <w:szCs w:val="28"/>
        </w:rPr>
        <w:t>дополнительные оплачиваемые дни к трудовому отпуску за ненормированный рабочий день</w:t>
      </w:r>
      <w:r>
        <w:rPr>
          <w:rFonts w:ascii="Times New Roman" w:hAnsi="Times New Roman"/>
          <w:sz w:val="28"/>
          <w:szCs w:val="28"/>
        </w:rPr>
        <w:t>.</w:t>
      </w:r>
    </w:p>
    <w:p w:rsidR="005A56B6" w:rsidRDefault="005A56B6" w:rsidP="00D01875">
      <w:pPr>
        <w:pStyle w:val="af8"/>
        <w:ind w:firstLine="567"/>
        <w:jc w:val="both"/>
        <w:rPr>
          <w:rFonts w:ascii="Times New Roman" w:hAnsi="Times New Roman"/>
          <w:sz w:val="28"/>
          <w:szCs w:val="28"/>
        </w:rPr>
      </w:pPr>
      <w:r w:rsidRPr="00E81987">
        <w:rPr>
          <w:rFonts w:ascii="Times New Roman" w:hAnsi="Times New Roman"/>
          <w:sz w:val="28"/>
          <w:szCs w:val="28"/>
        </w:rPr>
        <w:t xml:space="preserve">С целью последовательного совершенствования профессиональных </w:t>
      </w:r>
      <w:r>
        <w:rPr>
          <w:rFonts w:ascii="Times New Roman" w:hAnsi="Times New Roman"/>
          <w:sz w:val="28"/>
          <w:szCs w:val="28"/>
        </w:rPr>
        <w:t xml:space="preserve">компетенций на базе межпоселенческой библиотеки создана </w:t>
      </w:r>
      <w:r w:rsidRPr="00E81987">
        <w:rPr>
          <w:rFonts w:ascii="Times New Roman" w:hAnsi="Times New Roman"/>
          <w:sz w:val="28"/>
          <w:szCs w:val="28"/>
        </w:rPr>
        <w:t>система повышения профессиональной квалификации библиотечных работников Новопокровск</w:t>
      </w:r>
      <w:r>
        <w:rPr>
          <w:rFonts w:ascii="Times New Roman" w:hAnsi="Times New Roman"/>
          <w:sz w:val="28"/>
          <w:szCs w:val="28"/>
        </w:rPr>
        <w:t>ого</w:t>
      </w:r>
      <w:r w:rsidRPr="00E81987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E81987">
        <w:rPr>
          <w:rFonts w:ascii="Times New Roman" w:hAnsi="Times New Roman"/>
          <w:sz w:val="28"/>
          <w:szCs w:val="28"/>
        </w:rPr>
        <w:t xml:space="preserve">. </w:t>
      </w:r>
    </w:p>
    <w:p w:rsidR="005A56B6" w:rsidRDefault="005A56B6" w:rsidP="002E71C1">
      <w:pPr>
        <w:pStyle w:val="af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Школы молодого библиотекаря проведены: творческая мастерская  «Библиокараван-2016. Год кино», обмен опытом «Круговой сбор идей: передовые технологии в библиотеке», мастер-класс «Россыпь книжных сокровищ: нестандартное раскрытие фонда в стандартных условиях»,  семинарские занятия «Сельские библиотеки - центры устойчивого развития местных  сообществ», «Успех. Проблемы. Перспективы», «Путь к читателю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века» и др. Молодые специалисты прошли «интерактивный всеобуч» по созданию электронных презентаций в программе </w:t>
      </w:r>
      <w:r>
        <w:rPr>
          <w:rFonts w:ascii="Times New Roman" w:hAnsi="Times New Roman"/>
          <w:sz w:val="28"/>
          <w:szCs w:val="28"/>
          <w:lang w:val="en-US"/>
        </w:rPr>
        <w:t>PowerPoint</w:t>
      </w:r>
      <w:r>
        <w:rPr>
          <w:rFonts w:ascii="Times New Roman" w:hAnsi="Times New Roman"/>
          <w:sz w:val="28"/>
          <w:szCs w:val="28"/>
        </w:rPr>
        <w:t xml:space="preserve"> и формированию электронных баз данных, в Школе библиографа «</w:t>
      </w:r>
      <w:r>
        <w:rPr>
          <w:rFonts w:ascii="Times New Roman" w:hAnsi="Times New Roman"/>
          <w:sz w:val="28"/>
          <w:szCs w:val="28"/>
          <w:lang w:val="en-US"/>
        </w:rPr>
        <w:t>PRO</w:t>
      </w:r>
      <w:r w:rsidRPr="00AB0D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prof</w:t>
      </w:r>
      <w:r>
        <w:rPr>
          <w:rFonts w:ascii="Times New Roman" w:hAnsi="Times New Roman"/>
          <w:sz w:val="28"/>
          <w:szCs w:val="28"/>
        </w:rPr>
        <w:t xml:space="preserve">-чтение» узнали о  новых изданиях таблиц ББК и услугах по электронной доставке документов. Для молодых специалистов, работающих с детьми, состоялись профессиональный практикум «Работа летом. Программы летних чтений», творческая лаборатория «Есть по соседству библиотека», мастер-класс «Организация библиотечного пространства для читателей от 0 до 14 лет», ситуационная игра «Библиотекарь и читатель: диалог на равных». </w:t>
      </w:r>
      <w:r w:rsidRPr="007B1177">
        <w:rPr>
          <w:rFonts w:ascii="Times New Roman" w:hAnsi="Times New Roman"/>
          <w:sz w:val="28"/>
          <w:szCs w:val="28"/>
        </w:rPr>
        <w:lastRenderedPageBreak/>
        <w:t xml:space="preserve">Библиотекари сельских поселений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7B1177">
        <w:rPr>
          <w:rFonts w:ascii="Times New Roman" w:hAnsi="Times New Roman"/>
          <w:sz w:val="28"/>
          <w:szCs w:val="28"/>
        </w:rPr>
        <w:t>принима</w:t>
      </w:r>
      <w:r>
        <w:rPr>
          <w:rFonts w:ascii="Times New Roman" w:hAnsi="Times New Roman"/>
          <w:sz w:val="28"/>
          <w:szCs w:val="28"/>
        </w:rPr>
        <w:t xml:space="preserve">ют активное </w:t>
      </w:r>
      <w:r w:rsidRPr="007B1177">
        <w:rPr>
          <w:rFonts w:ascii="Times New Roman" w:hAnsi="Times New Roman"/>
          <w:sz w:val="28"/>
          <w:szCs w:val="28"/>
        </w:rPr>
        <w:t xml:space="preserve">участие в </w:t>
      </w:r>
      <w:r>
        <w:rPr>
          <w:rFonts w:ascii="Times New Roman" w:hAnsi="Times New Roman"/>
          <w:sz w:val="28"/>
          <w:szCs w:val="28"/>
        </w:rPr>
        <w:t>краевых о</w:t>
      </w:r>
      <w:r w:rsidRPr="007B1177">
        <w:rPr>
          <w:rFonts w:ascii="Times New Roman" w:hAnsi="Times New Roman"/>
          <w:sz w:val="28"/>
          <w:szCs w:val="28"/>
        </w:rPr>
        <w:t>бучающих мероприятиях</w:t>
      </w:r>
      <w:r>
        <w:rPr>
          <w:rFonts w:ascii="Times New Roman" w:hAnsi="Times New Roman"/>
          <w:sz w:val="28"/>
          <w:szCs w:val="28"/>
        </w:rPr>
        <w:t xml:space="preserve"> методического характера</w:t>
      </w:r>
      <w:r w:rsidRPr="007B117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7B1177">
        <w:rPr>
          <w:rFonts w:ascii="Times New Roman" w:hAnsi="Times New Roman"/>
          <w:sz w:val="28"/>
          <w:szCs w:val="28"/>
        </w:rPr>
        <w:t>тьюториал</w:t>
      </w:r>
      <w:r>
        <w:rPr>
          <w:rFonts w:ascii="Times New Roman" w:hAnsi="Times New Roman"/>
          <w:sz w:val="28"/>
          <w:szCs w:val="28"/>
        </w:rPr>
        <w:t>ы</w:t>
      </w:r>
      <w:proofErr w:type="spellEnd"/>
      <w:r w:rsidRPr="007B117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занятия </w:t>
      </w:r>
      <w:r w:rsidRPr="007B1177">
        <w:rPr>
          <w:rFonts w:ascii="Times New Roman" w:hAnsi="Times New Roman"/>
          <w:sz w:val="28"/>
          <w:szCs w:val="28"/>
        </w:rPr>
        <w:t>Школ</w:t>
      </w:r>
      <w:r>
        <w:rPr>
          <w:rFonts w:ascii="Times New Roman" w:hAnsi="Times New Roman"/>
          <w:sz w:val="28"/>
          <w:szCs w:val="28"/>
        </w:rPr>
        <w:t>ы</w:t>
      </w:r>
      <w:r w:rsidRPr="007B1177">
        <w:rPr>
          <w:rFonts w:ascii="Times New Roman" w:hAnsi="Times New Roman"/>
          <w:sz w:val="28"/>
          <w:szCs w:val="28"/>
        </w:rPr>
        <w:t xml:space="preserve"> библиотечного менеджмента, семинары</w:t>
      </w:r>
      <w:r>
        <w:rPr>
          <w:rFonts w:ascii="Times New Roman" w:hAnsi="Times New Roman"/>
          <w:sz w:val="28"/>
          <w:szCs w:val="28"/>
        </w:rPr>
        <w:t>, творческие лаборатории)</w:t>
      </w:r>
      <w:r w:rsidRPr="007B1177">
        <w:rPr>
          <w:rFonts w:ascii="Times New Roman" w:hAnsi="Times New Roman"/>
          <w:sz w:val="28"/>
          <w:szCs w:val="28"/>
        </w:rPr>
        <w:t>.</w:t>
      </w:r>
    </w:p>
    <w:p w:rsidR="005A56B6" w:rsidRPr="00F76098" w:rsidRDefault="005A56B6" w:rsidP="007F5697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Молодые сотрудники библиотек – инициаторы волонтерского движения. Молодежные группы организуют библиотечные акции в поддержку чтения. Репортажи, фотографии и отчеты о мероприятиях регулярно </w:t>
      </w:r>
      <w:r w:rsidRPr="00F76098">
        <w:rPr>
          <w:rFonts w:ascii="Times New Roman" w:hAnsi="Times New Roman"/>
          <w:sz w:val="28"/>
          <w:szCs w:val="28"/>
        </w:rPr>
        <w:t>публикуются в местной «Сельской газете».</w:t>
      </w:r>
    </w:p>
    <w:p w:rsidR="005A56B6" w:rsidRDefault="005A56B6" w:rsidP="002E71C1">
      <w:pPr>
        <w:pStyle w:val="af8"/>
        <w:ind w:firstLine="567"/>
        <w:jc w:val="both"/>
        <w:rPr>
          <w:rFonts w:ascii="Times New Roman" w:hAnsi="Times New Roman"/>
          <w:sz w:val="28"/>
          <w:szCs w:val="28"/>
        </w:rPr>
      </w:pPr>
      <w:r w:rsidRPr="0036562E">
        <w:rPr>
          <w:rFonts w:ascii="Times New Roman" w:hAnsi="Times New Roman"/>
          <w:sz w:val="28"/>
          <w:szCs w:val="28"/>
        </w:rPr>
        <w:t xml:space="preserve">Для привлечения в библиотечную отрасль молодых кадров </w:t>
      </w:r>
      <w:r>
        <w:rPr>
          <w:rFonts w:ascii="Times New Roman" w:hAnsi="Times New Roman"/>
          <w:sz w:val="28"/>
          <w:szCs w:val="28"/>
        </w:rPr>
        <w:t xml:space="preserve">ежегодно проходят районные ярмарки вакансий. Стало доброй традицией накануне Общероссийского дня библиотек устраивать день дублера (МЦБ, Ильинская ПБ, Калниболотская ПБ). Специальности </w:t>
      </w:r>
      <w:r w:rsidRPr="00F76098">
        <w:rPr>
          <w:rFonts w:ascii="Times New Roman" w:hAnsi="Times New Roman"/>
          <w:sz w:val="28"/>
          <w:szCs w:val="28"/>
        </w:rPr>
        <w:t>библиотекаря</w:t>
      </w:r>
      <w:r>
        <w:rPr>
          <w:rFonts w:ascii="Times New Roman" w:hAnsi="Times New Roman"/>
          <w:sz w:val="28"/>
          <w:szCs w:val="28"/>
        </w:rPr>
        <w:t xml:space="preserve"> были посвящены ликбез</w:t>
      </w:r>
      <w:r w:rsidRPr="00B353DD">
        <w:rPr>
          <w:rFonts w:ascii="Times New Roman" w:hAnsi="Times New Roman"/>
          <w:sz w:val="28"/>
          <w:szCs w:val="28"/>
        </w:rPr>
        <w:t xml:space="preserve"> «Выбор профессии – дело важное»</w:t>
      </w:r>
      <w:r>
        <w:rPr>
          <w:rFonts w:ascii="Times New Roman" w:hAnsi="Times New Roman"/>
          <w:sz w:val="28"/>
          <w:szCs w:val="28"/>
        </w:rPr>
        <w:t xml:space="preserve"> и д</w:t>
      </w:r>
      <w:r w:rsidRPr="00B353DD">
        <w:rPr>
          <w:rFonts w:ascii="Times New Roman" w:hAnsi="Times New Roman"/>
          <w:sz w:val="28"/>
          <w:szCs w:val="28"/>
        </w:rPr>
        <w:t>ень профессионального ориентирования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53DD">
        <w:rPr>
          <w:rFonts w:ascii="Times New Roman" w:hAnsi="Times New Roman"/>
          <w:sz w:val="28"/>
          <w:szCs w:val="28"/>
        </w:rPr>
        <w:t>«Найди свое призвание»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353DD">
        <w:rPr>
          <w:rFonts w:ascii="Times New Roman" w:hAnsi="Times New Roman"/>
          <w:sz w:val="28"/>
          <w:szCs w:val="28"/>
        </w:rPr>
        <w:t xml:space="preserve">информационный час «Лабиринт профессий». </w:t>
      </w:r>
      <w:r>
        <w:rPr>
          <w:rFonts w:ascii="Times New Roman" w:hAnsi="Times New Roman"/>
          <w:sz w:val="28"/>
          <w:szCs w:val="28"/>
        </w:rPr>
        <w:t xml:space="preserve">Выпускникам школ адресованы </w:t>
      </w:r>
      <w:r w:rsidRPr="00B353DD">
        <w:rPr>
          <w:rFonts w:ascii="Times New Roman" w:hAnsi="Times New Roman"/>
          <w:sz w:val="28"/>
          <w:szCs w:val="28"/>
        </w:rPr>
        <w:t xml:space="preserve">рекламные буклеты учебных заведений </w:t>
      </w:r>
      <w:r>
        <w:rPr>
          <w:rFonts w:ascii="Times New Roman" w:hAnsi="Times New Roman"/>
          <w:sz w:val="28"/>
          <w:szCs w:val="28"/>
        </w:rPr>
        <w:t xml:space="preserve">культуры </w:t>
      </w:r>
      <w:r w:rsidRPr="00B353DD">
        <w:rPr>
          <w:rFonts w:ascii="Times New Roman" w:hAnsi="Times New Roman"/>
          <w:sz w:val="28"/>
          <w:szCs w:val="28"/>
        </w:rPr>
        <w:t>Краснодарского края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353DD">
        <w:rPr>
          <w:rFonts w:ascii="Times New Roman" w:hAnsi="Times New Roman"/>
          <w:sz w:val="28"/>
          <w:szCs w:val="28"/>
        </w:rPr>
        <w:t>электронная презентация «Выбери свою дорогу»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A56B6" w:rsidRPr="00ED5FAE" w:rsidRDefault="005A56B6" w:rsidP="00831AD5">
      <w:pPr>
        <w:pStyle w:val="af8"/>
        <w:jc w:val="right"/>
        <w:rPr>
          <w:b/>
          <w:i/>
          <w:color w:val="C00000"/>
          <w:sz w:val="28"/>
          <w:szCs w:val="28"/>
          <w:u w:val="single"/>
        </w:rPr>
      </w:pPr>
      <w:r w:rsidRPr="00BF559C">
        <w:rPr>
          <w:rFonts w:ascii="Times New Roman" w:hAnsi="Times New Roman"/>
          <w:i/>
          <w:sz w:val="28"/>
          <w:szCs w:val="28"/>
        </w:rPr>
        <w:t>О.В. Лозина,</w:t>
      </w:r>
      <w:r w:rsidRPr="00ED5FAE">
        <w:rPr>
          <w:rFonts w:ascii="Times New Roman" w:hAnsi="Times New Roman"/>
          <w:i/>
          <w:sz w:val="28"/>
          <w:szCs w:val="28"/>
        </w:rPr>
        <w:t xml:space="preserve"> заведующая методико-библиографическ</w:t>
      </w:r>
      <w:r>
        <w:rPr>
          <w:rFonts w:ascii="Times New Roman" w:hAnsi="Times New Roman"/>
          <w:i/>
          <w:sz w:val="28"/>
          <w:szCs w:val="28"/>
        </w:rPr>
        <w:t>ого</w:t>
      </w:r>
      <w:r w:rsidRPr="00ED5FAE">
        <w:rPr>
          <w:rFonts w:ascii="Times New Roman" w:hAnsi="Times New Roman"/>
          <w:i/>
          <w:sz w:val="28"/>
          <w:szCs w:val="28"/>
        </w:rPr>
        <w:t xml:space="preserve"> отдел</w:t>
      </w:r>
      <w:r>
        <w:rPr>
          <w:rFonts w:ascii="Times New Roman" w:hAnsi="Times New Roman"/>
          <w:i/>
          <w:sz w:val="28"/>
          <w:szCs w:val="28"/>
        </w:rPr>
        <w:t>а</w:t>
      </w:r>
      <w:r w:rsidRPr="00ED5FAE">
        <w:rPr>
          <w:rFonts w:ascii="Times New Roman" w:hAnsi="Times New Roman"/>
          <w:i/>
          <w:sz w:val="28"/>
          <w:szCs w:val="28"/>
        </w:rPr>
        <w:t xml:space="preserve"> Новопокровской межпоселенческой центральной библиотеки</w:t>
      </w:r>
    </w:p>
    <w:p w:rsidR="005A56B6" w:rsidRDefault="005A56B6" w:rsidP="00BF559C">
      <w:pPr>
        <w:jc w:val="center"/>
        <w:rPr>
          <w:b/>
          <w:bCs/>
          <w:szCs w:val="28"/>
        </w:rPr>
      </w:pPr>
    </w:p>
    <w:p w:rsidR="005A56B6" w:rsidRPr="00597CC9" w:rsidRDefault="005A56B6" w:rsidP="00597CC9">
      <w:pPr>
        <w:pStyle w:val="af8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«</w:t>
      </w:r>
      <w:r w:rsidRPr="00597CC9">
        <w:rPr>
          <w:rFonts w:ascii="Book Antiqua" w:hAnsi="Book Antiqua"/>
          <w:b/>
          <w:sz w:val="28"/>
          <w:szCs w:val="28"/>
        </w:rPr>
        <w:t>Традиции + Инновации = Качество</w:t>
      </w:r>
      <w:r>
        <w:rPr>
          <w:rFonts w:ascii="Book Antiqua" w:hAnsi="Book Antiqua"/>
          <w:b/>
          <w:sz w:val="28"/>
          <w:szCs w:val="28"/>
        </w:rPr>
        <w:t>»</w:t>
      </w:r>
      <w:r w:rsidRPr="00597CC9">
        <w:rPr>
          <w:rFonts w:ascii="Book Antiqua" w:hAnsi="Book Antiqua"/>
          <w:b/>
          <w:sz w:val="28"/>
          <w:szCs w:val="28"/>
        </w:rPr>
        <w:t xml:space="preserve"> </w:t>
      </w:r>
    </w:p>
    <w:p w:rsidR="005A56B6" w:rsidRDefault="005A56B6" w:rsidP="00BF559C">
      <w:pPr>
        <w:jc w:val="center"/>
        <w:rPr>
          <w:i/>
          <w:iCs/>
          <w:szCs w:val="28"/>
        </w:rPr>
      </w:pPr>
      <w:proofErr w:type="spellStart"/>
      <w:r>
        <w:rPr>
          <w:i/>
          <w:iCs/>
          <w:szCs w:val="28"/>
        </w:rPr>
        <w:t>Постзаметки</w:t>
      </w:r>
      <w:proofErr w:type="spellEnd"/>
      <w:r>
        <w:rPr>
          <w:i/>
          <w:iCs/>
          <w:szCs w:val="28"/>
        </w:rPr>
        <w:t xml:space="preserve"> о </w:t>
      </w:r>
      <w:proofErr w:type="spellStart"/>
      <w:r>
        <w:rPr>
          <w:i/>
          <w:iCs/>
          <w:szCs w:val="28"/>
        </w:rPr>
        <w:t>спецсеминаре</w:t>
      </w:r>
      <w:proofErr w:type="spellEnd"/>
      <w:r>
        <w:rPr>
          <w:i/>
          <w:iCs/>
          <w:szCs w:val="28"/>
        </w:rPr>
        <w:t xml:space="preserve"> в краевой библиотеке им. А.С. Пушкина</w:t>
      </w:r>
    </w:p>
    <w:p w:rsidR="005A56B6" w:rsidRDefault="005A56B6" w:rsidP="00BF559C">
      <w:pPr>
        <w:ind w:left="567"/>
        <w:jc w:val="center"/>
        <w:rPr>
          <w:szCs w:val="28"/>
        </w:rPr>
      </w:pPr>
    </w:p>
    <w:p w:rsidR="005A56B6" w:rsidRDefault="005A56B6" w:rsidP="00BF559C">
      <w:pPr>
        <w:jc w:val="both"/>
        <w:rPr>
          <w:szCs w:val="28"/>
        </w:rPr>
      </w:pPr>
      <w:r>
        <w:rPr>
          <w:rFonts w:ascii="Cambria" w:hAnsi="Cambria"/>
          <w:b/>
          <w:szCs w:val="28"/>
        </w:rPr>
        <w:tab/>
      </w:r>
      <w:r>
        <w:rPr>
          <w:szCs w:val="28"/>
        </w:rPr>
        <w:t>В соответствии с планом работы министерства культуры Краснодарского края в период с 22 по 30 марта 2017 года</w:t>
      </w:r>
      <w:r>
        <w:rPr>
          <w:b/>
          <w:szCs w:val="28"/>
        </w:rPr>
        <w:t xml:space="preserve"> </w:t>
      </w:r>
      <w:r>
        <w:rPr>
          <w:szCs w:val="28"/>
        </w:rPr>
        <w:t>в городе Краснодаре прошли курсы повышения квалификации для заведующих сельскими библиотеками по дополнительной профессиональной образовательной программе «Библиотечно-информационная деятельность». Организаторы мероприятия, Государственное бюджетное учреждение дополнительного профессионального образования и культуры Краснодарского края «Краевой учебно-методический центр» и Краснодарская краевая универсальная научная библиотека им. А.С. Пушкина, разработали и осуществили программу занятий, всесторонне раскрывающую основы библиотечного дела и инновационные направления практической деятельности.</w:t>
      </w:r>
    </w:p>
    <w:p w:rsidR="005A56B6" w:rsidRDefault="005A56B6" w:rsidP="00BF559C">
      <w:pPr>
        <w:pStyle w:val="txtcont"/>
        <w:ind w:left="0" w:right="0" w:firstLine="640"/>
        <w:rPr>
          <w:sz w:val="28"/>
          <w:szCs w:val="28"/>
        </w:rPr>
      </w:pPr>
      <w:r>
        <w:rPr>
          <w:sz w:val="28"/>
          <w:szCs w:val="28"/>
        </w:rPr>
        <w:t>Мастер-класс «Проектная деятельность современной сельской библиотеки» провела профессор кафедры библиотечно-библиографической деятельности Краснодарского государственного института культуры Н.В. Голубева. Участникам представилась возможность поделиться опытом работы в этом направлении.</w:t>
      </w:r>
    </w:p>
    <w:p w:rsidR="005A56B6" w:rsidRDefault="005A56B6" w:rsidP="00BF559C">
      <w:pPr>
        <w:tabs>
          <w:tab w:val="num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Главный консультант краевой избирательной комиссии Николай Алексеевич Школа выступил с рекомендациями об участии библиотечных учреждений в избирательном процессе, особо подчеркнув задачи библиотек в правовом  просвещении читателей, воспитании правовой культуры, формировании интереса избирателей к вопросам управления. Специалисты </w:t>
      </w:r>
      <w:r>
        <w:rPr>
          <w:szCs w:val="28"/>
        </w:rPr>
        <w:lastRenderedPageBreak/>
        <w:t>центра правовой информации краевой библиотеки подготовили выставку книг и новых публикаций, посвященных  избирательному праву и процессу. Практические занятия проходили в информационном центре «Консультант+». Слушатели получили специальные сертификаты – свидетельства профессиональных навыков по работе с правовыми базами данных.</w:t>
      </w:r>
    </w:p>
    <w:p w:rsidR="005A56B6" w:rsidRDefault="005A56B6" w:rsidP="00BF559C">
      <w:pPr>
        <w:tabs>
          <w:tab w:val="num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Начальник отдела центра технического и хозяйственного обслуживания учреждений культуры, искусства и кинематографии А.И. </w:t>
      </w:r>
      <w:proofErr w:type="spellStart"/>
      <w:r>
        <w:rPr>
          <w:szCs w:val="28"/>
        </w:rPr>
        <w:t>Брацюк</w:t>
      </w:r>
      <w:proofErr w:type="spellEnd"/>
      <w:r>
        <w:rPr>
          <w:szCs w:val="28"/>
        </w:rPr>
        <w:t xml:space="preserve"> рассказал о новых требованиях охраны труда и пожарной безопасности в библиотеках. </w:t>
      </w:r>
    </w:p>
    <w:p w:rsidR="005A56B6" w:rsidRDefault="005A56B6" w:rsidP="00BF559C">
      <w:pPr>
        <w:tabs>
          <w:tab w:val="num" w:pos="0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проведении семинарских занятий принимали участие 20 специалистов краевой библиотеки им. А.С. Пушкина. Рассматриваемые вопросы были сгруппированы в тематические блоки: </w:t>
      </w:r>
    </w:p>
    <w:p w:rsidR="005A56B6" w:rsidRDefault="005A56B6" w:rsidP="00BF559C">
      <w:pPr>
        <w:tabs>
          <w:tab w:val="num" w:pos="0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>
        <w:rPr>
          <w:i/>
          <w:iCs/>
          <w:color w:val="000000"/>
          <w:szCs w:val="28"/>
        </w:rPr>
        <w:t>управление библиотекой</w:t>
      </w:r>
      <w:r>
        <w:rPr>
          <w:color w:val="000000"/>
          <w:szCs w:val="28"/>
        </w:rPr>
        <w:t xml:space="preserve"> (темы: «Современная культурная политика: сущность и механизмы реализации» (Н.Г. Пугачева), «Задачи библиотек в контексте реализации государственной культурной политики: новые документы, ГОСТы, направления» (И.И. Малевинская), «Общедоступные библиотеки Кубани: основные итоги года» (Л.И. Назарчук), «Формирование фондов муниципальных библиотек Краснодарского края: задачи, направления, практика» (С.Н. Баранова), «Информатизация библиотек, подключение к сети Интернет: нормативное и документационное обеспечение» (С.Р. </w:t>
      </w:r>
      <w:proofErr w:type="spellStart"/>
      <w:r>
        <w:rPr>
          <w:color w:val="000000"/>
          <w:szCs w:val="28"/>
        </w:rPr>
        <w:t>Веремьёв</w:t>
      </w:r>
      <w:proofErr w:type="spellEnd"/>
      <w:r>
        <w:rPr>
          <w:color w:val="000000"/>
          <w:szCs w:val="28"/>
        </w:rPr>
        <w:t>), «Библиотечная статистика: ведение учета библиотечной работы в рамках отраслевого ГОСТа» (М.С. Филиппова);</w:t>
      </w:r>
    </w:p>
    <w:p w:rsidR="005A56B6" w:rsidRDefault="005A56B6" w:rsidP="00BF559C">
      <w:pPr>
        <w:tabs>
          <w:tab w:val="num" w:pos="0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>
        <w:rPr>
          <w:i/>
          <w:iCs/>
          <w:color w:val="000000"/>
          <w:szCs w:val="28"/>
        </w:rPr>
        <w:t>ККУНБ им. Пушкина – вехи развития и ресурсный потенциал</w:t>
      </w:r>
      <w:r>
        <w:rPr>
          <w:color w:val="000000"/>
          <w:szCs w:val="28"/>
        </w:rPr>
        <w:t xml:space="preserve"> (темы: «ККУНБ им. А.С. Пушкина – крупнейший библиотечный центр Кубани» (М.В. Ильичева), «Просветительские проекты ККУНБ им. А.С. Пушкина» (Е.О. Захарова), «Первые книжные коллекции на Кубани: методика работы с фондом редких книг» (А.В. </w:t>
      </w:r>
      <w:proofErr w:type="spellStart"/>
      <w:r>
        <w:rPr>
          <w:color w:val="000000"/>
          <w:szCs w:val="28"/>
        </w:rPr>
        <w:t>Вехова</w:t>
      </w:r>
      <w:proofErr w:type="spellEnd"/>
      <w:r>
        <w:rPr>
          <w:color w:val="000000"/>
          <w:szCs w:val="28"/>
        </w:rPr>
        <w:t>)</w:t>
      </w:r>
      <w:r>
        <w:rPr>
          <w:szCs w:val="28"/>
        </w:rPr>
        <w:t>, «Презентация краеведческого пособия, посвященного Году экологии» (Л.М. Завалова)</w:t>
      </w:r>
      <w:r>
        <w:rPr>
          <w:color w:val="000000"/>
          <w:szCs w:val="28"/>
        </w:rPr>
        <w:t xml:space="preserve">; </w:t>
      </w:r>
    </w:p>
    <w:p w:rsidR="005A56B6" w:rsidRDefault="005A56B6" w:rsidP="00BF559C">
      <w:pPr>
        <w:tabs>
          <w:tab w:val="num" w:pos="0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>
        <w:rPr>
          <w:i/>
          <w:iCs/>
          <w:szCs w:val="28"/>
        </w:rPr>
        <w:t>основные направления и формы работы с читателями</w:t>
      </w:r>
      <w:r>
        <w:rPr>
          <w:color w:val="000000"/>
          <w:szCs w:val="28"/>
        </w:rPr>
        <w:t xml:space="preserve"> (темы: «Муниципальная библиотека на передовых рубежах идеологического фронта» (В.В. Гончарова), «Библиотека – центр местного сообщества», «Независимая оценка качества библиотечного обслуживания» </w:t>
      </w:r>
      <w:r>
        <w:rPr>
          <w:szCs w:val="28"/>
        </w:rPr>
        <w:t xml:space="preserve">(И.И. Малевинская), «Модельная библиотека: от идеи к реальности», «Книжная выставка как </w:t>
      </w:r>
      <w:proofErr w:type="spellStart"/>
      <w:r>
        <w:rPr>
          <w:szCs w:val="28"/>
        </w:rPr>
        <w:t>имиджевая</w:t>
      </w:r>
      <w:proofErr w:type="spellEnd"/>
      <w:r>
        <w:rPr>
          <w:szCs w:val="28"/>
        </w:rPr>
        <w:t xml:space="preserve"> составляющая публичной библиотеки» (Е.Л. Божкова),</w:t>
      </w:r>
      <w:r>
        <w:rPr>
          <w:color w:val="000000"/>
          <w:szCs w:val="28"/>
        </w:rPr>
        <w:t xml:space="preserve"> «Библиотека – территория равных возможностей: организация доступной среды» (О.В. Козлова), «Рекомендательные </w:t>
      </w:r>
      <w:proofErr w:type="spellStart"/>
      <w:r>
        <w:rPr>
          <w:color w:val="000000"/>
          <w:szCs w:val="28"/>
        </w:rPr>
        <w:t>интернет-ресурсы</w:t>
      </w:r>
      <w:proofErr w:type="spellEnd"/>
      <w:r>
        <w:rPr>
          <w:color w:val="000000"/>
          <w:szCs w:val="28"/>
        </w:rPr>
        <w:t>, продвигающие книгу и поддерживающие чтение» (Н.Н. Волкова), «Задачи правового просвещения читателей» (</w:t>
      </w:r>
      <w:proofErr w:type="spellStart"/>
      <w:r>
        <w:rPr>
          <w:color w:val="000000"/>
          <w:szCs w:val="28"/>
        </w:rPr>
        <w:t>Позин</w:t>
      </w:r>
      <w:proofErr w:type="spellEnd"/>
      <w:r>
        <w:rPr>
          <w:color w:val="000000"/>
          <w:szCs w:val="28"/>
        </w:rPr>
        <w:t xml:space="preserve"> А.З.);</w:t>
      </w:r>
    </w:p>
    <w:p w:rsidR="005A56B6" w:rsidRDefault="005A56B6" w:rsidP="00BF559C">
      <w:pPr>
        <w:tabs>
          <w:tab w:val="num" w:pos="0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>
        <w:rPr>
          <w:i/>
          <w:iCs/>
          <w:color w:val="000000"/>
          <w:szCs w:val="28"/>
        </w:rPr>
        <w:t>информационно-библиографические аспекты библиотечной деятельности</w:t>
      </w:r>
      <w:r>
        <w:rPr>
          <w:color w:val="000000"/>
          <w:szCs w:val="28"/>
        </w:rPr>
        <w:t xml:space="preserve"> (темы: «Система каталогов и динамика развития современной библиотеки» (Н.Б. Колобова), «Краеведческая библиография в информационной работе сельских библиотек» (Швец Н.И.), «Эффективность и качество справочно-библиографического обслуживания» (Селищева И.В.), «Библиотечные базы нормативных документов муниципального </w:t>
      </w:r>
      <w:r>
        <w:rPr>
          <w:color w:val="000000"/>
          <w:szCs w:val="28"/>
        </w:rPr>
        <w:lastRenderedPageBreak/>
        <w:t xml:space="preserve">образования: цель, значение, формирование, использование» (Щеголева И.В.);  </w:t>
      </w:r>
    </w:p>
    <w:p w:rsidR="005A56B6" w:rsidRDefault="005A56B6" w:rsidP="00BF559C">
      <w:pPr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>
        <w:rPr>
          <w:i/>
          <w:iCs/>
          <w:color w:val="000000"/>
          <w:szCs w:val="28"/>
        </w:rPr>
        <w:t>расширение профессиональных компетенций</w:t>
      </w:r>
      <w:r>
        <w:rPr>
          <w:color w:val="000000"/>
          <w:szCs w:val="28"/>
        </w:rPr>
        <w:t xml:space="preserve"> (темы: «Экология русского языка» (Н.Г. Пугачева), «Правовые аспекты библиотечной рекламы» (Щеголева И.В.), «Открытая библиотека: практикум по работе с ресурсами удаленного доступа» (Е. Г. Михеева). </w:t>
      </w:r>
    </w:p>
    <w:p w:rsidR="005A56B6" w:rsidRDefault="005A56B6" w:rsidP="00BF559C">
      <w:pPr>
        <w:tabs>
          <w:tab w:val="num" w:pos="0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Опытом работы поделились сотрудники Краснодарской краевой детской библиотеки имени </w:t>
      </w:r>
      <w:proofErr w:type="spellStart"/>
      <w:r>
        <w:rPr>
          <w:color w:val="000000"/>
          <w:szCs w:val="28"/>
        </w:rPr>
        <w:t>бр</w:t>
      </w:r>
      <w:proofErr w:type="spellEnd"/>
      <w:r>
        <w:rPr>
          <w:color w:val="000000"/>
          <w:szCs w:val="28"/>
        </w:rPr>
        <w:t xml:space="preserve">. Игнатовых (тема: «Детская библиотека – центр гармоничного развития личности» (А.В. </w:t>
      </w:r>
      <w:proofErr w:type="spellStart"/>
      <w:r>
        <w:rPr>
          <w:color w:val="000000"/>
          <w:szCs w:val="28"/>
        </w:rPr>
        <w:t>Седенко</w:t>
      </w:r>
      <w:proofErr w:type="spellEnd"/>
      <w:r>
        <w:rPr>
          <w:color w:val="000000"/>
          <w:szCs w:val="28"/>
        </w:rPr>
        <w:t xml:space="preserve">). </w:t>
      </w:r>
    </w:p>
    <w:p w:rsidR="005A56B6" w:rsidRDefault="005A56B6" w:rsidP="00BF559C">
      <w:pPr>
        <w:ind w:firstLine="540"/>
        <w:jc w:val="both"/>
        <w:rPr>
          <w:szCs w:val="28"/>
        </w:rPr>
      </w:pPr>
      <w:r>
        <w:rPr>
          <w:szCs w:val="28"/>
        </w:rPr>
        <w:t xml:space="preserve">Библиотечные «уроки» прошли в Литературном музее Кубани и Краснодарском художественном музее им. Ф.А. Коваленко. </w:t>
      </w:r>
    </w:p>
    <w:p w:rsidR="005A56B6" w:rsidRDefault="005A56B6" w:rsidP="00BF559C">
      <w:pPr>
        <w:ind w:firstLine="540"/>
        <w:jc w:val="both"/>
        <w:rPr>
          <w:szCs w:val="28"/>
        </w:rPr>
      </w:pPr>
      <w:r>
        <w:rPr>
          <w:szCs w:val="28"/>
        </w:rPr>
        <w:t xml:space="preserve">Незабываемые впечатления оставил </w:t>
      </w:r>
      <w:r>
        <w:rPr>
          <w:szCs w:val="28"/>
          <w:shd w:val="clear" w:color="auto" w:fill="FFFFFF"/>
        </w:rPr>
        <w:t xml:space="preserve">концерт солистов </w:t>
      </w:r>
      <w:r>
        <w:rPr>
          <w:b/>
          <w:bCs/>
          <w:szCs w:val="28"/>
          <w:shd w:val="clear" w:color="auto" w:fill="FFFFFF"/>
        </w:rPr>
        <w:t>«</w:t>
      </w:r>
      <w:r>
        <w:rPr>
          <w:rStyle w:val="a7"/>
          <w:b w:val="0"/>
          <w:bCs/>
          <w:szCs w:val="28"/>
          <w:shd w:val="clear" w:color="auto" w:fill="FFFFFF"/>
        </w:rPr>
        <w:t>Театра</w:t>
      </w:r>
      <w:r>
        <w:rPr>
          <w:rStyle w:val="apple-converted-space"/>
          <w:b/>
          <w:bCs/>
          <w:szCs w:val="28"/>
          <w:shd w:val="clear" w:color="auto" w:fill="FFFFFF"/>
        </w:rPr>
        <w:t> </w:t>
      </w:r>
      <w:r>
        <w:rPr>
          <w:rStyle w:val="a7"/>
          <w:b w:val="0"/>
          <w:bCs/>
          <w:szCs w:val="28"/>
          <w:shd w:val="clear" w:color="auto" w:fill="FFFFFF"/>
        </w:rPr>
        <w:t>ветеранов</w:t>
      </w:r>
      <w:r>
        <w:rPr>
          <w:rStyle w:val="apple-converted-space"/>
          <w:b/>
          <w:bCs/>
          <w:szCs w:val="28"/>
          <w:shd w:val="clear" w:color="auto" w:fill="FFFFFF"/>
        </w:rPr>
        <w:t> </w:t>
      </w:r>
      <w:r>
        <w:rPr>
          <w:rStyle w:val="a7"/>
          <w:b w:val="0"/>
          <w:bCs/>
          <w:szCs w:val="28"/>
          <w:shd w:val="clear" w:color="auto" w:fill="FFFFFF"/>
        </w:rPr>
        <w:t>сцены</w:t>
      </w:r>
      <w:r>
        <w:rPr>
          <w:b/>
          <w:bCs/>
          <w:szCs w:val="28"/>
          <w:shd w:val="clear" w:color="auto" w:fill="FFFFFF"/>
        </w:rPr>
        <w:t>»</w:t>
      </w:r>
      <w:r>
        <w:rPr>
          <w:szCs w:val="28"/>
          <w:shd w:val="clear" w:color="auto" w:fill="FFFFFF"/>
        </w:rPr>
        <w:t xml:space="preserve"> МКТО «Премьера».</w:t>
      </w:r>
    </w:p>
    <w:p w:rsidR="005A56B6" w:rsidRDefault="005A56B6" w:rsidP="00BF559C">
      <w:pPr>
        <w:ind w:firstLine="567"/>
        <w:jc w:val="both"/>
        <w:rPr>
          <w:szCs w:val="28"/>
        </w:rPr>
      </w:pPr>
      <w:r>
        <w:rPr>
          <w:color w:val="000000"/>
          <w:szCs w:val="28"/>
        </w:rPr>
        <w:t>Слушатели семинара подготовили творческую работу на тему «Моя модельная библиотека: сегодняшний день и «точки роста». Задания</w:t>
      </w:r>
      <w:r>
        <w:rPr>
          <w:szCs w:val="28"/>
        </w:rPr>
        <w:t xml:space="preserve"> выполнены в жанре эссе, стихотворений и песен.</w:t>
      </w:r>
    </w:p>
    <w:p w:rsidR="005A56B6" w:rsidRDefault="005A56B6" w:rsidP="00BF559C">
      <w:pPr>
        <w:tabs>
          <w:tab w:val="num" w:pos="0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По итогам семинара за «круглым столом» состоялся заинтересованный разговор о перспективах развития сельских библиотек в муниципальных образованиях края. </w:t>
      </w:r>
      <w:r>
        <w:rPr>
          <w:szCs w:val="28"/>
        </w:rPr>
        <w:t>Итоговая аттестация стала логическим завершением восьмидневных курсов повышения квалификации.</w:t>
      </w:r>
    </w:p>
    <w:p w:rsidR="005A56B6" w:rsidRDefault="005A56B6" w:rsidP="00BF559C">
      <w:pPr>
        <w:tabs>
          <w:tab w:val="num" w:pos="0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Участникам семинара вручены пособие </w:t>
      </w:r>
      <w:r>
        <w:rPr>
          <w:szCs w:val="28"/>
        </w:rPr>
        <w:t xml:space="preserve">«Общедоступные библиотеки Кубани в 2016 году: статистическая справка» (Краснодар, 2017) и </w:t>
      </w:r>
      <w:r>
        <w:rPr>
          <w:color w:val="000000"/>
          <w:szCs w:val="28"/>
        </w:rPr>
        <w:t>электронная папка методических материалов ККУНБ им. Пушкина.</w:t>
      </w:r>
    </w:p>
    <w:p w:rsidR="005A56B6" w:rsidRDefault="005A56B6" w:rsidP="00BF559C">
      <w:pPr>
        <w:spacing w:line="232" w:lineRule="auto"/>
        <w:ind w:firstLine="709"/>
        <w:jc w:val="both"/>
        <w:rPr>
          <w:szCs w:val="28"/>
        </w:rPr>
      </w:pPr>
      <w:r>
        <w:rPr>
          <w:szCs w:val="28"/>
        </w:rPr>
        <w:t xml:space="preserve">Удостоверения о повышении квалификации получили </w:t>
      </w:r>
      <w:r>
        <w:rPr>
          <w:color w:val="000000"/>
          <w:szCs w:val="28"/>
        </w:rPr>
        <w:t>40 человек.</w:t>
      </w:r>
    </w:p>
    <w:p w:rsidR="005A56B6" w:rsidRDefault="005A56B6" w:rsidP="00BF559C">
      <w:pPr>
        <w:pStyle w:val="txtcont"/>
        <w:ind w:left="0" w:right="0" w:firstLine="640"/>
        <w:rPr>
          <w:sz w:val="28"/>
          <w:szCs w:val="28"/>
        </w:rPr>
      </w:pPr>
      <w:r>
        <w:rPr>
          <w:sz w:val="28"/>
          <w:szCs w:val="28"/>
        </w:rPr>
        <w:t>Слушатели заполнили анкету-отзыв о качестве обучающих методических мероприятий. Из 38 респондентов на вопрос «оцените итоги проведенных занятий с точки зрения учебно-творческого процесса» 37 участников дали ответ - «хорошо», один - «удовлетворительно».</w:t>
      </w:r>
    </w:p>
    <w:p w:rsidR="005A56B6" w:rsidRDefault="005A56B6" w:rsidP="00BF559C">
      <w:pPr>
        <w:jc w:val="center"/>
        <w:rPr>
          <w:i/>
          <w:color w:val="000000"/>
          <w:szCs w:val="28"/>
        </w:rPr>
      </w:pPr>
    </w:p>
    <w:p w:rsidR="005A56B6" w:rsidRDefault="005A56B6" w:rsidP="00BF559C">
      <w:pPr>
        <w:jc w:val="center"/>
        <w:rPr>
          <w:b/>
          <w:bCs/>
          <w:iCs/>
          <w:color w:val="000000"/>
          <w:szCs w:val="28"/>
        </w:rPr>
      </w:pPr>
      <w:r>
        <w:rPr>
          <w:b/>
          <w:bCs/>
          <w:iCs/>
          <w:color w:val="000000"/>
          <w:szCs w:val="28"/>
        </w:rPr>
        <w:t>Моя библиотека</w:t>
      </w:r>
    </w:p>
    <w:p w:rsidR="005A56B6" w:rsidRDefault="005A56B6" w:rsidP="00BF559C">
      <w:pPr>
        <w:jc w:val="center"/>
        <w:rPr>
          <w:i/>
          <w:color w:val="000000"/>
          <w:szCs w:val="28"/>
        </w:rPr>
      </w:pPr>
      <w:r>
        <w:rPr>
          <w:i/>
          <w:color w:val="000000"/>
          <w:szCs w:val="28"/>
        </w:rPr>
        <w:t>Мысли вслух</w:t>
      </w:r>
    </w:p>
    <w:p w:rsidR="005A56B6" w:rsidRDefault="005A56B6" w:rsidP="00BF559C">
      <w:pPr>
        <w:ind w:firstLine="539"/>
        <w:jc w:val="both"/>
        <w:rPr>
          <w:szCs w:val="28"/>
        </w:rPr>
      </w:pPr>
      <w:r>
        <w:rPr>
          <w:szCs w:val="28"/>
        </w:rPr>
        <w:t xml:space="preserve">Помещение </w:t>
      </w:r>
      <w:proofErr w:type="spellStart"/>
      <w:r>
        <w:rPr>
          <w:szCs w:val="28"/>
        </w:rPr>
        <w:t>Марьинской</w:t>
      </w:r>
      <w:proofErr w:type="spellEnd"/>
      <w:r>
        <w:rPr>
          <w:szCs w:val="28"/>
        </w:rPr>
        <w:t xml:space="preserve"> библиотеки Тбилисского района составляет всего 74 кв. м, но здесь регулярно проводятся литературные мероприятия и книжные выставки, с помощью Интернет ведется справочно-библиографическое обслуживание пользователей. Глава поселения Мартын С.В. выделяет финансовые средства на подписку периодических изданий и приобретение новых книг. Читатели не уходят из библиотеки без нужной книги и информации. </w:t>
      </w:r>
    </w:p>
    <w:p w:rsidR="005A56B6" w:rsidRDefault="005A56B6" w:rsidP="00BF559C">
      <w:pPr>
        <w:ind w:firstLine="539"/>
        <w:jc w:val="right"/>
        <w:rPr>
          <w:szCs w:val="28"/>
        </w:rPr>
      </w:pPr>
      <w:r>
        <w:rPr>
          <w:szCs w:val="28"/>
        </w:rPr>
        <w:t xml:space="preserve">Садовая Марина Петровна </w:t>
      </w:r>
    </w:p>
    <w:p w:rsidR="005A56B6" w:rsidRDefault="005A56B6" w:rsidP="00BF559C">
      <w:pPr>
        <w:jc w:val="center"/>
        <w:rPr>
          <w:szCs w:val="28"/>
        </w:rPr>
      </w:pPr>
      <w:r>
        <w:rPr>
          <w:szCs w:val="28"/>
        </w:rPr>
        <w:t>***</w:t>
      </w:r>
    </w:p>
    <w:p w:rsidR="005A56B6" w:rsidRDefault="005A56B6" w:rsidP="00BF559C">
      <w:pPr>
        <w:jc w:val="both"/>
        <w:rPr>
          <w:szCs w:val="28"/>
        </w:rPr>
      </w:pPr>
      <w:r>
        <w:rPr>
          <w:szCs w:val="28"/>
        </w:rPr>
        <w:tab/>
        <w:t xml:space="preserve">Библиотека хутора Средние </w:t>
      </w:r>
      <w:proofErr w:type="spellStart"/>
      <w:r>
        <w:rPr>
          <w:szCs w:val="28"/>
        </w:rPr>
        <w:t>Челбасы</w:t>
      </w:r>
      <w:proofErr w:type="spellEnd"/>
      <w:r>
        <w:rPr>
          <w:szCs w:val="28"/>
        </w:rPr>
        <w:t xml:space="preserve"> Каневского района - настоящий центр притяжения для местных жителей. Охват населения библиотечным обслуживанием составляет более 40%, фонд – 7000 экз. При библиотеке работают два клуба по интересам: детский «</w:t>
      </w:r>
      <w:proofErr w:type="spellStart"/>
      <w:r>
        <w:rPr>
          <w:szCs w:val="28"/>
        </w:rPr>
        <w:t>Знайка</w:t>
      </w:r>
      <w:proofErr w:type="spellEnd"/>
      <w:r>
        <w:rPr>
          <w:szCs w:val="28"/>
        </w:rPr>
        <w:t>» и для взрослых «Гармония». Создан уголок казачьего быта.</w:t>
      </w:r>
    </w:p>
    <w:p w:rsidR="005A56B6" w:rsidRDefault="005A56B6" w:rsidP="00BF559C">
      <w:pPr>
        <w:jc w:val="right"/>
        <w:rPr>
          <w:szCs w:val="28"/>
        </w:rPr>
      </w:pPr>
      <w:r>
        <w:rPr>
          <w:szCs w:val="28"/>
        </w:rPr>
        <w:lastRenderedPageBreak/>
        <w:t>Грабовская Наталья Геннадьевна</w:t>
      </w:r>
    </w:p>
    <w:p w:rsidR="005A56B6" w:rsidRDefault="005A56B6" w:rsidP="00BF559C">
      <w:pPr>
        <w:jc w:val="center"/>
        <w:rPr>
          <w:szCs w:val="28"/>
        </w:rPr>
      </w:pPr>
      <w:r>
        <w:rPr>
          <w:szCs w:val="28"/>
        </w:rPr>
        <w:t>***</w:t>
      </w:r>
    </w:p>
    <w:p w:rsidR="005A56B6" w:rsidRDefault="005A56B6" w:rsidP="00BF559C">
      <w:pPr>
        <w:jc w:val="both"/>
        <w:rPr>
          <w:szCs w:val="28"/>
        </w:rPr>
      </w:pPr>
      <w:r>
        <w:rPr>
          <w:szCs w:val="28"/>
        </w:rPr>
        <w:tab/>
        <w:t xml:space="preserve">В МБУК «Новопавловская библиотека» - филиал № 1 Белоглинского района с благодарностью помнят подвиг </w:t>
      </w:r>
      <w:proofErr w:type="spellStart"/>
      <w:r>
        <w:rPr>
          <w:szCs w:val="28"/>
        </w:rPr>
        <w:t>Каун</w:t>
      </w:r>
      <w:proofErr w:type="spellEnd"/>
      <w:r>
        <w:rPr>
          <w:szCs w:val="28"/>
        </w:rPr>
        <w:t xml:space="preserve"> Марии Федоровны – жительницы села, которая в 1942 году перед приходом немцев в станицу ночью вынесла в мешках библиотечный фонд, и закопав книги в огороде, спасла ценные издания от разграбления. Было Марии в тот год всего 16 лет.</w:t>
      </w:r>
    </w:p>
    <w:p w:rsidR="005A56B6" w:rsidRDefault="005A56B6" w:rsidP="00BF559C">
      <w:pPr>
        <w:jc w:val="right"/>
        <w:rPr>
          <w:szCs w:val="28"/>
        </w:rPr>
      </w:pPr>
      <w:r>
        <w:rPr>
          <w:szCs w:val="28"/>
        </w:rPr>
        <w:t>Соболь Елена Александровна</w:t>
      </w:r>
    </w:p>
    <w:p w:rsidR="005A56B6" w:rsidRDefault="005A56B6" w:rsidP="00BF559C">
      <w:pPr>
        <w:jc w:val="center"/>
        <w:rPr>
          <w:szCs w:val="28"/>
        </w:rPr>
      </w:pPr>
      <w:r>
        <w:rPr>
          <w:szCs w:val="28"/>
        </w:rPr>
        <w:t>***</w:t>
      </w:r>
    </w:p>
    <w:p w:rsidR="005A56B6" w:rsidRDefault="005A56B6" w:rsidP="00BF559C">
      <w:pPr>
        <w:jc w:val="both"/>
        <w:rPr>
          <w:szCs w:val="28"/>
        </w:rPr>
      </w:pPr>
      <w:r>
        <w:rPr>
          <w:szCs w:val="28"/>
        </w:rPr>
        <w:tab/>
        <w:t>Библиотека – книжный мир.</w:t>
      </w:r>
    </w:p>
    <w:p w:rsidR="005A56B6" w:rsidRDefault="005A56B6" w:rsidP="00BF559C">
      <w:pPr>
        <w:jc w:val="both"/>
        <w:rPr>
          <w:szCs w:val="28"/>
        </w:rPr>
      </w:pPr>
      <w:r>
        <w:rPr>
          <w:szCs w:val="28"/>
        </w:rPr>
        <w:tab/>
        <w:t>Он полон сказок, доброты.</w:t>
      </w:r>
    </w:p>
    <w:p w:rsidR="005A56B6" w:rsidRDefault="005A56B6" w:rsidP="00BF559C">
      <w:pPr>
        <w:jc w:val="both"/>
        <w:rPr>
          <w:szCs w:val="28"/>
        </w:rPr>
      </w:pPr>
      <w:r>
        <w:rPr>
          <w:szCs w:val="28"/>
        </w:rPr>
        <w:tab/>
        <w:t>Мы приглашаем Вас туда,</w:t>
      </w:r>
    </w:p>
    <w:p w:rsidR="005A56B6" w:rsidRDefault="005A56B6" w:rsidP="00BF559C">
      <w:pPr>
        <w:jc w:val="both"/>
        <w:rPr>
          <w:szCs w:val="28"/>
        </w:rPr>
      </w:pPr>
      <w:r>
        <w:rPr>
          <w:szCs w:val="28"/>
        </w:rPr>
        <w:tab/>
        <w:t>Где исполняются мечты.</w:t>
      </w:r>
    </w:p>
    <w:p w:rsidR="005A56B6" w:rsidRDefault="005A56B6" w:rsidP="00BF559C">
      <w:pPr>
        <w:jc w:val="both"/>
        <w:rPr>
          <w:szCs w:val="28"/>
        </w:rPr>
      </w:pPr>
      <w:r>
        <w:rPr>
          <w:szCs w:val="28"/>
        </w:rPr>
        <w:tab/>
        <w:t>Библиотечный филиал № 3 станицы Динской – уютный дом семейного чтения. В детском клубе «Карамелька» ребята поют, читают стихи, общаются. Для взрослых работает студия прикладного творчества «Кому за…»</w:t>
      </w:r>
    </w:p>
    <w:p w:rsidR="005A56B6" w:rsidRDefault="005A56B6" w:rsidP="00BF559C">
      <w:pPr>
        <w:jc w:val="right"/>
        <w:rPr>
          <w:szCs w:val="28"/>
        </w:rPr>
      </w:pPr>
      <w:r>
        <w:rPr>
          <w:szCs w:val="28"/>
        </w:rPr>
        <w:t>Шульга Милена Геннадьевна</w:t>
      </w:r>
    </w:p>
    <w:p w:rsidR="005A56B6" w:rsidRDefault="005A56B6" w:rsidP="00BF559C">
      <w:pPr>
        <w:jc w:val="center"/>
        <w:rPr>
          <w:szCs w:val="28"/>
        </w:rPr>
      </w:pPr>
      <w:r>
        <w:rPr>
          <w:szCs w:val="28"/>
        </w:rPr>
        <w:t>***</w:t>
      </w:r>
    </w:p>
    <w:p w:rsidR="005A56B6" w:rsidRDefault="005A56B6" w:rsidP="00BF559C">
      <w:pPr>
        <w:jc w:val="both"/>
        <w:rPr>
          <w:szCs w:val="28"/>
        </w:rPr>
      </w:pPr>
      <w:r>
        <w:rPr>
          <w:szCs w:val="28"/>
        </w:rPr>
        <w:tab/>
      </w:r>
      <w:proofErr w:type="spellStart"/>
      <w:r>
        <w:rPr>
          <w:szCs w:val="28"/>
        </w:rPr>
        <w:t>Глубокинская</w:t>
      </w:r>
      <w:proofErr w:type="spellEnd"/>
      <w:r>
        <w:rPr>
          <w:szCs w:val="28"/>
        </w:rPr>
        <w:t xml:space="preserve"> библиотека является структурным подразделением муниципального казенного учреждения культуры «</w:t>
      </w:r>
      <w:proofErr w:type="spellStart"/>
      <w:r>
        <w:rPr>
          <w:szCs w:val="28"/>
        </w:rPr>
        <w:t>Новосельский</w:t>
      </w:r>
      <w:proofErr w:type="spellEnd"/>
      <w:r>
        <w:rPr>
          <w:szCs w:val="28"/>
        </w:rPr>
        <w:t xml:space="preserve"> культурно-досуговый центр» Новокубанского района. Библиотекарь Т.Н. </w:t>
      </w:r>
      <w:proofErr w:type="spellStart"/>
      <w:r>
        <w:rPr>
          <w:szCs w:val="28"/>
        </w:rPr>
        <w:t>Беланова</w:t>
      </w:r>
      <w:proofErr w:type="spellEnd"/>
      <w:r>
        <w:rPr>
          <w:szCs w:val="28"/>
        </w:rPr>
        <w:t xml:space="preserve"> уже тридцать восьмой год работает с читателями. Все книги прошли через заботливые руки специалиста, не одно поколение односельчан выросло на ее глазах, поэтому для Татьяны Николаевны библиотека -  это второй дом. </w:t>
      </w:r>
    </w:p>
    <w:p w:rsidR="005A56B6" w:rsidRDefault="005A56B6" w:rsidP="00BF559C">
      <w:pPr>
        <w:jc w:val="right"/>
        <w:rPr>
          <w:szCs w:val="28"/>
        </w:rPr>
      </w:pPr>
      <w:proofErr w:type="spellStart"/>
      <w:r>
        <w:rPr>
          <w:szCs w:val="28"/>
        </w:rPr>
        <w:t>Беланова</w:t>
      </w:r>
      <w:proofErr w:type="spellEnd"/>
      <w:r>
        <w:rPr>
          <w:szCs w:val="28"/>
        </w:rPr>
        <w:t xml:space="preserve"> Татьяна Николаевна</w:t>
      </w:r>
    </w:p>
    <w:p w:rsidR="005A56B6" w:rsidRDefault="005A56B6" w:rsidP="00BF559C">
      <w:pPr>
        <w:jc w:val="center"/>
        <w:rPr>
          <w:szCs w:val="28"/>
        </w:rPr>
      </w:pPr>
      <w:r>
        <w:rPr>
          <w:szCs w:val="28"/>
        </w:rPr>
        <w:t>***</w:t>
      </w:r>
    </w:p>
    <w:p w:rsidR="005A56B6" w:rsidRDefault="005A56B6" w:rsidP="00BF559C">
      <w:pPr>
        <w:jc w:val="both"/>
        <w:rPr>
          <w:szCs w:val="28"/>
        </w:rPr>
      </w:pPr>
      <w:r>
        <w:rPr>
          <w:szCs w:val="28"/>
        </w:rPr>
        <w:tab/>
        <w:t xml:space="preserve">В здании </w:t>
      </w:r>
      <w:proofErr w:type="spellStart"/>
      <w:r>
        <w:rPr>
          <w:szCs w:val="28"/>
        </w:rPr>
        <w:t>Верхнекубанского</w:t>
      </w:r>
      <w:proofErr w:type="spellEnd"/>
      <w:r>
        <w:rPr>
          <w:szCs w:val="28"/>
        </w:rPr>
        <w:t xml:space="preserve"> культурно-досугового центра х. Роте-Фане Новокубанского района сельская библиотека располагается на площади всего в 32 кв. м. Здесь любят говорить: «Пусть живет библиотека в городе иль на селе. А библиотекарь, как аптекарь, излечит грубость на Земле».</w:t>
      </w:r>
    </w:p>
    <w:p w:rsidR="005A56B6" w:rsidRDefault="005A56B6" w:rsidP="00BF559C">
      <w:pPr>
        <w:jc w:val="right"/>
        <w:rPr>
          <w:szCs w:val="28"/>
        </w:rPr>
      </w:pPr>
      <w:r>
        <w:rPr>
          <w:szCs w:val="28"/>
        </w:rPr>
        <w:t>Ведерникова Татьяна Григорьевна</w:t>
      </w:r>
    </w:p>
    <w:p w:rsidR="005A56B6" w:rsidRDefault="005A56B6" w:rsidP="00BF559C">
      <w:pPr>
        <w:jc w:val="center"/>
        <w:rPr>
          <w:szCs w:val="28"/>
        </w:rPr>
      </w:pPr>
      <w:r>
        <w:rPr>
          <w:szCs w:val="28"/>
        </w:rPr>
        <w:t>***</w:t>
      </w:r>
    </w:p>
    <w:p w:rsidR="005A56B6" w:rsidRDefault="005A56B6" w:rsidP="00BF559C">
      <w:pPr>
        <w:ind w:firstLine="567"/>
        <w:jc w:val="both"/>
        <w:rPr>
          <w:szCs w:val="28"/>
        </w:rPr>
      </w:pPr>
      <w:r>
        <w:rPr>
          <w:szCs w:val="28"/>
        </w:rPr>
        <w:t xml:space="preserve">Библиотека-филиал № 8 в селе Михайловский перевал г. Геленджик всегда полна читателей. Ежемесячно здесь собираются на заседания члены клуба «Вдохновение» и местной организации «Совет ветеранов». Первое посещение и запись в библиотеку воспитанников детского сада - тоже добрая традиция. </w:t>
      </w:r>
    </w:p>
    <w:p w:rsidR="005A56B6" w:rsidRDefault="005A56B6" w:rsidP="00BF559C">
      <w:pPr>
        <w:ind w:firstLine="567"/>
        <w:jc w:val="both"/>
        <w:rPr>
          <w:szCs w:val="28"/>
        </w:rPr>
      </w:pPr>
      <w:r>
        <w:rPr>
          <w:szCs w:val="28"/>
        </w:rPr>
        <w:tab/>
        <w:t>В библиотеке собран ценный материал по истории села и фотоархив, которые являются «кладезем» информации к урокам кубановедения.</w:t>
      </w:r>
    </w:p>
    <w:p w:rsidR="005A56B6" w:rsidRDefault="005A56B6" w:rsidP="00BF559C">
      <w:pPr>
        <w:jc w:val="right"/>
        <w:rPr>
          <w:szCs w:val="28"/>
        </w:rPr>
      </w:pPr>
      <w:r>
        <w:rPr>
          <w:szCs w:val="28"/>
        </w:rPr>
        <w:t>Скороходова Нина Владимировна</w:t>
      </w:r>
    </w:p>
    <w:p w:rsidR="005A56B6" w:rsidRDefault="005A56B6" w:rsidP="00BF559C">
      <w:pPr>
        <w:jc w:val="center"/>
        <w:rPr>
          <w:szCs w:val="28"/>
        </w:rPr>
      </w:pPr>
      <w:r>
        <w:rPr>
          <w:szCs w:val="28"/>
        </w:rPr>
        <w:t>***</w:t>
      </w:r>
    </w:p>
    <w:p w:rsidR="005A56B6" w:rsidRDefault="005A56B6" w:rsidP="00BF559C">
      <w:pPr>
        <w:jc w:val="both"/>
        <w:rPr>
          <w:szCs w:val="28"/>
        </w:rPr>
      </w:pPr>
      <w:r>
        <w:rPr>
          <w:szCs w:val="28"/>
        </w:rPr>
        <w:tab/>
        <w:t xml:space="preserve">Библиотека-филиал № 1 поселка Заречный Динского сельского поселения – центр семейного чтения. Здесь создана по-настоящему уютная обстановка: мягкие игрушки и материалы для творчества, красочно </w:t>
      </w:r>
      <w:r>
        <w:rPr>
          <w:szCs w:val="28"/>
        </w:rPr>
        <w:lastRenderedPageBreak/>
        <w:t xml:space="preserve">оформленная выставка « Всё для дома, для семьи», </w:t>
      </w:r>
      <w:proofErr w:type="spellStart"/>
      <w:r>
        <w:rPr>
          <w:szCs w:val="28"/>
        </w:rPr>
        <w:t>фотостенд</w:t>
      </w:r>
      <w:proofErr w:type="spellEnd"/>
      <w:r>
        <w:rPr>
          <w:szCs w:val="28"/>
        </w:rPr>
        <w:t xml:space="preserve"> «Мы читаем всей семьёй». К услугам читателей - телевизор, компьютер, ксерокс. На мероприятия и заседания клуба «Мир книжной культуры» читатели приходят целыми семьями. Библиотечные специалисты стараются сделать всё возможное, чтобы через книги и чтение способствовать гармоничному развитию личности.</w:t>
      </w:r>
    </w:p>
    <w:p w:rsidR="005A56B6" w:rsidRDefault="005A56B6" w:rsidP="00BF559C">
      <w:pPr>
        <w:jc w:val="right"/>
        <w:rPr>
          <w:szCs w:val="28"/>
        </w:rPr>
      </w:pPr>
      <w:r>
        <w:rPr>
          <w:szCs w:val="28"/>
        </w:rPr>
        <w:t>Савина Галина Владимировна</w:t>
      </w:r>
    </w:p>
    <w:p w:rsidR="005A56B6" w:rsidRDefault="005A56B6" w:rsidP="00BF559C">
      <w:pPr>
        <w:jc w:val="center"/>
        <w:rPr>
          <w:szCs w:val="28"/>
        </w:rPr>
      </w:pPr>
      <w:r>
        <w:rPr>
          <w:szCs w:val="28"/>
        </w:rPr>
        <w:t>***</w:t>
      </w:r>
    </w:p>
    <w:p w:rsidR="005A56B6" w:rsidRDefault="005A56B6" w:rsidP="00BF559C">
      <w:pPr>
        <w:jc w:val="both"/>
        <w:rPr>
          <w:szCs w:val="28"/>
        </w:rPr>
      </w:pPr>
      <w:r>
        <w:rPr>
          <w:szCs w:val="28"/>
        </w:rPr>
        <w:tab/>
        <w:t>Родниковская сельская библиотека Курганинского района уверенно соответствует требованиям Модельного стандарта. Большое и светлое помещение (140 кв. м) при проектировании предназначалось под читальный зал. Оформление выполнено по спецзаказу в художественной мастерской города Санкт-Петербурга. Библиотеку украшают портреты писателей-классиков и сюжеты из литературных произведений (холст, масло). К услугам читателей 36 000 томов книжного фонда. Библиотека подключена к Интернет.</w:t>
      </w:r>
    </w:p>
    <w:p w:rsidR="005A56B6" w:rsidRDefault="005A56B6" w:rsidP="00BF559C">
      <w:pPr>
        <w:jc w:val="both"/>
        <w:rPr>
          <w:szCs w:val="28"/>
        </w:rPr>
      </w:pPr>
      <w:r>
        <w:rPr>
          <w:szCs w:val="28"/>
        </w:rPr>
        <w:tab/>
        <w:t xml:space="preserve">На мероприятия в библиотеке собираются юные литераторы под руководством поэтессы Н.А. </w:t>
      </w:r>
      <w:proofErr w:type="spellStart"/>
      <w:r>
        <w:rPr>
          <w:szCs w:val="28"/>
        </w:rPr>
        <w:t>Поколды</w:t>
      </w:r>
      <w:proofErr w:type="spellEnd"/>
      <w:r>
        <w:rPr>
          <w:szCs w:val="28"/>
        </w:rPr>
        <w:t xml:space="preserve">. </w:t>
      </w:r>
    </w:p>
    <w:p w:rsidR="005A56B6" w:rsidRDefault="005A56B6" w:rsidP="00BF559C">
      <w:pPr>
        <w:jc w:val="both"/>
        <w:rPr>
          <w:szCs w:val="28"/>
        </w:rPr>
      </w:pPr>
      <w:r>
        <w:rPr>
          <w:szCs w:val="28"/>
        </w:rPr>
        <w:tab/>
        <w:t>Жители станицы на выставку «Чудо добрых рук» приносят свои изделия и делятся опытом создания творческих работ.</w:t>
      </w:r>
    </w:p>
    <w:p w:rsidR="005A56B6" w:rsidRDefault="005A56B6" w:rsidP="00BF559C">
      <w:pPr>
        <w:jc w:val="both"/>
        <w:rPr>
          <w:szCs w:val="28"/>
        </w:rPr>
      </w:pPr>
      <w:r>
        <w:rPr>
          <w:szCs w:val="28"/>
        </w:rPr>
        <w:tab/>
        <w:t>Встречи, собрания и мероприятия жители предпочитают проводить в библиотеке потому, что здесь не только красиво и уютно, но еще и всегда их встречают приветливые библиотекари, любящие свое дело и читателей.</w:t>
      </w:r>
    </w:p>
    <w:p w:rsidR="005A56B6" w:rsidRDefault="005A56B6" w:rsidP="00BF559C">
      <w:pPr>
        <w:jc w:val="right"/>
        <w:rPr>
          <w:szCs w:val="28"/>
        </w:rPr>
      </w:pPr>
      <w:proofErr w:type="spellStart"/>
      <w:r>
        <w:rPr>
          <w:szCs w:val="28"/>
        </w:rPr>
        <w:t>Музоваткина</w:t>
      </w:r>
      <w:proofErr w:type="spellEnd"/>
      <w:r>
        <w:rPr>
          <w:szCs w:val="28"/>
        </w:rPr>
        <w:t xml:space="preserve"> Наталья Ивановна</w:t>
      </w:r>
    </w:p>
    <w:p w:rsidR="005A56B6" w:rsidRDefault="005A56B6" w:rsidP="00BF559C">
      <w:pPr>
        <w:jc w:val="right"/>
        <w:rPr>
          <w:szCs w:val="28"/>
        </w:rPr>
      </w:pPr>
    </w:p>
    <w:p w:rsidR="005A56B6" w:rsidRPr="00BF559C" w:rsidRDefault="005A56B6" w:rsidP="00BF559C">
      <w:pPr>
        <w:jc w:val="right"/>
        <w:rPr>
          <w:i/>
          <w:szCs w:val="28"/>
        </w:rPr>
      </w:pPr>
      <w:r w:rsidRPr="00BF559C">
        <w:rPr>
          <w:i/>
          <w:szCs w:val="28"/>
        </w:rPr>
        <w:t xml:space="preserve">Составитель информации: Малевинская Ирина Ивановна, </w:t>
      </w:r>
    </w:p>
    <w:p w:rsidR="005A56B6" w:rsidRPr="00BF559C" w:rsidRDefault="005A56B6" w:rsidP="00BF559C">
      <w:pPr>
        <w:jc w:val="right"/>
        <w:rPr>
          <w:i/>
          <w:szCs w:val="28"/>
        </w:rPr>
      </w:pPr>
      <w:r w:rsidRPr="00BF559C">
        <w:rPr>
          <w:i/>
          <w:szCs w:val="28"/>
        </w:rPr>
        <w:t>ученый секретарь ГБУК КК «ККУНБ им. А.С. Пушкина»</w:t>
      </w:r>
    </w:p>
    <w:p w:rsidR="005A56B6" w:rsidRDefault="005A56B6">
      <w:pPr>
        <w:pStyle w:val="af8"/>
        <w:jc w:val="center"/>
        <w:rPr>
          <w:rFonts w:ascii="Times New Roman" w:hAnsi="Times New Roman"/>
          <w:sz w:val="28"/>
          <w:szCs w:val="28"/>
        </w:rPr>
      </w:pPr>
    </w:p>
    <w:p w:rsidR="005A56B6" w:rsidRPr="00E16CDE" w:rsidRDefault="005A56B6" w:rsidP="000C3340">
      <w:pPr>
        <w:jc w:val="right"/>
        <w:rPr>
          <w:rStyle w:val="22"/>
          <w:rFonts w:ascii="Arial" w:hAnsi="Arial"/>
          <w:b w:val="0"/>
          <w:color w:val="000000"/>
          <w:sz w:val="28"/>
          <w:szCs w:val="28"/>
        </w:rPr>
      </w:pPr>
    </w:p>
    <w:p w:rsidR="005A56B6" w:rsidRDefault="005A56B6" w:rsidP="000C3340">
      <w:pPr>
        <w:jc w:val="right"/>
        <w:rPr>
          <w:rFonts w:ascii="Arial" w:hAnsi="Arial" w:cs="Arial"/>
          <w:b/>
          <w:szCs w:val="28"/>
          <w:u w:val="single"/>
        </w:rPr>
      </w:pPr>
      <w:r>
        <w:rPr>
          <w:rStyle w:val="22"/>
          <w:rFonts w:ascii="Arial" w:hAnsi="Arial" w:cs="Arial"/>
          <w:b w:val="0"/>
          <w:color w:val="000000"/>
          <w:sz w:val="28"/>
          <w:szCs w:val="28"/>
          <w:u w:val="single"/>
        </w:rPr>
        <w:t>Полезная информация</w:t>
      </w:r>
    </w:p>
    <w:p w:rsidR="005A56B6" w:rsidRDefault="005A56B6" w:rsidP="00CE5410">
      <w:pPr>
        <w:jc w:val="center"/>
        <w:outlineLvl w:val="0"/>
        <w:rPr>
          <w:rFonts w:ascii="Cambria" w:hAnsi="Cambria"/>
          <w:b/>
          <w:kern w:val="36"/>
          <w:szCs w:val="28"/>
          <w:lang w:eastAsia="ru-RU"/>
        </w:rPr>
      </w:pPr>
    </w:p>
    <w:p w:rsidR="005A56B6" w:rsidRPr="00387E2D" w:rsidRDefault="005A56B6" w:rsidP="00CE5410">
      <w:pPr>
        <w:jc w:val="center"/>
        <w:outlineLvl w:val="0"/>
        <w:rPr>
          <w:rFonts w:ascii="Cambria" w:hAnsi="Cambria"/>
          <w:b/>
          <w:kern w:val="36"/>
          <w:szCs w:val="28"/>
          <w:lang w:eastAsia="ru-RU"/>
        </w:rPr>
      </w:pPr>
      <w:r w:rsidRPr="00387E2D">
        <w:rPr>
          <w:rFonts w:ascii="Cambria" w:hAnsi="Cambria"/>
          <w:b/>
          <w:kern w:val="36"/>
          <w:szCs w:val="28"/>
          <w:lang w:eastAsia="ru-RU"/>
        </w:rPr>
        <w:t>Открыт доступ к официальному сайту Года экологии в России</w:t>
      </w:r>
    </w:p>
    <w:p w:rsidR="005A56B6" w:rsidRPr="00204471" w:rsidRDefault="005A56B6" w:rsidP="00CE5410">
      <w:pPr>
        <w:jc w:val="both"/>
        <w:rPr>
          <w:szCs w:val="28"/>
          <w:lang w:eastAsia="ru-RU"/>
        </w:rPr>
      </w:pPr>
    </w:p>
    <w:p w:rsidR="005A56B6" w:rsidRPr="00F71CE5" w:rsidRDefault="004133F2" w:rsidP="00CE5410">
      <w:pPr>
        <w:ind w:firstLine="709"/>
        <w:jc w:val="both"/>
        <w:rPr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7" type="#_x0000_t75" alt="http://www.rba.ru/cms_rba/news/img/13072_m.jpeg" href="http://www.rba.ru/cms_rba/news/im" title="&quot;&quot;" style="position:absolute;left:0;text-align:left;margin-left:3.45pt;margin-top:1.55pt;width:113.35pt;height:1in;z-index:-251658752;visibility:visible" wrapcoords="-143 0 -143 21375 21600 21375 21600 0 -143 0" o:button="t">
            <v:fill o:detectmouseclick="t"/>
            <v:imagedata r:id="rId31" o:title=""/>
            <w10:wrap type="tight"/>
          </v:shape>
        </w:pict>
      </w:r>
      <w:r w:rsidR="005A56B6" w:rsidRPr="00204471">
        <w:rPr>
          <w:szCs w:val="28"/>
          <w:lang w:eastAsia="ru-RU"/>
        </w:rPr>
        <w:t xml:space="preserve">Накануне Дня заповедников и национальных парков России, который ежегодно отмечается 11 января, </w:t>
      </w:r>
      <w:r w:rsidR="005A56B6">
        <w:rPr>
          <w:szCs w:val="28"/>
          <w:lang w:eastAsia="ru-RU"/>
        </w:rPr>
        <w:t>м</w:t>
      </w:r>
      <w:r w:rsidR="005A56B6" w:rsidRPr="00204471">
        <w:rPr>
          <w:szCs w:val="28"/>
          <w:lang w:eastAsia="ru-RU"/>
        </w:rPr>
        <w:t xml:space="preserve">инистерство природных ресурсов и экологии Российской Федерации открыло доступ к </w:t>
      </w:r>
      <w:hyperlink r:id="rId32" w:history="1">
        <w:r w:rsidR="005A56B6" w:rsidRPr="00F71CE5">
          <w:rPr>
            <w:bCs/>
            <w:szCs w:val="28"/>
            <w:lang w:eastAsia="ru-RU"/>
          </w:rPr>
          <w:t>официальному сайту Года экологии</w:t>
        </w:r>
      </w:hyperlink>
      <w:r w:rsidR="005A56B6" w:rsidRPr="00F71CE5">
        <w:rPr>
          <w:szCs w:val="28"/>
          <w:lang w:eastAsia="ru-RU"/>
        </w:rPr>
        <w:t xml:space="preserve">. </w:t>
      </w:r>
    </w:p>
    <w:p w:rsidR="005A56B6" w:rsidRDefault="005A56B6" w:rsidP="00CE5410">
      <w:pPr>
        <w:ind w:firstLine="709"/>
        <w:jc w:val="both"/>
        <w:rPr>
          <w:szCs w:val="28"/>
          <w:lang w:eastAsia="ru-RU"/>
        </w:rPr>
      </w:pPr>
      <w:r w:rsidRPr="00204471">
        <w:rPr>
          <w:szCs w:val="28"/>
          <w:lang w:eastAsia="ru-RU"/>
        </w:rPr>
        <w:t xml:space="preserve">Год экологии должен стать заметным событием в общественной жизни страны, привлечь внимание самых широких слоев населения. «Важно объединить весь комплекс мероприятий, который разворачивается по всей стране, как на федеральном, так и на региональном уровне в рамках одной коммуникационной платформы», </w:t>
      </w:r>
      <w:r>
        <w:rPr>
          <w:szCs w:val="28"/>
          <w:lang w:eastAsia="ru-RU"/>
        </w:rPr>
        <w:t>-</w:t>
      </w:r>
      <w:r w:rsidRPr="00204471">
        <w:rPr>
          <w:szCs w:val="28"/>
          <w:lang w:eastAsia="ru-RU"/>
        </w:rPr>
        <w:t xml:space="preserve"> полагает министр природных ресурсов и экологии</w:t>
      </w:r>
      <w:r>
        <w:rPr>
          <w:szCs w:val="28"/>
          <w:lang w:eastAsia="ru-RU"/>
        </w:rPr>
        <w:t xml:space="preserve"> </w:t>
      </w:r>
      <w:r w:rsidRPr="002C2451">
        <w:rPr>
          <w:bCs/>
          <w:iCs/>
          <w:szCs w:val="28"/>
          <w:lang w:eastAsia="ru-RU"/>
        </w:rPr>
        <w:t>С.Е. Донской</w:t>
      </w:r>
      <w:r w:rsidRPr="00204471">
        <w:rPr>
          <w:szCs w:val="28"/>
          <w:lang w:eastAsia="ru-RU"/>
        </w:rPr>
        <w:t>.</w:t>
      </w:r>
    </w:p>
    <w:p w:rsidR="005A56B6" w:rsidRDefault="005A56B6" w:rsidP="00CE5410">
      <w:pPr>
        <w:ind w:firstLine="709"/>
        <w:jc w:val="both"/>
        <w:rPr>
          <w:szCs w:val="28"/>
          <w:lang w:eastAsia="ru-RU"/>
        </w:rPr>
      </w:pPr>
      <w:r w:rsidRPr="00204471">
        <w:rPr>
          <w:szCs w:val="28"/>
          <w:lang w:eastAsia="ru-RU"/>
        </w:rPr>
        <w:lastRenderedPageBreak/>
        <w:t>Официальный сайт Года экологии в России имеет лаконичный</w:t>
      </w:r>
      <w:r>
        <w:rPr>
          <w:szCs w:val="28"/>
          <w:lang w:eastAsia="ru-RU"/>
        </w:rPr>
        <w:t xml:space="preserve"> и </w:t>
      </w:r>
      <w:r w:rsidRPr="00204471">
        <w:rPr>
          <w:szCs w:val="28"/>
          <w:lang w:eastAsia="ru-RU"/>
        </w:rPr>
        <w:t xml:space="preserve">современный дизайн. </w:t>
      </w:r>
      <w:r>
        <w:rPr>
          <w:szCs w:val="28"/>
          <w:lang w:eastAsia="ru-RU"/>
        </w:rPr>
        <w:t>Его г</w:t>
      </w:r>
      <w:r w:rsidRPr="00204471">
        <w:rPr>
          <w:szCs w:val="28"/>
          <w:lang w:eastAsia="ru-RU"/>
        </w:rPr>
        <w:t>лавная страница содержит обновления новостного раздела и одновременно служит «коммуникационным узлом», информируя о структуре и контенте.</w:t>
      </w:r>
      <w:r>
        <w:rPr>
          <w:szCs w:val="28"/>
          <w:lang w:eastAsia="ru-RU"/>
        </w:rPr>
        <w:t xml:space="preserve"> Н</w:t>
      </w:r>
      <w:r w:rsidRPr="00204471">
        <w:rPr>
          <w:szCs w:val="28"/>
          <w:lang w:eastAsia="ru-RU"/>
        </w:rPr>
        <w:t xml:space="preserve">а сайте предусмотрен интерактивный раздел «Карта мероприятий», который использует </w:t>
      </w:r>
      <w:proofErr w:type="spellStart"/>
      <w:r w:rsidRPr="00204471">
        <w:rPr>
          <w:szCs w:val="28"/>
          <w:lang w:eastAsia="ru-RU"/>
        </w:rPr>
        <w:t>геонавигацию</w:t>
      </w:r>
      <w:proofErr w:type="spellEnd"/>
      <w:r w:rsidRPr="00204471">
        <w:rPr>
          <w:szCs w:val="28"/>
          <w:lang w:eastAsia="ru-RU"/>
        </w:rPr>
        <w:t xml:space="preserve"> для отображения мероприятий Года экологии на карте России. </w:t>
      </w:r>
      <w:r>
        <w:rPr>
          <w:szCs w:val="28"/>
          <w:lang w:eastAsia="ru-RU"/>
        </w:rPr>
        <w:t xml:space="preserve">В </w:t>
      </w:r>
      <w:r w:rsidRPr="00204471">
        <w:rPr>
          <w:szCs w:val="28"/>
          <w:lang w:eastAsia="ru-RU"/>
        </w:rPr>
        <w:t>настоящее время интерактивная карта находится в стадии наполнения.</w:t>
      </w:r>
      <w:r>
        <w:rPr>
          <w:szCs w:val="28"/>
          <w:lang w:eastAsia="ru-RU"/>
        </w:rPr>
        <w:t xml:space="preserve"> </w:t>
      </w:r>
      <w:r w:rsidRPr="00204471">
        <w:rPr>
          <w:szCs w:val="28"/>
          <w:lang w:eastAsia="ru-RU"/>
        </w:rPr>
        <w:t>Благодаря использованию новейшей технологии «отзывчивого дизайна» сайт адаптирован к использованию на всех мобильных платформах и устройствах.</w:t>
      </w:r>
    </w:p>
    <w:p w:rsidR="005A56B6" w:rsidRPr="00234E1B" w:rsidRDefault="005A56B6" w:rsidP="00CE5410">
      <w:pPr>
        <w:jc w:val="right"/>
        <w:rPr>
          <w:szCs w:val="28"/>
        </w:rPr>
      </w:pPr>
      <w:r w:rsidRPr="00234E1B">
        <w:rPr>
          <w:i/>
          <w:iCs/>
          <w:szCs w:val="28"/>
          <w:lang w:eastAsia="ru-RU"/>
        </w:rPr>
        <w:t xml:space="preserve">Источник: по материалам </w:t>
      </w:r>
      <w:hyperlink r:id="rId33" w:history="1">
        <w:r w:rsidRPr="00234E1B">
          <w:rPr>
            <w:i/>
            <w:iCs/>
            <w:szCs w:val="28"/>
            <w:lang w:eastAsia="ru-RU"/>
          </w:rPr>
          <w:t xml:space="preserve">сайта </w:t>
        </w:r>
        <w:r>
          <w:rPr>
            <w:i/>
            <w:iCs/>
            <w:szCs w:val="28"/>
            <w:lang w:eastAsia="ru-RU"/>
          </w:rPr>
          <w:t>м</w:t>
        </w:r>
        <w:r w:rsidRPr="00234E1B">
          <w:rPr>
            <w:i/>
            <w:iCs/>
            <w:szCs w:val="28"/>
            <w:lang w:eastAsia="ru-RU"/>
          </w:rPr>
          <w:t>инистерства природных ресурсов и экологии Российской Федерации</w:t>
        </w:r>
      </w:hyperlink>
      <w:r w:rsidRPr="00234E1B">
        <w:rPr>
          <w:i/>
          <w:iCs/>
          <w:szCs w:val="28"/>
          <w:lang w:eastAsia="ru-RU"/>
        </w:rPr>
        <w:t xml:space="preserve">, </w:t>
      </w:r>
      <w:r w:rsidRPr="00234E1B">
        <w:rPr>
          <w:szCs w:val="28"/>
          <w:lang w:eastAsia="ru-RU"/>
        </w:rPr>
        <w:t xml:space="preserve">11.01.2017, </w:t>
      </w:r>
      <w:hyperlink r:id="rId34" w:history="1">
        <w:r w:rsidRPr="00234E1B">
          <w:rPr>
            <w:rStyle w:val="a6"/>
            <w:color w:val="auto"/>
            <w:szCs w:val="28"/>
          </w:rPr>
          <w:t>http://www.rba.ru/content/news/vid_news_str.php?id=6178</w:t>
        </w:r>
      </w:hyperlink>
    </w:p>
    <w:p w:rsidR="005A56B6" w:rsidRDefault="005A56B6" w:rsidP="00CE5410">
      <w:pPr>
        <w:jc w:val="both"/>
        <w:rPr>
          <w:szCs w:val="28"/>
        </w:rPr>
      </w:pPr>
    </w:p>
    <w:p w:rsidR="005A56B6" w:rsidRPr="00AE4694" w:rsidRDefault="005A56B6" w:rsidP="00CE5410">
      <w:pPr>
        <w:jc w:val="center"/>
        <w:rPr>
          <w:rFonts w:ascii="Arial" w:hAnsi="Arial" w:cs="Arial"/>
          <w:b/>
          <w:szCs w:val="28"/>
          <w:u w:val="single"/>
        </w:rPr>
      </w:pPr>
    </w:p>
    <w:p w:rsidR="005A56B6" w:rsidRDefault="005A56B6" w:rsidP="000C3340">
      <w:pPr>
        <w:jc w:val="center"/>
        <w:rPr>
          <w:b/>
          <w:szCs w:val="28"/>
        </w:rPr>
      </w:pPr>
    </w:p>
    <w:p w:rsidR="005A56B6" w:rsidRDefault="005A56B6" w:rsidP="008327D3">
      <w:pPr>
        <w:jc w:val="center"/>
        <w:rPr>
          <w:sz w:val="24"/>
          <w:szCs w:val="24"/>
        </w:rPr>
        <w:sectPr w:rsidR="005A56B6" w:rsidSect="002966CA">
          <w:footerReference w:type="default" r:id="rId35"/>
          <w:pgSz w:w="11905" w:h="16837"/>
          <w:pgMar w:top="1134" w:right="851" w:bottom="1134" w:left="1701" w:header="720" w:footer="709" w:gutter="0"/>
          <w:cols w:space="720"/>
          <w:docGrid w:linePitch="360"/>
        </w:sectPr>
      </w:pPr>
    </w:p>
    <w:p w:rsidR="005A56B6" w:rsidRPr="00C557B4" w:rsidRDefault="005A56B6" w:rsidP="008327D3">
      <w:pPr>
        <w:jc w:val="center"/>
        <w:rPr>
          <w:b/>
          <w:sz w:val="24"/>
          <w:szCs w:val="24"/>
        </w:rPr>
      </w:pPr>
      <w:r w:rsidRPr="00C557B4">
        <w:rPr>
          <w:b/>
          <w:sz w:val="24"/>
          <w:szCs w:val="24"/>
        </w:rPr>
        <w:lastRenderedPageBreak/>
        <w:t>В МИРЕ БИБЛИОТЕК</w:t>
      </w:r>
    </w:p>
    <w:p w:rsidR="005A56B6" w:rsidRDefault="005A56B6" w:rsidP="008327D3">
      <w:pPr>
        <w:jc w:val="center"/>
        <w:rPr>
          <w:b/>
          <w:sz w:val="24"/>
          <w:szCs w:val="24"/>
        </w:rPr>
      </w:pPr>
    </w:p>
    <w:p w:rsidR="005A56B6" w:rsidRPr="00C557B4" w:rsidRDefault="005A56B6" w:rsidP="008327D3">
      <w:pPr>
        <w:jc w:val="center"/>
        <w:rPr>
          <w:b/>
          <w:sz w:val="24"/>
          <w:szCs w:val="24"/>
        </w:rPr>
      </w:pPr>
      <w:r w:rsidRPr="00C557B4">
        <w:rPr>
          <w:b/>
          <w:sz w:val="24"/>
          <w:szCs w:val="24"/>
        </w:rPr>
        <w:t>Информационный сборник</w:t>
      </w:r>
    </w:p>
    <w:p w:rsidR="005A56B6" w:rsidRPr="00C557B4" w:rsidRDefault="005A56B6" w:rsidP="008327D3">
      <w:pPr>
        <w:jc w:val="center"/>
        <w:rPr>
          <w:b/>
          <w:sz w:val="24"/>
          <w:szCs w:val="24"/>
        </w:rPr>
      </w:pPr>
    </w:p>
    <w:p w:rsidR="005A56B6" w:rsidRPr="00C557B4" w:rsidRDefault="005A56B6" w:rsidP="008327D3">
      <w:pPr>
        <w:jc w:val="center"/>
        <w:rPr>
          <w:b/>
          <w:sz w:val="24"/>
          <w:szCs w:val="24"/>
        </w:rPr>
      </w:pPr>
      <w:r w:rsidRPr="00C557B4">
        <w:rPr>
          <w:b/>
          <w:sz w:val="24"/>
          <w:szCs w:val="24"/>
        </w:rPr>
        <w:t xml:space="preserve">Выпуск </w:t>
      </w:r>
      <w:r>
        <w:rPr>
          <w:b/>
          <w:sz w:val="24"/>
          <w:szCs w:val="24"/>
        </w:rPr>
        <w:t>1</w:t>
      </w:r>
    </w:p>
    <w:p w:rsidR="005A56B6" w:rsidRPr="00C557B4" w:rsidRDefault="005A56B6" w:rsidP="008327D3">
      <w:pPr>
        <w:rPr>
          <w:sz w:val="24"/>
          <w:szCs w:val="24"/>
        </w:rPr>
      </w:pPr>
    </w:p>
    <w:p w:rsidR="005A56B6" w:rsidRPr="00C557B4" w:rsidRDefault="005A56B6" w:rsidP="008327D3">
      <w:pPr>
        <w:rPr>
          <w:sz w:val="24"/>
          <w:szCs w:val="24"/>
        </w:rPr>
      </w:pPr>
    </w:p>
    <w:p w:rsidR="005A56B6" w:rsidRPr="00C557B4" w:rsidRDefault="005A56B6" w:rsidP="008327D3">
      <w:pPr>
        <w:rPr>
          <w:sz w:val="24"/>
          <w:szCs w:val="24"/>
        </w:rPr>
      </w:pPr>
    </w:p>
    <w:p w:rsidR="005A56B6" w:rsidRDefault="005A56B6" w:rsidP="008327D3">
      <w:pPr>
        <w:ind w:left="540"/>
        <w:rPr>
          <w:sz w:val="24"/>
          <w:szCs w:val="24"/>
        </w:rPr>
      </w:pPr>
      <w:r>
        <w:rPr>
          <w:sz w:val="24"/>
          <w:szCs w:val="24"/>
        </w:rPr>
        <w:t>Составитель: Е.Л. Божкова</w:t>
      </w:r>
    </w:p>
    <w:p w:rsidR="005A56B6" w:rsidRPr="00C557B4" w:rsidRDefault="005A56B6" w:rsidP="008327D3">
      <w:pPr>
        <w:ind w:left="540"/>
        <w:rPr>
          <w:sz w:val="24"/>
          <w:szCs w:val="24"/>
        </w:rPr>
      </w:pPr>
      <w:r>
        <w:rPr>
          <w:sz w:val="24"/>
          <w:szCs w:val="24"/>
        </w:rPr>
        <w:t xml:space="preserve">Ред.: Н.Г. Пугачева </w:t>
      </w:r>
    </w:p>
    <w:p w:rsidR="005A56B6" w:rsidRPr="00C557B4" w:rsidRDefault="005A56B6" w:rsidP="008327D3">
      <w:pPr>
        <w:ind w:left="540"/>
        <w:rPr>
          <w:sz w:val="24"/>
          <w:szCs w:val="24"/>
        </w:rPr>
      </w:pPr>
      <w:r w:rsidRPr="00C557B4">
        <w:rPr>
          <w:sz w:val="24"/>
          <w:szCs w:val="24"/>
        </w:rPr>
        <w:t>Отв. за вып.: В.В. Гончарова</w:t>
      </w:r>
    </w:p>
    <w:p w:rsidR="005A56B6" w:rsidRPr="00C557B4" w:rsidRDefault="005A56B6" w:rsidP="008327D3">
      <w:pPr>
        <w:pStyle w:val="af1"/>
        <w:spacing w:after="0"/>
        <w:ind w:firstLine="851"/>
        <w:rPr>
          <w:b/>
          <w:sz w:val="24"/>
          <w:szCs w:val="24"/>
        </w:rPr>
      </w:pPr>
    </w:p>
    <w:p w:rsidR="005A56B6" w:rsidRPr="00C557B4" w:rsidRDefault="005A56B6" w:rsidP="008327D3">
      <w:pPr>
        <w:rPr>
          <w:b/>
          <w:sz w:val="24"/>
          <w:szCs w:val="24"/>
        </w:rPr>
      </w:pPr>
    </w:p>
    <w:p w:rsidR="005A56B6" w:rsidRPr="00C557B4" w:rsidRDefault="005A56B6" w:rsidP="008327D3">
      <w:pPr>
        <w:rPr>
          <w:b/>
          <w:sz w:val="24"/>
          <w:szCs w:val="24"/>
        </w:rPr>
      </w:pPr>
    </w:p>
    <w:p w:rsidR="005A56B6" w:rsidRDefault="005A56B6" w:rsidP="008327D3">
      <w:pPr>
        <w:pStyle w:val="af1"/>
        <w:spacing w:after="0"/>
        <w:ind w:firstLine="851"/>
        <w:rPr>
          <w:sz w:val="24"/>
          <w:szCs w:val="24"/>
        </w:rPr>
      </w:pPr>
    </w:p>
    <w:p w:rsidR="005A56B6" w:rsidRDefault="005A56B6" w:rsidP="008327D3">
      <w:pPr>
        <w:pStyle w:val="af1"/>
        <w:spacing w:after="0"/>
        <w:ind w:firstLine="851"/>
        <w:rPr>
          <w:sz w:val="24"/>
          <w:szCs w:val="24"/>
        </w:rPr>
      </w:pPr>
    </w:p>
    <w:p w:rsidR="005A56B6" w:rsidRDefault="005A56B6" w:rsidP="008327D3">
      <w:pPr>
        <w:pStyle w:val="af1"/>
        <w:spacing w:after="0"/>
        <w:ind w:firstLine="851"/>
        <w:rPr>
          <w:sz w:val="24"/>
          <w:szCs w:val="24"/>
        </w:rPr>
      </w:pPr>
    </w:p>
    <w:p w:rsidR="005A56B6" w:rsidRDefault="005A56B6" w:rsidP="008327D3">
      <w:pPr>
        <w:pStyle w:val="af1"/>
        <w:spacing w:after="0"/>
        <w:ind w:firstLine="851"/>
        <w:rPr>
          <w:sz w:val="24"/>
          <w:szCs w:val="24"/>
        </w:rPr>
      </w:pPr>
    </w:p>
    <w:p w:rsidR="005A56B6" w:rsidRDefault="005A56B6" w:rsidP="008327D3">
      <w:pPr>
        <w:pStyle w:val="af1"/>
        <w:spacing w:after="0"/>
        <w:ind w:firstLine="851"/>
        <w:rPr>
          <w:sz w:val="24"/>
          <w:szCs w:val="24"/>
        </w:rPr>
      </w:pPr>
    </w:p>
    <w:p w:rsidR="005A56B6" w:rsidRDefault="005A56B6" w:rsidP="008327D3">
      <w:pPr>
        <w:pStyle w:val="af1"/>
        <w:spacing w:after="0"/>
        <w:ind w:firstLine="851"/>
        <w:rPr>
          <w:sz w:val="24"/>
          <w:szCs w:val="24"/>
        </w:rPr>
      </w:pPr>
    </w:p>
    <w:p w:rsidR="005A56B6" w:rsidRDefault="005A56B6" w:rsidP="008327D3">
      <w:pPr>
        <w:pStyle w:val="af1"/>
        <w:spacing w:after="0"/>
        <w:ind w:firstLine="851"/>
        <w:rPr>
          <w:sz w:val="24"/>
          <w:szCs w:val="24"/>
        </w:rPr>
      </w:pPr>
    </w:p>
    <w:p w:rsidR="005A56B6" w:rsidRDefault="005A56B6" w:rsidP="008327D3">
      <w:pPr>
        <w:pStyle w:val="af1"/>
        <w:spacing w:after="0"/>
        <w:ind w:firstLine="851"/>
        <w:rPr>
          <w:sz w:val="24"/>
          <w:szCs w:val="24"/>
        </w:rPr>
      </w:pPr>
    </w:p>
    <w:p w:rsidR="005A56B6" w:rsidRDefault="005A56B6" w:rsidP="008327D3">
      <w:pPr>
        <w:pStyle w:val="af1"/>
        <w:spacing w:after="0"/>
        <w:ind w:firstLine="851"/>
        <w:rPr>
          <w:sz w:val="24"/>
          <w:szCs w:val="24"/>
        </w:rPr>
      </w:pPr>
    </w:p>
    <w:p w:rsidR="005A56B6" w:rsidRDefault="005A56B6" w:rsidP="008327D3">
      <w:pPr>
        <w:pStyle w:val="af1"/>
        <w:spacing w:after="0"/>
        <w:ind w:firstLine="851"/>
        <w:rPr>
          <w:sz w:val="24"/>
          <w:szCs w:val="24"/>
        </w:rPr>
      </w:pPr>
    </w:p>
    <w:p w:rsidR="005A56B6" w:rsidRDefault="005A56B6" w:rsidP="008327D3">
      <w:pPr>
        <w:pStyle w:val="af1"/>
        <w:spacing w:after="0"/>
        <w:ind w:firstLine="851"/>
        <w:rPr>
          <w:sz w:val="24"/>
          <w:szCs w:val="24"/>
        </w:rPr>
      </w:pPr>
    </w:p>
    <w:p w:rsidR="005A56B6" w:rsidRDefault="005A56B6" w:rsidP="008327D3">
      <w:pPr>
        <w:pStyle w:val="af1"/>
        <w:spacing w:after="0"/>
        <w:ind w:firstLine="851"/>
        <w:rPr>
          <w:sz w:val="24"/>
          <w:szCs w:val="24"/>
        </w:rPr>
      </w:pPr>
    </w:p>
    <w:p w:rsidR="005A56B6" w:rsidRPr="00C557B4" w:rsidRDefault="005A56B6" w:rsidP="008327D3">
      <w:pPr>
        <w:pStyle w:val="af1"/>
        <w:spacing w:after="0"/>
        <w:ind w:firstLine="851"/>
        <w:rPr>
          <w:sz w:val="24"/>
          <w:szCs w:val="24"/>
        </w:rPr>
      </w:pPr>
    </w:p>
    <w:p w:rsidR="005A56B6" w:rsidRPr="00C557B4" w:rsidRDefault="005A56B6" w:rsidP="008327D3">
      <w:pPr>
        <w:pStyle w:val="af1"/>
        <w:spacing w:after="0"/>
        <w:ind w:firstLine="851"/>
        <w:rPr>
          <w:sz w:val="24"/>
          <w:szCs w:val="24"/>
        </w:rPr>
      </w:pPr>
    </w:p>
    <w:p w:rsidR="005A56B6" w:rsidRPr="00955074" w:rsidRDefault="005A56B6" w:rsidP="008327D3">
      <w:pPr>
        <w:pStyle w:val="af1"/>
        <w:spacing w:after="0"/>
        <w:jc w:val="center"/>
        <w:rPr>
          <w:i/>
          <w:sz w:val="20"/>
        </w:rPr>
      </w:pPr>
      <w:r w:rsidRPr="00955074">
        <w:rPr>
          <w:i/>
          <w:sz w:val="20"/>
        </w:rPr>
        <w:t>Подписано в печать  01.0</w:t>
      </w:r>
      <w:r>
        <w:rPr>
          <w:i/>
          <w:sz w:val="20"/>
        </w:rPr>
        <w:t>3</w:t>
      </w:r>
      <w:r w:rsidRPr="00955074">
        <w:rPr>
          <w:i/>
          <w:sz w:val="20"/>
        </w:rPr>
        <w:t>.201</w:t>
      </w:r>
      <w:r>
        <w:rPr>
          <w:i/>
          <w:sz w:val="20"/>
        </w:rPr>
        <w:t>7</w:t>
      </w:r>
      <w:r w:rsidRPr="00955074">
        <w:rPr>
          <w:i/>
          <w:sz w:val="20"/>
        </w:rPr>
        <w:t>. Печать ризограф</w:t>
      </w:r>
    </w:p>
    <w:p w:rsidR="005A56B6" w:rsidRPr="00955074" w:rsidRDefault="005A56B6" w:rsidP="008327D3">
      <w:pPr>
        <w:pStyle w:val="af1"/>
        <w:spacing w:after="0"/>
        <w:jc w:val="center"/>
        <w:rPr>
          <w:i/>
          <w:sz w:val="20"/>
        </w:rPr>
      </w:pPr>
      <w:r w:rsidRPr="00955074">
        <w:rPr>
          <w:i/>
          <w:sz w:val="20"/>
        </w:rPr>
        <w:t>Формат  60х84 . Уч.-изд.2 л.</w:t>
      </w:r>
    </w:p>
    <w:p w:rsidR="005A56B6" w:rsidRPr="00955074" w:rsidRDefault="005A56B6" w:rsidP="008327D3">
      <w:pPr>
        <w:pStyle w:val="af1"/>
        <w:spacing w:after="0"/>
        <w:jc w:val="center"/>
        <w:rPr>
          <w:i/>
          <w:sz w:val="20"/>
        </w:rPr>
      </w:pPr>
      <w:r w:rsidRPr="00955074">
        <w:rPr>
          <w:i/>
          <w:sz w:val="20"/>
        </w:rPr>
        <w:t>Тираж 60 экз.</w:t>
      </w:r>
    </w:p>
    <w:p w:rsidR="005A56B6" w:rsidRPr="00955074" w:rsidRDefault="005A56B6" w:rsidP="008327D3">
      <w:pPr>
        <w:pStyle w:val="310"/>
        <w:spacing w:after="0"/>
        <w:ind w:left="0"/>
        <w:jc w:val="center"/>
        <w:rPr>
          <w:rFonts w:ascii="Times New Roman" w:hAnsi="Times New Roman"/>
          <w:sz w:val="20"/>
          <w:szCs w:val="20"/>
        </w:rPr>
      </w:pPr>
      <w:r w:rsidRPr="00955074">
        <w:rPr>
          <w:rFonts w:ascii="Times New Roman" w:hAnsi="Times New Roman"/>
          <w:sz w:val="20"/>
          <w:szCs w:val="20"/>
        </w:rPr>
        <w:t>_________________________________________</w:t>
      </w:r>
    </w:p>
    <w:p w:rsidR="005A56B6" w:rsidRPr="00955074" w:rsidRDefault="005A56B6" w:rsidP="008327D3">
      <w:pPr>
        <w:pStyle w:val="af1"/>
        <w:spacing w:after="0"/>
        <w:jc w:val="center"/>
        <w:rPr>
          <w:sz w:val="20"/>
        </w:rPr>
      </w:pPr>
      <w:r w:rsidRPr="00955074">
        <w:rPr>
          <w:sz w:val="20"/>
        </w:rPr>
        <w:t>Отпечатано с оригинал-макета,</w:t>
      </w:r>
    </w:p>
    <w:p w:rsidR="005A56B6" w:rsidRPr="00955074" w:rsidRDefault="005A56B6" w:rsidP="008327D3">
      <w:pPr>
        <w:jc w:val="center"/>
        <w:rPr>
          <w:sz w:val="20"/>
        </w:rPr>
      </w:pPr>
      <w:r w:rsidRPr="00955074">
        <w:rPr>
          <w:sz w:val="20"/>
        </w:rPr>
        <w:t>подготовленного электронным способом</w:t>
      </w:r>
    </w:p>
    <w:sectPr w:rsidR="005A56B6" w:rsidRPr="00955074" w:rsidSect="00761095">
      <w:pgSz w:w="11905" w:h="16837"/>
      <w:pgMar w:top="1134" w:right="850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6B6" w:rsidRDefault="005A56B6">
      <w:r>
        <w:separator/>
      </w:r>
    </w:p>
  </w:endnote>
  <w:endnote w:type="continuationSeparator" w:id="0">
    <w:p w:rsidR="005A56B6" w:rsidRDefault="005A5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6B6" w:rsidRDefault="004133F2">
    <w:pPr>
      <w:pStyle w:val="af6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469.6pt;margin-top:.05pt;width:82.9pt;height:13.55pt;z-index:2516602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" stroked="f">
          <v:fill opacity="0"/>
          <v:textbox inset="0,0,0,0">
            <w:txbxContent>
              <w:p w:rsidR="005A56B6" w:rsidRDefault="005A56B6">
                <w:pPr>
                  <w:pStyle w:val="af6"/>
                </w:pPr>
                <w:r>
                  <w:rPr>
                    <w:rStyle w:val="a8"/>
                  </w:rPr>
                  <w:fldChar w:fldCharType="begin"/>
                </w:r>
                <w:r>
                  <w:rPr>
                    <w:rStyle w:val="a8"/>
                  </w:rPr>
                  <w:instrText xml:space="preserve"> PAGE </w:instrText>
                </w:r>
                <w:r>
                  <w:rPr>
                    <w:rStyle w:val="a8"/>
                  </w:rPr>
                  <w:fldChar w:fldCharType="separate"/>
                </w:r>
                <w:r w:rsidR="004133F2">
                  <w:rPr>
                    <w:rStyle w:val="a8"/>
                    <w:noProof/>
                  </w:rPr>
                  <w:t>18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6B6" w:rsidRDefault="005A56B6">
      <w:r>
        <w:separator/>
      </w:r>
    </w:p>
  </w:footnote>
  <w:footnote w:type="continuationSeparator" w:id="0">
    <w:p w:rsidR="005A56B6" w:rsidRDefault="005A56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93D14C6"/>
    <w:multiLevelType w:val="multilevel"/>
    <w:tmpl w:val="51943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95676B"/>
    <w:multiLevelType w:val="multilevel"/>
    <w:tmpl w:val="7A5E0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491270"/>
    <w:multiLevelType w:val="multilevel"/>
    <w:tmpl w:val="1FF42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176DD8"/>
    <w:multiLevelType w:val="hybridMultilevel"/>
    <w:tmpl w:val="8D7663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6D6126"/>
    <w:multiLevelType w:val="hybridMultilevel"/>
    <w:tmpl w:val="86FA8F3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03222B1"/>
    <w:multiLevelType w:val="hybridMultilevel"/>
    <w:tmpl w:val="1602AE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925CE2"/>
    <w:multiLevelType w:val="hybridMultilevel"/>
    <w:tmpl w:val="40ECFE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297E32"/>
    <w:multiLevelType w:val="hybridMultilevel"/>
    <w:tmpl w:val="223A93B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B424652"/>
    <w:multiLevelType w:val="multilevel"/>
    <w:tmpl w:val="EFE49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28C7"/>
    <w:rsid w:val="00014DB4"/>
    <w:rsid w:val="00016818"/>
    <w:rsid w:val="0001742E"/>
    <w:rsid w:val="00020AD0"/>
    <w:rsid w:val="00027504"/>
    <w:rsid w:val="0002781C"/>
    <w:rsid w:val="000339B8"/>
    <w:rsid w:val="00042E48"/>
    <w:rsid w:val="0005008A"/>
    <w:rsid w:val="00052CB7"/>
    <w:rsid w:val="000613E2"/>
    <w:rsid w:val="00061AEB"/>
    <w:rsid w:val="00061BD7"/>
    <w:rsid w:val="00063139"/>
    <w:rsid w:val="000674D2"/>
    <w:rsid w:val="00072147"/>
    <w:rsid w:val="00076BA2"/>
    <w:rsid w:val="00080C66"/>
    <w:rsid w:val="00082B66"/>
    <w:rsid w:val="0008443E"/>
    <w:rsid w:val="000845BA"/>
    <w:rsid w:val="00095DFC"/>
    <w:rsid w:val="000A4D70"/>
    <w:rsid w:val="000A636E"/>
    <w:rsid w:val="000A69CF"/>
    <w:rsid w:val="000C1604"/>
    <w:rsid w:val="000C3340"/>
    <w:rsid w:val="000C6BC4"/>
    <w:rsid w:val="000D0C57"/>
    <w:rsid w:val="000D4381"/>
    <w:rsid w:val="000E2DF6"/>
    <w:rsid w:val="000E68AF"/>
    <w:rsid w:val="000E7B64"/>
    <w:rsid w:val="001006B8"/>
    <w:rsid w:val="0010264A"/>
    <w:rsid w:val="00103C03"/>
    <w:rsid w:val="001209E8"/>
    <w:rsid w:val="00131645"/>
    <w:rsid w:val="001455B9"/>
    <w:rsid w:val="00153897"/>
    <w:rsid w:val="001562D0"/>
    <w:rsid w:val="00162A93"/>
    <w:rsid w:val="00170FB7"/>
    <w:rsid w:val="001719BA"/>
    <w:rsid w:val="0018101A"/>
    <w:rsid w:val="001817F5"/>
    <w:rsid w:val="00183E8E"/>
    <w:rsid w:val="00185E06"/>
    <w:rsid w:val="00192CD3"/>
    <w:rsid w:val="001B51BE"/>
    <w:rsid w:val="001C4FE4"/>
    <w:rsid w:val="001C7394"/>
    <w:rsid w:val="001C76F6"/>
    <w:rsid w:val="001D0A35"/>
    <w:rsid w:val="001D5D97"/>
    <w:rsid w:val="001D7691"/>
    <w:rsid w:val="001E38CB"/>
    <w:rsid w:val="001F0061"/>
    <w:rsid w:val="001F6CA3"/>
    <w:rsid w:val="00202A5C"/>
    <w:rsid w:val="00204471"/>
    <w:rsid w:val="002111CF"/>
    <w:rsid w:val="00217B08"/>
    <w:rsid w:val="002262D8"/>
    <w:rsid w:val="00234E1B"/>
    <w:rsid w:val="00243F73"/>
    <w:rsid w:val="0025035B"/>
    <w:rsid w:val="00254E54"/>
    <w:rsid w:val="00260D77"/>
    <w:rsid w:val="002750CD"/>
    <w:rsid w:val="00281DAB"/>
    <w:rsid w:val="00283658"/>
    <w:rsid w:val="0028478F"/>
    <w:rsid w:val="00284847"/>
    <w:rsid w:val="0028522E"/>
    <w:rsid w:val="002966CA"/>
    <w:rsid w:val="002B2F6C"/>
    <w:rsid w:val="002C2451"/>
    <w:rsid w:val="002C7AA3"/>
    <w:rsid w:val="002D5E9D"/>
    <w:rsid w:val="002D7E11"/>
    <w:rsid w:val="002E45FC"/>
    <w:rsid w:val="002E71C1"/>
    <w:rsid w:val="00302E74"/>
    <w:rsid w:val="00312B24"/>
    <w:rsid w:val="003142BA"/>
    <w:rsid w:val="00314998"/>
    <w:rsid w:val="003160D0"/>
    <w:rsid w:val="00324979"/>
    <w:rsid w:val="0032574F"/>
    <w:rsid w:val="0032784D"/>
    <w:rsid w:val="00332C47"/>
    <w:rsid w:val="00336573"/>
    <w:rsid w:val="00343D48"/>
    <w:rsid w:val="00346DF0"/>
    <w:rsid w:val="00347140"/>
    <w:rsid w:val="00351734"/>
    <w:rsid w:val="00363C42"/>
    <w:rsid w:val="0036562E"/>
    <w:rsid w:val="0038106E"/>
    <w:rsid w:val="00386940"/>
    <w:rsid w:val="00387E2D"/>
    <w:rsid w:val="0039500D"/>
    <w:rsid w:val="003A3E28"/>
    <w:rsid w:val="003A559D"/>
    <w:rsid w:val="003A7A81"/>
    <w:rsid w:val="003B0E40"/>
    <w:rsid w:val="003B1B0C"/>
    <w:rsid w:val="003B2779"/>
    <w:rsid w:val="003B7EAC"/>
    <w:rsid w:val="003C03E5"/>
    <w:rsid w:val="003C6052"/>
    <w:rsid w:val="003D5DE2"/>
    <w:rsid w:val="003E08DC"/>
    <w:rsid w:val="003E4E01"/>
    <w:rsid w:val="003F1BB6"/>
    <w:rsid w:val="004028C7"/>
    <w:rsid w:val="00412C70"/>
    <w:rsid w:val="004133F2"/>
    <w:rsid w:val="00424765"/>
    <w:rsid w:val="00436E42"/>
    <w:rsid w:val="0044450F"/>
    <w:rsid w:val="00445353"/>
    <w:rsid w:val="00445D99"/>
    <w:rsid w:val="004475B8"/>
    <w:rsid w:val="004546AA"/>
    <w:rsid w:val="00455904"/>
    <w:rsid w:val="004559CE"/>
    <w:rsid w:val="0046005D"/>
    <w:rsid w:val="00467071"/>
    <w:rsid w:val="00471817"/>
    <w:rsid w:val="00476B20"/>
    <w:rsid w:val="0048302A"/>
    <w:rsid w:val="004A0DFE"/>
    <w:rsid w:val="004A3209"/>
    <w:rsid w:val="004A47C5"/>
    <w:rsid w:val="004A6705"/>
    <w:rsid w:val="004C1AA8"/>
    <w:rsid w:val="004C23A0"/>
    <w:rsid w:val="004C5CAA"/>
    <w:rsid w:val="004C6702"/>
    <w:rsid w:val="004C7A90"/>
    <w:rsid w:val="004D0B34"/>
    <w:rsid w:val="004E71EE"/>
    <w:rsid w:val="004F0802"/>
    <w:rsid w:val="004F1FE1"/>
    <w:rsid w:val="004F2046"/>
    <w:rsid w:val="004F6A9E"/>
    <w:rsid w:val="004F71B2"/>
    <w:rsid w:val="00500DDA"/>
    <w:rsid w:val="0052724B"/>
    <w:rsid w:val="00527858"/>
    <w:rsid w:val="005278DB"/>
    <w:rsid w:val="00537CAE"/>
    <w:rsid w:val="0054733B"/>
    <w:rsid w:val="005558DF"/>
    <w:rsid w:val="00556977"/>
    <w:rsid w:val="00560899"/>
    <w:rsid w:val="00564AC5"/>
    <w:rsid w:val="005719D3"/>
    <w:rsid w:val="005733A4"/>
    <w:rsid w:val="005829FB"/>
    <w:rsid w:val="00583CC1"/>
    <w:rsid w:val="00585064"/>
    <w:rsid w:val="00586C92"/>
    <w:rsid w:val="00597CC9"/>
    <w:rsid w:val="005A2F45"/>
    <w:rsid w:val="005A56B6"/>
    <w:rsid w:val="005A618D"/>
    <w:rsid w:val="005A6F87"/>
    <w:rsid w:val="005C451C"/>
    <w:rsid w:val="005C5F73"/>
    <w:rsid w:val="005C66A4"/>
    <w:rsid w:val="005E250F"/>
    <w:rsid w:val="005E2D58"/>
    <w:rsid w:val="005E483F"/>
    <w:rsid w:val="005E7C99"/>
    <w:rsid w:val="005F734F"/>
    <w:rsid w:val="00603FEA"/>
    <w:rsid w:val="00610018"/>
    <w:rsid w:val="00613A8D"/>
    <w:rsid w:val="00616A51"/>
    <w:rsid w:val="00617F8E"/>
    <w:rsid w:val="00626033"/>
    <w:rsid w:val="006262EA"/>
    <w:rsid w:val="00626390"/>
    <w:rsid w:val="00633003"/>
    <w:rsid w:val="00636565"/>
    <w:rsid w:val="00660169"/>
    <w:rsid w:val="00675EED"/>
    <w:rsid w:val="00681337"/>
    <w:rsid w:val="006847C5"/>
    <w:rsid w:val="006A18FF"/>
    <w:rsid w:val="006A354E"/>
    <w:rsid w:val="006C0D18"/>
    <w:rsid w:val="006C4945"/>
    <w:rsid w:val="006E40AC"/>
    <w:rsid w:val="006F0F80"/>
    <w:rsid w:val="00703955"/>
    <w:rsid w:val="00714744"/>
    <w:rsid w:val="007420EB"/>
    <w:rsid w:val="00757598"/>
    <w:rsid w:val="00760572"/>
    <w:rsid w:val="00761095"/>
    <w:rsid w:val="00774663"/>
    <w:rsid w:val="00774ED0"/>
    <w:rsid w:val="00781306"/>
    <w:rsid w:val="00783D19"/>
    <w:rsid w:val="00793398"/>
    <w:rsid w:val="007965AD"/>
    <w:rsid w:val="0079710F"/>
    <w:rsid w:val="007A5A07"/>
    <w:rsid w:val="007B1177"/>
    <w:rsid w:val="007D078E"/>
    <w:rsid w:val="007D50BA"/>
    <w:rsid w:val="007D5ED3"/>
    <w:rsid w:val="007E4036"/>
    <w:rsid w:val="007E48AD"/>
    <w:rsid w:val="007E63AE"/>
    <w:rsid w:val="007E77BB"/>
    <w:rsid w:val="007F5697"/>
    <w:rsid w:val="007F58DE"/>
    <w:rsid w:val="007F6AE7"/>
    <w:rsid w:val="00824FC6"/>
    <w:rsid w:val="008273F9"/>
    <w:rsid w:val="0083051B"/>
    <w:rsid w:val="00831A1B"/>
    <w:rsid w:val="00831AD5"/>
    <w:rsid w:val="008327D3"/>
    <w:rsid w:val="0083300D"/>
    <w:rsid w:val="0084207B"/>
    <w:rsid w:val="00842776"/>
    <w:rsid w:val="00845463"/>
    <w:rsid w:val="008476AE"/>
    <w:rsid w:val="0085474D"/>
    <w:rsid w:val="00856E08"/>
    <w:rsid w:val="00861FC3"/>
    <w:rsid w:val="008637F0"/>
    <w:rsid w:val="00871869"/>
    <w:rsid w:val="00872DBC"/>
    <w:rsid w:val="0087525C"/>
    <w:rsid w:val="00883A3E"/>
    <w:rsid w:val="008844B5"/>
    <w:rsid w:val="0089284D"/>
    <w:rsid w:val="00894BDE"/>
    <w:rsid w:val="008953B8"/>
    <w:rsid w:val="008A1D39"/>
    <w:rsid w:val="008A50B6"/>
    <w:rsid w:val="008B71C0"/>
    <w:rsid w:val="008C35AA"/>
    <w:rsid w:val="008C7944"/>
    <w:rsid w:val="008E26A7"/>
    <w:rsid w:val="008E410A"/>
    <w:rsid w:val="008E5540"/>
    <w:rsid w:val="00905936"/>
    <w:rsid w:val="00933227"/>
    <w:rsid w:val="00933E38"/>
    <w:rsid w:val="009507AC"/>
    <w:rsid w:val="00955074"/>
    <w:rsid w:val="00965668"/>
    <w:rsid w:val="00980289"/>
    <w:rsid w:val="009813AE"/>
    <w:rsid w:val="00986A73"/>
    <w:rsid w:val="00987B3E"/>
    <w:rsid w:val="00993253"/>
    <w:rsid w:val="009B46AE"/>
    <w:rsid w:val="009B483D"/>
    <w:rsid w:val="009B68B4"/>
    <w:rsid w:val="009C0E73"/>
    <w:rsid w:val="009D5B9F"/>
    <w:rsid w:val="009F3A6B"/>
    <w:rsid w:val="009F4F37"/>
    <w:rsid w:val="009F5037"/>
    <w:rsid w:val="009F55D8"/>
    <w:rsid w:val="00A05954"/>
    <w:rsid w:val="00A222BF"/>
    <w:rsid w:val="00A32FF5"/>
    <w:rsid w:val="00A46D15"/>
    <w:rsid w:val="00A56F2D"/>
    <w:rsid w:val="00A60D78"/>
    <w:rsid w:val="00A647DE"/>
    <w:rsid w:val="00A87E20"/>
    <w:rsid w:val="00A92AB1"/>
    <w:rsid w:val="00A9675C"/>
    <w:rsid w:val="00AB02D8"/>
    <w:rsid w:val="00AB0D2C"/>
    <w:rsid w:val="00AB41E1"/>
    <w:rsid w:val="00AB4C28"/>
    <w:rsid w:val="00AC4501"/>
    <w:rsid w:val="00AD23FC"/>
    <w:rsid w:val="00AD6DAF"/>
    <w:rsid w:val="00AD7836"/>
    <w:rsid w:val="00AE0E67"/>
    <w:rsid w:val="00AE2D78"/>
    <w:rsid w:val="00AE38BF"/>
    <w:rsid w:val="00AE4694"/>
    <w:rsid w:val="00AF3739"/>
    <w:rsid w:val="00AF6F66"/>
    <w:rsid w:val="00B05354"/>
    <w:rsid w:val="00B0743E"/>
    <w:rsid w:val="00B076AA"/>
    <w:rsid w:val="00B1069E"/>
    <w:rsid w:val="00B10A87"/>
    <w:rsid w:val="00B131A4"/>
    <w:rsid w:val="00B1500E"/>
    <w:rsid w:val="00B224D6"/>
    <w:rsid w:val="00B32ECA"/>
    <w:rsid w:val="00B33169"/>
    <w:rsid w:val="00B353DD"/>
    <w:rsid w:val="00B4108E"/>
    <w:rsid w:val="00B41CFA"/>
    <w:rsid w:val="00B4390A"/>
    <w:rsid w:val="00B525A9"/>
    <w:rsid w:val="00B541A5"/>
    <w:rsid w:val="00B5591D"/>
    <w:rsid w:val="00B56A4F"/>
    <w:rsid w:val="00B72798"/>
    <w:rsid w:val="00B758F5"/>
    <w:rsid w:val="00B9680C"/>
    <w:rsid w:val="00BA1239"/>
    <w:rsid w:val="00BA17B8"/>
    <w:rsid w:val="00BA2CCD"/>
    <w:rsid w:val="00BA46AF"/>
    <w:rsid w:val="00BB1F60"/>
    <w:rsid w:val="00BB6C48"/>
    <w:rsid w:val="00BB7CB4"/>
    <w:rsid w:val="00BC0799"/>
    <w:rsid w:val="00BE0FAD"/>
    <w:rsid w:val="00BE6B03"/>
    <w:rsid w:val="00BF559C"/>
    <w:rsid w:val="00C21DBE"/>
    <w:rsid w:val="00C315E5"/>
    <w:rsid w:val="00C35B18"/>
    <w:rsid w:val="00C45B4F"/>
    <w:rsid w:val="00C537E1"/>
    <w:rsid w:val="00C54DF3"/>
    <w:rsid w:val="00C557B4"/>
    <w:rsid w:val="00C57026"/>
    <w:rsid w:val="00C571A2"/>
    <w:rsid w:val="00C62123"/>
    <w:rsid w:val="00C63A7F"/>
    <w:rsid w:val="00C879AC"/>
    <w:rsid w:val="00CB7C18"/>
    <w:rsid w:val="00CD25FB"/>
    <w:rsid w:val="00CE5410"/>
    <w:rsid w:val="00CF34F8"/>
    <w:rsid w:val="00CF516C"/>
    <w:rsid w:val="00D01875"/>
    <w:rsid w:val="00D07995"/>
    <w:rsid w:val="00D11E94"/>
    <w:rsid w:val="00D12DFF"/>
    <w:rsid w:val="00D16040"/>
    <w:rsid w:val="00D201D5"/>
    <w:rsid w:val="00D20DE0"/>
    <w:rsid w:val="00D3072D"/>
    <w:rsid w:val="00D42643"/>
    <w:rsid w:val="00D47159"/>
    <w:rsid w:val="00D53BDC"/>
    <w:rsid w:val="00D60551"/>
    <w:rsid w:val="00D7218B"/>
    <w:rsid w:val="00D73659"/>
    <w:rsid w:val="00D74704"/>
    <w:rsid w:val="00D81DFE"/>
    <w:rsid w:val="00D937BD"/>
    <w:rsid w:val="00DA4773"/>
    <w:rsid w:val="00DB63D2"/>
    <w:rsid w:val="00DC40CF"/>
    <w:rsid w:val="00DC7AFB"/>
    <w:rsid w:val="00DE29F8"/>
    <w:rsid w:val="00DE53A1"/>
    <w:rsid w:val="00DF3809"/>
    <w:rsid w:val="00E04E87"/>
    <w:rsid w:val="00E142AE"/>
    <w:rsid w:val="00E16CDE"/>
    <w:rsid w:val="00E23833"/>
    <w:rsid w:val="00E3539B"/>
    <w:rsid w:val="00E40762"/>
    <w:rsid w:val="00E40A9C"/>
    <w:rsid w:val="00E40CF1"/>
    <w:rsid w:val="00E45698"/>
    <w:rsid w:val="00E62381"/>
    <w:rsid w:val="00E6265D"/>
    <w:rsid w:val="00E657C5"/>
    <w:rsid w:val="00E676AB"/>
    <w:rsid w:val="00E81987"/>
    <w:rsid w:val="00E83D31"/>
    <w:rsid w:val="00E86D4F"/>
    <w:rsid w:val="00E9641B"/>
    <w:rsid w:val="00EA412B"/>
    <w:rsid w:val="00EB3ADA"/>
    <w:rsid w:val="00ED2897"/>
    <w:rsid w:val="00ED353C"/>
    <w:rsid w:val="00ED5FAE"/>
    <w:rsid w:val="00EE12E3"/>
    <w:rsid w:val="00EE1A99"/>
    <w:rsid w:val="00F0461B"/>
    <w:rsid w:val="00F13A1C"/>
    <w:rsid w:val="00F271BD"/>
    <w:rsid w:val="00F56487"/>
    <w:rsid w:val="00F71CE5"/>
    <w:rsid w:val="00F72452"/>
    <w:rsid w:val="00F76098"/>
    <w:rsid w:val="00F83FFC"/>
    <w:rsid w:val="00F90E20"/>
    <w:rsid w:val="00F91747"/>
    <w:rsid w:val="00FA0EDF"/>
    <w:rsid w:val="00FA1A97"/>
    <w:rsid w:val="00FB2847"/>
    <w:rsid w:val="00FC502D"/>
    <w:rsid w:val="00FD43C7"/>
    <w:rsid w:val="00FD63D6"/>
    <w:rsid w:val="00FE59AC"/>
    <w:rsid w:val="00FE6B40"/>
    <w:rsid w:val="00FE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61095"/>
    <w:pPr>
      <w:suppressAutoHyphens/>
    </w:pPr>
    <w:rPr>
      <w:sz w:val="28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1095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61095"/>
    <w:pPr>
      <w:keepNext/>
      <w:spacing w:before="240" w:after="60"/>
      <w:outlineLvl w:val="1"/>
    </w:pPr>
    <w:rPr>
      <w:rFonts w:ascii="Arial" w:hAnsi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4F1F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61095"/>
    <w:pPr>
      <w:keepNext/>
      <w:spacing w:before="240" w:after="60"/>
      <w:outlineLvl w:val="3"/>
    </w:pPr>
    <w:rPr>
      <w:b/>
      <w:bCs/>
      <w:szCs w:val="28"/>
    </w:rPr>
  </w:style>
  <w:style w:type="paragraph" w:styleId="7">
    <w:name w:val="heading 7"/>
    <w:basedOn w:val="a"/>
    <w:next w:val="a"/>
    <w:link w:val="70"/>
    <w:uiPriority w:val="99"/>
    <w:qFormat/>
    <w:rsid w:val="00761095"/>
    <w:pPr>
      <w:keepNext/>
      <w:numPr>
        <w:ilvl w:val="6"/>
        <w:numId w:val="1"/>
      </w:numPr>
      <w:tabs>
        <w:tab w:val="left" w:pos="4962"/>
      </w:tabs>
      <w:jc w:val="right"/>
      <w:outlineLvl w:val="6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7026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D078E"/>
    <w:rPr>
      <w:rFonts w:ascii="Arial" w:hAnsi="Arial" w:cs="Times New Roman"/>
      <w:b/>
      <w:i/>
      <w:sz w:val="2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57026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57026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57026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WW8Num3z0">
    <w:name w:val="WW8Num3z0"/>
    <w:uiPriority w:val="99"/>
    <w:rsid w:val="00761095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761095"/>
  </w:style>
  <w:style w:type="character" w:customStyle="1" w:styleId="WW-Absatz-Standardschriftart">
    <w:name w:val="WW-Absatz-Standardschriftart"/>
    <w:uiPriority w:val="99"/>
    <w:rsid w:val="00761095"/>
  </w:style>
  <w:style w:type="character" w:customStyle="1" w:styleId="21">
    <w:name w:val="Основной шрифт абзаца2"/>
    <w:uiPriority w:val="99"/>
    <w:rsid w:val="00761095"/>
  </w:style>
  <w:style w:type="character" w:customStyle="1" w:styleId="WW-Absatz-Standardschriftart1">
    <w:name w:val="WW-Absatz-Standardschriftart1"/>
    <w:uiPriority w:val="99"/>
    <w:rsid w:val="00761095"/>
  </w:style>
  <w:style w:type="character" w:customStyle="1" w:styleId="11">
    <w:name w:val="Основной шрифт абзаца1"/>
    <w:uiPriority w:val="99"/>
    <w:rsid w:val="00761095"/>
  </w:style>
  <w:style w:type="character" w:customStyle="1" w:styleId="22">
    <w:name w:val="Основной текст (2)_"/>
    <w:uiPriority w:val="99"/>
    <w:rsid w:val="00761095"/>
    <w:rPr>
      <w:b/>
      <w:sz w:val="22"/>
      <w:lang w:eastAsia="ar-SA" w:bidi="ar-SA"/>
    </w:rPr>
  </w:style>
  <w:style w:type="character" w:customStyle="1" w:styleId="a3">
    <w:name w:val="Основной текст_"/>
    <w:uiPriority w:val="99"/>
    <w:rsid w:val="00761095"/>
    <w:rPr>
      <w:sz w:val="28"/>
      <w:lang w:val="ru-RU" w:eastAsia="ar-SA" w:bidi="ar-SA"/>
    </w:rPr>
  </w:style>
  <w:style w:type="character" w:customStyle="1" w:styleId="31">
    <w:name w:val="Основной текст (3)_"/>
    <w:uiPriority w:val="99"/>
    <w:rsid w:val="00761095"/>
    <w:rPr>
      <w:i/>
      <w:sz w:val="22"/>
      <w:lang w:eastAsia="ar-SA" w:bidi="ar-SA"/>
    </w:rPr>
  </w:style>
  <w:style w:type="character" w:customStyle="1" w:styleId="a4">
    <w:name w:val="Основной текст + Курсив"/>
    <w:uiPriority w:val="99"/>
    <w:rsid w:val="00761095"/>
    <w:rPr>
      <w:rFonts w:ascii="Times New Roman" w:hAnsi="Times New Roman"/>
      <w:i/>
      <w:sz w:val="22"/>
      <w:u w:val="none"/>
      <w:lang w:val="ru-RU" w:eastAsia="ar-SA" w:bidi="ar-SA"/>
    </w:rPr>
  </w:style>
  <w:style w:type="character" w:customStyle="1" w:styleId="a5">
    <w:name w:val="Основной текст + Полужирный"/>
    <w:uiPriority w:val="99"/>
    <w:rsid w:val="00761095"/>
    <w:rPr>
      <w:b/>
      <w:sz w:val="22"/>
      <w:lang w:val="ru-RU" w:eastAsia="ar-SA" w:bidi="ar-SA"/>
    </w:rPr>
  </w:style>
  <w:style w:type="character" w:customStyle="1" w:styleId="612pt">
    <w:name w:val="Основной текст (6) + 12 pt"/>
    <w:uiPriority w:val="99"/>
    <w:rsid w:val="00761095"/>
    <w:rPr>
      <w:b/>
      <w:sz w:val="24"/>
      <w:lang w:eastAsia="ar-SA" w:bidi="ar-SA"/>
    </w:rPr>
  </w:style>
  <w:style w:type="character" w:customStyle="1" w:styleId="32">
    <w:name w:val="Основной текст (3) + Не курсив"/>
    <w:basedOn w:val="31"/>
    <w:uiPriority w:val="99"/>
    <w:rsid w:val="00761095"/>
    <w:rPr>
      <w:rFonts w:cs="Times New Roman"/>
      <w:i/>
      <w:iCs/>
      <w:sz w:val="22"/>
      <w:szCs w:val="22"/>
      <w:lang w:eastAsia="ar-SA" w:bidi="ar-SA"/>
    </w:rPr>
  </w:style>
  <w:style w:type="character" w:styleId="a6">
    <w:name w:val="Hyperlink"/>
    <w:basedOn w:val="a0"/>
    <w:uiPriority w:val="99"/>
    <w:rsid w:val="00761095"/>
    <w:rPr>
      <w:rFonts w:cs="Times New Roman"/>
      <w:color w:val="438CB5"/>
      <w:u w:val="single"/>
    </w:rPr>
  </w:style>
  <w:style w:type="character" w:styleId="a7">
    <w:name w:val="Strong"/>
    <w:basedOn w:val="a0"/>
    <w:uiPriority w:val="99"/>
    <w:qFormat/>
    <w:rsid w:val="00761095"/>
    <w:rPr>
      <w:rFonts w:cs="Times New Roman"/>
      <w:b/>
    </w:rPr>
  </w:style>
  <w:style w:type="character" w:styleId="a8">
    <w:name w:val="page number"/>
    <w:basedOn w:val="11"/>
    <w:uiPriority w:val="99"/>
    <w:rsid w:val="00761095"/>
    <w:rPr>
      <w:rFonts w:cs="Times New Roman"/>
    </w:rPr>
  </w:style>
  <w:style w:type="character" w:customStyle="1" w:styleId="apple-converted-space">
    <w:name w:val="apple-converted-space"/>
    <w:basedOn w:val="11"/>
    <w:uiPriority w:val="99"/>
    <w:rsid w:val="00761095"/>
    <w:rPr>
      <w:rFonts w:cs="Times New Roman"/>
    </w:rPr>
  </w:style>
  <w:style w:type="character" w:customStyle="1" w:styleId="js-extracted-addressdaria-actionmail-message-map-link">
    <w:name w:val="js-extracted-address daria-action mail-message-map-link"/>
    <w:basedOn w:val="11"/>
    <w:uiPriority w:val="99"/>
    <w:rsid w:val="00761095"/>
    <w:rPr>
      <w:rFonts w:cs="Times New Roman"/>
    </w:rPr>
  </w:style>
  <w:style w:type="character" w:styleId="a9">
    <w:name w:val="Emphasis"/>
    <w:basedOn w:val="a0"/>
    <w:uiPriority w:val="99"/>
    <w:qFormat/>
    <w:rsid w:val="00761095"/>
    <w:rPr>
      <w:rFonts w:cs="Times New Roman"/>
      <w:i/>
    </w:rPr>
  </w:style>
  <w:style w:type="character" w:customStyle="1" w:styleId="aa">
    <w:name w:val="Символ нумерации"/>
    <w:uiPriority w:val="99"/>
    <w:rsid w:val="00761095"/>
  </w:style>
  <w:style w:type="character" w:customStyle="1" w:styleId="ab">
    <w:name w:val="Символ сноски"/>
    <w:uiPriority w:val="99"/>
    <w:rsid w:val="00761095"/>
  </w:style>
  <w:style w:type="character" w:customStyle="1" w:styleId="12">
    <w:name w:val="Знак сноски1"/>
    <w:uiPriority w:val="99"/>
    <w:rsid w:val="00761095"/>
    <w:rPr>
      <w:vertAlign w:val="superscript"/>
    </w:rPr>
  </w:style>
  <w:style w:type="character" w:customStyle="1" w:styleId="ac">
    <w:name w:val="Символы концевой сноски"/>
    <w:uiPriority w:val="99"/>
    <w:rsid w:val="00761095"/>
    <w:rPr>
      <w:vertAlign w:val="superscript"/>
    </w:rPr>
  </w:style>
  <w:style w:type="character" w:customStyle="1" w:styleId="WW-">
    <w:name w:val="WW-Символы концевой сноски"/>
    <w:uiPriority w:val="99"/>
    <w:rsid w:val="00761095"/>
  </w:style>
  <w:style w:type="character" w:styleId="ad">
    <w:name w:val="footnote reference"/>
    <w:basedOn w:val="a0"/>
    <w:uiPriority w:val="99"/>
    <w:semiHidden/>
    <w:rsid w:val="00761095"/>
    <w:rPr>
      <w:rFonts w:cs="Times New Roman"/>
      <w:vertAlign w:val="superscript"/>
    </w:rPr>
  </w:style>
  <w:style w:type="character" w:styleId="ae">
    <w:name w:val="endnote reference"/>
    <w:basedOn w:val="a0"/>
    <w:uiPriority w:val="99"/>
    <w:semiHidden/>
    <w:rsid w:val="00761095"/>
    <w:rPr>
      <w:rFonts w:cs="Times New Roman"/>
      <w:vertAlign w:val="superscript"/>
    </w:rPr>
  </w:style>
  <w:style w:type="character" w:customStyle="1" w:styleId="af">
    <w:name w:val="Маркеры списка"/>
    <w:uiPriority w:val="99"/>
    <w:rsid w:val="00761095"/>
    <w:rPr>
      <w:rFonts w:ascii="StarSymbol" w:eastAsia="StarSymbol" w:hAnsi="StarSymbol"/>
      <w:sz w:val="18"/>
    </w:rPr>
  </w:style>
  <w:style w:type="character" w:customStyle="1" w:styleId="datetoday">
    <w:name w:val="date today"/>
    <w:basedOn w:val="21"/>
    <w:uiPriority w:val="99"/>
    <w:rsid w:val="00761095"/>
    <w:rPr>
      <w:rFonts w:cs="Times New Roman"/>
    </w:rPr>
  </w:style>
  <w:style w:type="character" w:customStyle="1" w:styleId="datefleft">
    <w:name w:val="date fleft"/>
    <w:basedOn w:val="21"/>
    <w:uiPriority w:val="99"/>
    <w:rsid w:val="00761095"/>
    <w:rPr>
      <w:rFonts w:cs="Times New Roman"/>
    </w:rPr>
  </w:style>
  <w:style w:type="character" w:customStyle="1" w:styleId="13">
    <w:name w:val="Дата1"/>
    <w:basedOn w:val="21"/>
    <w:uiPriority w:val="99"/>
    <w:rsid w:val="00761095"/>
    <w:rPr>
      <w:rFonts w:cs="Times New Roman"/>
    </w:rPr>
  </w:style>
  <w:style w:type="character" w:customStyle="1" w:styleId="author">
    <w:name w:val="author"/>
    <w:basedOn w:val="21"/>
    <w:uiPriority w:val="99"/>
    <w:rsid w:val="00761095"/>
    <w:rPr>
      <w:rFonts w:cs="Times New Roman"/>
    </w:rPr>
  </w:style>
  <w:style w:type="paragraph" w:styleId="af0">
    <w:name w:val="Title"/>
    <w:basedOn w:val="a"/>
    <w:next w:val="af1"/>
    <w:link w:val="af2"/>
    <w:uiPriority w:val="99"/>
    <w:qFormat/>
    <w:rsid w:val="00761095"/>
    <w:pPr>
      <w:keepNext/>
      <w:spacing w:before="240" w:after="120"/>
    </w:pPr>
    <w:rPr>
      <w:rFonts w:ascii="Arial" w:eastAsia="MS Mincho" w:hAnsi="Arial" w:cs="Tahoma"/>
      <w:szCs w:val="28"/>
    </w:rPr>
  </w:style>
  <w:style w:type="character" w:customStyle="1" w:styleId="af2">
    <w:name w:val="Название Знак"/>
    <w:basedOn w:val="a0"/>
    <w:link w:val="af0"/>
    <w:uiPriority w:val="99"/>
    <w:locked/>
    <w:rsid w:val="00C57026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f1">
    <w:name w:val="Body Text"/>
    <w:basedOn w:val="a"/>
    <w:link w:val="af3"/>
    <w:uiPriority w:val="99"/>
    <w:rsid w:val="00761095"/>
    <w:pPr>
      <w:spacing w:after="120"/>
    </w:pPr>
  </w:style>
  <w:style w:type="character" w:customStyle="1" w:styleId="af3">
    <w:name w:val="Основной текст Знак"/>
    <w:basedOn w:val="a0"/>
    <w:link w:val="af1"/>
    <w:uiPriority w:val="99"/>
    <w:semiHidden/>
    <w:locked/>
    <w:rsid w:val="00C57026"/>
    <w:rPr>
      <w:rFonts w:cs="Times New Roman"/>
      <w:sz w:val="20"/>
      <w:szCs w:val="20"/>
      <w:lang w:eastAsia="ar-SA" w:bidi="ar-SA"/>
    </w:rPr>
  </w:style>
  <w:style w:type="paragraph" w:styleId="af4">
    <w:name w:val="List"/>
    <w:basedOn w:val="af1"/>
    <w:uiPriority w:val="99"/>
    <w:rsid w:val="00761095"/>
    <w:rPr>
      <w:rFonts w:ascii="Arial" w:hAnsi="Arial" w:cs="Tahoma"/>
    </w:rPr>
  </w:style>
  <w:style w:type="paragraph" w:customStyle="1" w:styleId="23">
    <w:name w:val="Название2"/>
    <w:basedOn w:val="a"/>
    <w:uiPriority w:val="99"/>
    <w:rsid w:val="00761095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24">
    <w:name w:val="Указатель2"/>
    <w:basedOn w:val="a"/>
    <w:uiPriority w:val="99"/>
    <w:rsid w:val="00761095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761095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5">
    <w:name w:val="Указатель1"/>
    <w:basedOn w:val="a"/>
    <w:uiPriority w:val="99"/>
    <w:rsid w:val="00761095"/>
    <w:pPr>
      <w:suppressLineNumbers/>
    </w:pPr>
    <w:rPr>
      <w:rFonts w:ascii="Arial" w:hAnsi="Arial" w:cs="Tahoma"/>
    </w:rPr>
  </w:style>
  <w:style w:type="paragraph" w:customStyle="1" w:styleId="310">
    <w:name w:val="Основной текст с отступом 31"/>
    <w:basedOn w:val="a"/>
    <w:uiPriority w:val="99"/>
    <w:rsid w:val="00761095"/>
    <w:pPr>
      <w:widowControl w:val="0"/>
      <w:spacing w:after="120"/>
      <w:ind w:left="283"/>
    </w:pPr>
    <w:rPr>
      <w:rFonts w:ascii="Arial" w:hAnsi="Arial"/>
      <w:kern w:val="1"/>
      <w:sz w:val="16"/>
      <w:szCs w:val="16"/>
    </w:rPr>
  </w:style>
  <w:style w:type="paragraph" w:customStyle="1" w:styleId="ConsPlusTitle">
    <w:name w:val="ConsPlusTitle"/>
    <w:uiPriority w:val="99"/>
    <w:rsid w:val="00761095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customStyle="1" w:styleId="61">
    <w:name w:val="Основной текст (6)1"/>
    <w:basedOn w:val="a"/>
    <w:uiPriority w:val="99"/>
    <w:rsid w:val="00761095"/>
    <w:pPr>
      <w:widowControl w:val="0"/>
      <w:shd w:val="clear" w:color="auto" w:fill="FFFFFF"/>
      <w:spacing w:line="254" w:lineRule="exact"/>
    </w:pPr>
    <w:rPr>
      <w:sz w:val="21"/>
      <w:szCs w:val="21"/>
    </w:rPr>
  </w:style>
  <w:style w:type="paragraph" w:styleId="af5">
    <w:name w:val="Normal (Web)"/>
    <w:basedOn w:val="a"/>
    <w:uiPriority w:val="99"/>
    <w:rsid w:val="00761095"/>
    <w:pPr>
      <w:spacing w:before="240" w:after="240"/>
    </w:pPr>
    <w:rPr>
      <w:sz w:val="24"/>
      <w:szCs w:val="24"/>
    </w:rPr>
  </w:style>
  <w:style w:type="paragraph" w:styleId="af6">
    <w:name w:val="footer"/>
    <w:basedOn w:val="a"/>
    <w:link w:val="af7"/>
    <w:uiPriority w:val="99"/>
    <w:rsid w:val="0076109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7">
    <w:name w:val="Нижний колонтитул Знак"/>
    <w:basedOn w:val="a0"/>
    <w:link w:val="af6"/>
    <w:uiPriority w:val="99"/>
    <w:semiHidden/>
    <w:locked/>
    <w:rsid w:val="00C57026"/>
    <w:rPr>
      <w:rFonts w:cs="Times New Roman"/>
      <w:sz w:val="20"/>
      <w:szCs w:val="20"/>
      <w:lang w:eastAsia="ar-SA" w:bidi="ar-SA"/>
    </w:rPr>
  </w:style>
  <w:style w:type="paragraph" w:styleId="af8">
    <w:name w:val="No Spacing"/>
    <w:uiPriority w:val="99"/>
    <w:qFormat/>
    <w:rsid w:val="00761095"/>
    <w:pPr>
      <w:suppressAutoHyphens/>
    </w:pPr>
    <w:rPr>
      <w:rFonts w:ascii="Calibri" w:hAnsi="Calibri"/>
      <w:lang w:eastAsia="ar-SA"/>
    </w:rPr>
  </w:style>
  <w:style w:type="paragraph" w:customStyle="1" w:styleId="rtejustify">
    <w:name w:val="rtejustify"/>
    <w:basedOn w:val="a"/>
    <w:uiPriority w:val="99"/>
    <w:rsid w:val="00761095"/>
    <w:pPr>
      <w:jc w:val="both"/>
      <w:textAlignment w:val="baseline"/>
    </w:pPr>
    <w:rPr>
      <w:sz w:val="24"/>
      <w:szCs w:val="24"/>
    </w:rPr>
  </w:style>
  <w:style w:type="paragraph" w:customStyle="1" w:styleId="16">
    <w:name w:val="Без интервала1"/>
    <w:uiPriority w:val="99"/>
    <w:rsid w:val="00761095"/>
    <w:pPr>
      <w:suppressAutoHyphens/>
    </w:pPr>
    <w:rPr>
      <w:rFonts w:ascii="Calibri" w:hAnsi="Calibri"/>
      <w:lang w:eastAsia="ar-SA"/>
    </w:rPr>
  </w:style>
  <w:style w:type="paragraph" w:customStyle="1" w:styleId="17">
    <w:name w:val="Абзац списка1"/>
    <w:basedOn w:val="a"/>
    <w:uiPriority w:val="99"/>
    <w:rsid w:val="0076109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9">
    <w:name w:val="Содержимое таблицы"/>
    <w:basedOn w:val="a"/>
    <w:uiPriority w:val="99"/>
    <w:rsid w:val="00761095"/>
    <w:pPr>
      <w:suppressLineNumbers/>
    </w:pPr>
  </w:style>
  <w:style w:type="paragraph" w:customStyle="1" w:styleId="afa">
    <w:name w:val="Заголовок таблицы"/>
    <w:basedOn w:val="af9"/>
    <w:uiPriority w:val="99"/>
    <w:rsid w:val="00761095"/>
    <w:pPr>
      <w:jc w:val="center"/>
    </w:pPr>
    <w:rPr>
      <w:b/>
      <w:bCs/>
    </w:rPr>
  </w:style>
  <w:style w:type="paragraph" w:customStyle="1" w:styleId="afb">
    <w:name w:val="Содержимое врезки"/>
    <w:basedOn w:val="af1"/>
    <w:uiPriority w:val="99"/>
    <w:rsid w:val="00761095"/>
  </w:style>
  <w:style w:type="paragraph" w:styleId="afc">
    <w:name w:val="footnote text"/>
    <w:basedOn w:val="a"/>
    <w:link w:val="afd"/>
    <w:uiPriority w:val="99"/>
    <w:semiHidden/>
    <w:rsid w:val="00761095"/>
    <w:pPr>
      <w:suppressLineNumbers/>
      <w:ind w:left="283" w:hanging="283"/>
    </w:pPr>
    <w:rPr>
      <w:sz w:val="20"/>
    </w:rPr>
  </w:style>
  <w:style w:type="character" w:customStyle="1" w:styleId="afd">
    <w:name w:val="Текст сноски Знак"/>
    <w:basedOn w:val="a0"/>
    <w:link w:val="afc"/>
    <w:uiPriority w:val="99"/>
    <w:semiHidden/>
    <w:locked/>
    <w:rsid w:val="00C57026"/>
    <w:rPr>
      <w:rFonts w:cs="Times New Roman"/>
      <w:sz w:val="20"/>
      <w:szCs w:val="20"/>
      <w:lang w:eastAsia="ar-SA" w:bidi="ar-SA"/>
    </w:rPr>
  </w:style>
  <w:style w:type="paragraph" w:customStyle="1" w:styleId="readerarticlelead">
    <w:name w:val="readerarticlelead"/>
    <w:basedOn w:val="a"/>
    <w:uiPriority w:val="99"/>
    <w:rsid w:val="0071474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bookmark">
    <w:name w:val="bookmark"/>
    <w:basedOn w:val="a0"/>
    <w:uiPriority w:val="99"/>
    <w:rsid w:val="00714744"/>
    <w:rPr>
      <w:rFonts w:cs="Times New Roman"/>
    </w:rPr>
  </w:style>
  <w:style w:type="character" w:customStyle="1" w:styleId="doccaption">
    <w:name w:val="doccaption"/>
    <w:basedOn w:val="a0"/>
    <w:uiPriority w:val="99"/>
    <w:rsid w:val="00192CD3"/>
    <w:rPr>
      <w:rFonts w:cs="Times New Roman"/>
    </w:rPr>
  </w:style>
  <w:style w:type="character" w:styleId="afe">
    <w:name w:val="FollowedHyperlink"/>
    <w:basedOn w:val="a0"/>
    <w:uiPriority w:val="99"/>
    <w:rsid w:val="003B1B0C"/>
    <w:rPr>
      <w:rFonts w:cs="Times New Roman"/>
      <w:color w:val="800080"/>
      <w:u w:val="single"/>
    </w:rPr>
  </w:style>
  <w:style w:type="paragraph" w:customStyle="1" w:styleId="hp">
    <w:name w:val="hp"/>
    <w:basedOn w:val="a"/>
    <w:uiPriority w:val="99"/>
    <w:rsid w:val="00254E5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news-date-time">
    <w:name w:val="news-date-time"/>
    <w:basedOn w:val="a0"/>
    <w:uiPriority w:val="99"/>
    <w:rsid w:val="004F1FE1"/>
    <w:rPr>
      <w:rFonts w:cs="Times New Roman"/>
    </w:rPr>
  </w:style>
  <w:style w:type="paragraph" w:styleId="aff">
    <w:name w:val="List Paragraph"/>
    <w:basedOn w:val="a"/>
    <w:uiPriority w:val="99"/>
    <w:qFormat/>
    <w:rsid w:val="002D5E9D"/>
    <w:pPr>
      <w:suppressAutoHyphens w:val="0"/>
      <w:ind w:left="708"/>
    </w:pPr>
    <w:rPr>
      <w:sz w:val="20"/>
    </w:rPr>
  </w:style>
  <w:style w:type="character" w:customStyle="1" w:styleId="author-article-ann-txt">
    <w:name w:val="author-article-ann-txt"/>
    <w:uiPriority w:val="99"/>
    <w:rsid w:val="00CF516C"/>
  </w:style>
  <w:style w:type="character" w:customStyle="1" w:styleId="name">
    <w:name w:val="name"/>
    <w:uiPriority w:val="99"/>
    <w:rsid w:val="00CF516C"/>
  </w:style>
  <w:style w:type="character" w:customStyle="1" w:styleId="letter">
    <w:name w:val="letter"/>
    <w:uiPriority w:val="99"/>
    <w:rsid w:val="00BC0799"/>
  </w:style>
  <w:style w:type="character" w:customStyle="1" w:styleId="taglib-text">
    <w:name w:val="taglib-text"/>
    <w:uiPriority w:val="99"/>
    <w:rsid w:val="001C7394"/>
  </w:style>
  <w:style w:type="character" w:customStyle="1" w:styleId="aui-helper-hidden-accessible">
    <w:name w:val="aui-helper-hidden-accessible"/>
    <w:uiPriority w:val="99"/>
    <w:rsid w:val="001C7394"/>
  </w:style>
  <w:style w:type="character" w:customStyle="1" w:styleId="Mention">
    <w:name w:val="Mention"/>
    <w:basedOn w:val="a0"/>
    <w:uiPriority w:val="99"/>
    <w:semiHidden/>
    <w:rsid w:val="00234E1B"/>
    <w:rPr>
      <w:rFonts w:cs="Times New Roman"/>
      <w:color w:val="2B579A"/>
      <w:shd w:val="clear" w:color="auto" w:fill="E6E6E6"/>
    </w:rPr>
  </w:style>
  <w:style w:type="paragraph" w:customStyle="1" w:styleId="ConsPlusNormal">
    <w:name w:val="ConsPlusNormal"/>
    <w:uiPriority w:val="99"/>
    <w:rsid w:val="00042E48"/>
    <w:pPr>
      <w:widowControl w:val="0"/>
      <w:autoSpaceDE w:val="0"/>
      <w:autoSpaceDN w:val="0"/>
    </w:pPr>
    <w:rPr>
      <w:sz w:val="28"/>
      <w:szCs w:val="20"/>
    </w:rPr>
  </w:style>
  <w:style w:type="paragraph" w:customStyle="1" w:styleId="txtcont">
    <w:name w:val="txtcont"/>
    <w:basedOn w:val="a"/>
    <w:uiPriority w:val="99"/>
    <w:rsid w:val="00BF559C"/>
    <w:pPr>
      <w:suppressAutoHyphens w:val="0"/>
      <w:ind w:left="100" w:right="100" w:firstLine="540"/>
      <w:jc w:val="both"/>
    </w:pPr>
    <w:rPr>
      <w:color w:val="00000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2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9" w:color="auto"/>
            <w:bottom w:val="single" w:sz="6" w:space="13" w:color="D9D9D9"/>
            <w:right w:val="none" w:sz="0" w:space="31" w:color="auto"/>
          </w:divBdr>
        </w:div>
      </w:divsChild>
    </w:div>
    <w:div w:id="125921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868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869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21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21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21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218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218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218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218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218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18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9218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921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9218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921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9218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9218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9218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9218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9218715">
                                                                                      <w:marLeft w:val="0"/>
                                                                                      <w:marRight w:val="15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21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21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21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218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21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218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218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218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18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9218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9218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9218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9218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9218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9218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9218645">
                                                                                      <w:marLeft w:val="0"/>
                                                                                      <w:marRight w:val="15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92186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21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872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869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86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ECFD8"/>
                        <w:left w:val="single" w:sz="6" w:space="0" w:color="BECFD8"/>
                        <w:bottom w:val="single" w:sz="6" w:space="0" w:color="BECFD8"/>
                        <w:right w:val="single" w:sz="6" w:space="0" w:color="BECFD8"/>
                      </w:divBdr>
                      <w:divsChild>
                        <w:div w:id="125921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21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21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21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8684">
          <w:marLeft w:val="0"/>
          <w:marRight w:val="40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8697">
          <w:marLeft w:val="0"/>
          <w:marRight w:val="375"/>
          <w:marTop w:val="0"/>
          <w:marBottom w:val="10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9" w:color="auto"/>
                <w:bottom w:val="single" w:sz="6" w:space="13" w:color="D9D9D9"/>
                <w:right w:val="none" w:sz="0" w:space="31" w:color="auto"/>
              </w:divBdr>
            </w:div>
          </w:divsChild>
        </w:div>
      </w:divsChild>
    </w:div>
    <w:div w:id="125921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8688">
          <w:marLeft w:val="-225"/>
          <w:marRight w:val="0"/>
          <w:marTop w:val="645"/>
          <w:marBottom w:val="570"/>
          <w:divBdr>
            <w:top w:val="single" w:sz="48" w:space="9" w:color="E5E5E5"/>
            <w:left w:val="none" w:sz="0" w:space="11" w:color="auto"/>
            <w:bottom w:val="none" w:sz="0" w:space="2" w:color="auto"/>
            <w:right w:val="none" w:sz="0" w:space="11" w:color="auto"/>
          </w:divBdr>
          <w:divsChild>
            <w:div w:id="12592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21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8612">
          <w:marLeft w:val="0"/>
          <w:marRight w:val="375"/>
          <w:marTop w:val="0"/>
          <w:marBottom w:val="10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9" w:color="auto"/>
                <w:bottom w:val="single" w:sz="6" w:space="13" w:color="D9D9D9"/>
                <w:right w:val="none" w:sz="0" w:space="31" w:color="auto"/>
              </w:divBdr>
            </w:div>
          </w:divsChild>
        </w:div>
        <w:div w:id="1259218745">
          <w:marLeft w:val="0"/>
          <w:marRight w:val="40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21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21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218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21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218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218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218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218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218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18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9218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9218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9218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9218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9218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9218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218714">
      <w:marLeft w:val="0"/>
      <w:marRight w:val="0"/>
      <w:marTop w:val="0"/>
      <w:marBottom w:val="2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86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21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CCCCCC"/>
                              </w:divBdr>
                              <w:divsChild>
                                <w:div w:id="125921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21870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21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218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218659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218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18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21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863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</w:div>
        <w:div w:id="12592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8638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8650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1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21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8642">
          <w:marLeft w:val="0"/>
          <w:marRight w:val="40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867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218726">
          <w:marLeft w:val="0"/>
          <w:marRight w:val="375"/>
          <w:marTop w:val="0"/>
          <w:marBottom w:val="10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19" w:color="auto"/>
                <w:bottom w:val="single" w:sz="6" w:space="13" w:color="D9D9D9"/>
                <w:right w:val="none" w:sz="0" w:space="31" w:color="auto"/>
              </w:divBdr>
            </w:div>
            <w:div w:id="125921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8654">
                  <w:marLeft w:val="375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21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19" w:color="auto"/>
            <w:bottom w:val="single" w:sz="6" w:space="13" w:color="D9D9D9"/>
            <w:right w:val="none" w:sz="0" w:space="31" w:color="auto"/>
          </w:divBdr>
        </w:div>
      </w:divsChild>
    </w:div>
    <w:div w:id="125921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tod@pushkin.kubannet.ru" TargetMode="External"/><Relationship Id="rId13" Type="http://schemas.openxmlformats.org/officeDocument/2006/relationships/hyperlink" Target="http://www.rba.ru/content/news/vid_news_str.php?id=6237" TargetMode="External"/><Relationship Id="rId18" Type="http://schemas.openxmlformats.org/officeDocument/2006/relationships/hyperlink" Target="http://publication.pravo.gov.ru/Document/View/0001201703030020" TargetMode="External"/><Relationship Id="rId26" Type="http://schemas.openxmlformats.org/officeDocument/2006/relationships/hyperlink" Target="http://www.rba.ru/content/news/vid_news_str.php?id=638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ultmanager.ru/news/7337-qqn-17-m3-14-03-2017-nujno-po-novomu-uchityvat-dokumenty-bibliotechnogo-fonda" TargetMode="External"/><Relationship Id="rId34" Type="http://schemas.openxmlformats.org/officeDocument/2006/relationships/hyperlink" Target="http://www.rba.ru/content/news/vid_news_str.php?id=6178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uncil.gov.ru/events/news/76462/" TargetMode="External"/><Relationship Id="rId17" Type="http://schemas.openxmlformats.org/officeDocument/2006/relationships/hyperlink" Target="http://www.rba.ru/content/news/vid_news_str.php?id=6306" TargetMode="External"/><Relationship Id="rId25" Type="http://schemas.openxmlformats.org/officeDocument/2006/relationships/hyperlink" Target="http://kremlin.ru/events/president/news/54101" TargetMode="External"/><Relationship Id="rId33" Type="http://schemas.openxmlformats.org/officeDocument/2006/relationships/hyperlink" Target="http://www.mnr.gov.ru/news/detail.php?ID=329869" TargetMode="External"/><Relationship Id="rId2" Type="http://schemas.openxmlformats.org/officeDocument/2006/relationships/styles" Target="styles.xml"/><Relationship Id="rId16" Type="http://schemas.openxmlformats.org/officeDocument/2006/relationships/hyperlink" Target="http://mkrf.ru/press-center/news/ministerstvo/vladimir-medinskiy-pri-minkultury-sozdadut-komissi" TargetMode="External"/><Relationship Id="rId20" Type="http://schemas.openxmlformats.org/officeDocument/2006/relationships/hyperlink" Target="http://www.rba.ru/content/news/vid_news_str.php?id=6338" TargetMode="External"/><Relationship Id="rId29" Type="http://schemas.openxmlformats.org/officeDocument/2006/relationships/hyperlink" Target="http://mkrf.ru/press-center/news/ministerstvo/vladimir-medinskiy-pozdravil-rabotnikov-kultury-s5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ba.ru/content/news/vid_news_str.php?id=6254" TargetMode="External"/><Relationship Id="rId24" Type="http://schemas.openxmlformats.org/officeDocument/2006/relationships/hyperlink" Target="http://www.rba.ru/content/news/vid_news_str.php?id=6367" TargetMode="External"/><Relationship Id="rId32" Type="http://schemas.openxmlformats.org/officeDocument/2006/relationships/hyperlink" Target="http://ecoyear.ru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rba.ru/content/news/vid_news_str.php?id=6250" TargetMode="External"/><Relationship Id="rId23" Type="http://schemas.openxmlformats.org/officeDocument/2006/relationships/hyperlink" Target="http://www.duma.gov.ru/news/273/1883984/" TargetMode="External"/><Relationship Id="rId28" Type="http://schemas.openxmlformats.org/officeDocument/2006/relationships/hyperlink" Target="http://www.rba.ru/content/news/vid_news_str.php?id=6388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government.ru/docs/26340/" TargetMode="External"/><Relationship Id="rId19" Type="http://schemas.openxmlformats.org/officeDocument/2006/relationships/hyperlink" Target="http://publication.pravo.gov.ru/Document/View/0001201703030020" TargetMode="External"/><Relationship Id="rId31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government.ru/media/files/0UJb2EvHXxrL0THLl1w49cECzGUadqdQ.pdf" TargetMode="External"/><Relationship Id="rId14" Type="http://schemas.openxmlformats.org/officeDocument/2006/relationships/hyperlink" Target="http://www.council.gov.ru/events/news/76681/" TargetMode="External"/><Relationship Id="rId22" Type="http://schemas.openxmlformats.org/officeDocument/2006/relationships/hyperlink" Target="http://www.cultmanager.ru/news/7255-qqn-17-m1-31-01-2017-biblioteki-zapustyat-internet-servis-dlya-bronirovaniya-spisannyh-knig" TargetMode="External"/><Relationship Id="rId27" Type="http://schemas.openxmlformats.org/officeDocument/2006/relationships/hyperlink" Target="http://mkrf.ru/press-center/news/ministerstvo/vladimir-medinskiy-pozdravil-rabotnikov-kultury-s51" TargetMode="External"/><Relationship Id="rId30" Type="http://schemas.openxmlformats.org/officeDocument/2006/relationships/hyperlink" Target="http://mkrf.ru/press-center/news/ministerstvo/vladimir-medinskiy-pozdravil-rabotnikov-kultury-s51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1689</TotalTime>
  <Pages>24</Pages>
  <Words>7408</Words>
  <Characters>42227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Краснодарская краевая универсальная научная  библиотека им</vt:lpstr>
    </vt:vector>
  </TitlesOfParts>
  <Company>NhT</Company>
  <LinksUpToDate>false</LinksUpToDate>
  <CharactersWithSpaces>49536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Краснодарская краевая универсальная научная  библиотека им</dc:title>
  <dc:subject/>
  <dc:creator>Евгения Л.Б.</dc:creator>
  <cp:keywords/>
  <dc:description/>
  <cp:lastModifiedBy>Ирина И.М.</cp:lastModifiedBy>
  <cp:revision>126</cp:revision>
  <cp:lastPrinted>1900-12-31T21:00:00Z</cp:lastPrinted>
  <dcterms:created xsi:type="dcterms:W3CDTF">2017-03-08T20:55:00Z</dcterms:created>
  <dcterms:modified xsi:type="dcterms:W3CDTF">2017-04-17T07:12:00Z</dcterms:modified>
</cp:coreProperties>
</file>