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312" w:rsidRDefault="00D93312" w:rsidP="005C123D">
      <w:pPr>
        <w:pStyle w:val="7"/>
        <w:numPr>
          <w:ilvl w:val="6"/>
          <w:numId w:val="7"/>
        </w:numPr>
        <w:tabs>
          <w:tab w:val="clear" w:pos="0"/>
        </w:tabs>
        <w:jc w:val="center"/>
        <w:rPr>
          <w:rFonts w:asciiTheme="minorHAnsi" w:hAnsiTheme="minorHAnsi"/>
          <w:b w:val="0"/>
          <w:i w:val="0"/>
          <w:sz w:val="32"/>
          <w:szCs w:val="32"/>
        </w:rPr>
      </w:pPr>
    </w:p>
    <w:p w:rsidR="005C123D" w:rsidRPr="003F25B0" w:rsidRDefault="005C123D" w:rsidP="005C123D">
      <w:pPr>
        <w:pStyle w:val="7"/>
        <w:numPr>
          <w:ilvl w:val="6"/>
          <w:numId w:val="7"/>
        </w:numPr>
        <w:tabs>
          <w:tab w:val="clear" w:pos="0"/>
        </w:tabs>
        <w:jc w:val="center"/>
        <w:rPr>
          <w:rFonts w:asciiTheme="minorHAnsi" w:hAnsiTheme="minorHAnsi"/>
          <w:b w:val="0"/>
          <w:i w:val="0"/>
          <w:sz w:val="32"/>
          <w:szCs w:val="32"/>
        </w:rPr>
      </w:pPr>
      <w:r w:rsidRPr="003F25B0">
        <w:rPr>
          <w:rFonts w:asciiTheme="minorHAnsi" w:hAnsiTheme="minorHAnsi"/>
          <w:b w:val="0"/>
          <w:i w:val="0"/>
          <w:sz w:val="32"/>
          <w:szCs w:val="32"/>
        </w:rPr>
        <w:t>Краснодарская краевая универсальная научная</w:t>
      </w:r>
    </w:p>
    <w:p w:rsidR="005C123D" w:rsidRPr="003F25B0" w:rsidRDefault="005C123D" w:rsidP="005C123D">
      <w:pPr>
        <w:pStyle w:val="7"/>
        <w:numPr>
          <w:ilvl w:val="6"/>
          <w:numId w:val="7"/>
        </w:numPr>
        <w:tabs>
          <w:tab w:val="clear" w:pos="0"/>
        </w:tabs>
        <w:jc w:val="center"/>
        <w:rPr>
          <w:rFonts w:asciiTheme="minorHAnsi" w:hAnsiTheme="minorHAnsi"/>
          <w:b w:val="0"/>
          <w:i w:val="0"/>
          <w:sz w:val="32"/>
          <w:szCs w:val="32"/>
        </w:rPr>
      </w:pPr>
      <w:r w:rsidRPr="003F25B0">
        <w:rPr>
          <w:rFonts w:asciiTheme="minorHAnsi" w:hAnsiTheme="minorHAnsi"/>
          <w:b w:val="0"/>
          <w:i w:val="0"/>
          <w:sz w:val="32"/>
          <w:szCs w:val="32"/>
        </w:rPr>
        <w:t>библиотека им. А.С. Пушкина</w:t>
      </w:r>
    </w:p>
    <w:p w:rsidR="005C123D" w:rsidRPr="003F25B0" w:rsidRDefault="005C123D" w:rsidP="005C123D">
      <w:pPr>
        <w:pStyle w:val="7"/>
        <w:numPr>
          <w:ilvl w:val="6"/>
          <w:numId w:val="7"/>
        </w:numPr>
        <w:tabs>
          <w:tab w:val="clear" w:pos="0"/>
        </w:tabs>
        <w:jc w:val="center"/>
        <w:rPr>
          <w:rFonts w:asciiTheme="minorHAnsi" w:hAnsiTheme="minorHAnsi"/>
          <w:b w:val="0"/>
          <w:sz w:val="32"/>
          <w:szCs w:val="32"/>
        </w:rPr>
      </w:pPr>
    </w:p>
    <w:p w:rsidR="005C123D" w:rsidRPr="003F25B0" w:rsidRDefault="005C123D" w:rsidP="005C123D">
      <w:pPr>
        <w:pStyle w:val="7"/>
        <w:numPr>
          <w:ilvl w:val="6"/>
          <w:numId w:val="7"/>
        </w:numPr>
        <w:tabs>
          <w:tab w:val="clear" w:pos="0"/>
        </w:tabs>
        <w:jc w:val="center"/>
        <w:rPr>
          <w:rFonts w:asciiTheme="minorHAnsi" w:hAnsiTheme="minorHAnsi"/>
          <w:b w:val="0"/>
          <w:sz w:val="32"/>
          <w:szCs w:val="32"/>
        </w:rPr>
      </w:pPr>
      <w:r w:rsidRPr="003F25B0">
        <w:rPr>
          <w:rFonts w:asciiTheme="minorHAnsi" w:hAnsiTheme="minorHAnsi"/>
          <w:b w:val="0"/>
          <w:sz w:val="32"/>
          <w:szCs w:val="32"/>
        </w:rPr>
        <w:t>Научно-методический отдел</w:t>
      </w:r>
    </w:p>
    <w:p w:rsidR="005C123D" w:rsidRDefault="005C123D" w:rsidP="005C123D">
      <w:pPr>
        <w:jc w:val="center"/>
        <w:rPr>
          <w:b/>
          <w:sz w:val="32"/>
          <w:szCs w:val="32"/>
        </w:rPr>
      </w:pPr>
    </w:p>
    <w:p w:rsidR="005C123D" w:rsidRDefault="005C123D" w:rsidP="005C123D">
      <w:pPr>
        <w:jc w:val="center"/>
        <w:rPr>
          <w:b/>
          <w:sz w:val="32"/>
          <w:szCs w:val="32"/>
        </w:rPr>
      </w:pPr>
    </w:p>
    <w:p w:rsidR="005C123D" w:rsidRDefault="005C123D" w:rsidP="005C123D">
      <w:pPr>
        <w:jc w:val="center"/>
        <w:rPr>
          <w:sz w:val="32"/>
          <w:szCs w:val="32"/>
        </w:rPr>
      </w:pPr>
    </w:p>
    <w:p w:rsidR="005C123D" w:rsidRDefault="005C123D" w:rsidP="005C123D">
      <w:pPr>
        <w:jc w:val="center"/>
        <w:rPr>
          <w:sz w:val="32"/>
          <w:szCs w:val="32"/>
        </w:rPr>
      </w:pPr>
    </w:p>
    <w:p w:rsidR="005C123D" w:rsidRDefault="005C123D" w:rsidP="005C123D">
      <w:pPr>
        <w:jc w:val="center"/>
        <w:rPr>
          <w:sz w:val="32"/>
          <w:szCs w:val="32"/>
        </w:rPr>
      </w:pPr>
    </w:p>
    <w:p w:rsidR="00490227" w:rsidRPr="00490227" w:rsidRDefault="00490227" w:rsidP="00490227">
      <w:pPr>
        <w:jc w:val="center"/>
        <w:outlineLvl w:val="0"/>
        <w:rPr>
          <w:rFonts w:ascii="Cambria" w:hAnsi="Cambria"/>
          <w:b/>
          <w:i/>
          <w:color w:val="C00000"/>
          <w:sz w:val="72"/>
          <w:szCs w:val="28"/>
        </w:rPr>
      </w:pPr>
      <w:r w:rsidRPr="00490227">
        <w:rPr>
          <w:rFonts w:ascii="Cambria" w:hAnsi="Cambria"/>
          <w:b/>
          <w:i/>
          <w:color w:val="C00000"/>
          <w:sz w:val="72"/>
          <w:szCs w:val="28"/>
        </w:rPr>
        <w:t>В  МИРЕ БИБЛИОТЕК</w:t>
      </w:r>
    </w:p>
    <w:p w:rsidR="00490227" w:rsidRPr="008B277F" w:rsidRDefault="00490227" w:rsidP="00490227">
      <w:pPr>
        <w:jc w:val="center"/>
        <w:outlineLvl w:val="0"/>
        <w:rPr>
          <w:rFonts w:ascii="Cambria" w:hAnsi="Cambria"/>
          <w:b/>
          <w:sz w:val="28"/>
          <w:szCs w:val="28"/>
        </w:rPr>
      </w:pPr>
    </w:p>
    <w:p w:rsidR="00490227" w:rsidRPr="00441A9E" w:rsidRDefault="00490227" w:rsidP="00490227">
      <w:pPr>
        <w:jc w:val="center"/>
        <w:outlineLvl w:val="0"/>
        <w:rPr>
          <w:rFonts w:ascii="Cambria" w:hAnsi="Cambria"/>
          <w:b/>
          <w:i/>
          <w:sz w:val="40"/>
          <w:szCs w:val="32"/>
        </w:rPr>
      </w:pPr>
      <w:r w:rsidRPr="00441A9E">
        <w:rPr>
          <w:rFonts w:ascii="Cambria" w:hAnsi="Cambria"/>
          <w:b/>
          <w:i/>
          <w:sz w:val="40"/>
          <w:szCs w:val="32"/>
        </w:rPr>
        <w:t>Информационный сборник</w:t>
      </w:r>
    </w:p>
    <w:p w:rsidR="00490227" w:rsidRPr="00441A9E" w:rsidRDefault="00490227" w:rsidP="00490227">
      <w:pPr>
        <w:pStyle w:val="ac"/>
        <w:jc w:val="center"/>
        <w:rPr>
          <w:rFonts w:ascii="Cambria" w:hAnsi="Cambria"/>
          <w:b/>
          <w:sz w:val="28"/>
          <w:szCs w:val="28"/>
        </w:rPr>
      </w:pPr>
    </w:p>
    <w:p w:rsidR="005C123D" w:rsidRPr="00441A9E" w:rsidRDefault="005C123D" w:rsidP="005C123D">
      <w:pPr>
        <w:jc w:val="center"/>
        <w:rPr>
          <w:rFonts w:ascii="Cambria" w:hAnsi="Cambria"/>
          <w:b/>
          <w:sz w:val="16"/>
          <w:szCs w:val="16"/>
        </w:rPr>
      </w:pPr>
    </w:p>
    <w:p w:rsidR="005C123D" w:rsidRPr="00441A9E" w:rsidRDefault="005C123D" w:rsidP="005C123D">
      <w:pPr>
        <w:jc w:val="center"/>
        <w:rPr>
          <w:rFonts w:ascii="Cambria" w:hAnsi="Cambria"/>
          <w:b/>
          <w:sz w:val="36"/>
          <w:szCs w:val="52"/>
        </w:rPr>
      </w:pPr>
      <w:r w:rsidRPr="00441A9E">
        <w:rPr>
          <w:rFonts w:ascii="Cambria" w:hAnsi="Cambria"/>
          <w:b/>
          <w:sz w:val="36"/>
          <w:szCs w:val="52"/>
        </w:rPr>
        <w:t>Выпуск 4</w:t>
      </w:r>
    </w:p>
    <w:p w:rsidR="005C123D" w:rsidRDefault="005C123D" w:rsidP="005C123D">
      <w:pPr>
        <w:jc w:val="center"/>
        <w:rPr>
          <w:b/>
          <w:sz w:val="32"/>
          <w:szCs w:val="32"/>
        </w:rPr>
      </w:pPr>
    </w:p>
    <w:p w:rsidR="005C123D" w:rsidRDefault="005C123D" w:rsidP="005C123D">
      <w:pPr>
        <w:jc w:val="center"/>
        <w:rPr>
          <w:b/>
          <w:sz w:val="32"/>
          <w:szCs w:val="32"/>
        </w:rPr>
      </w:pPr>
    </w:p>
    <w:p w:rsidR="005C123D" w:rsidRDefault="005C123D" w:rsidP="005C123D">
      <w:pPr>
        <w:jc w:val="center"/>
        <w:rPr>
          <w:b/>
          <w:sz w:val="32"/>
          <w:szCs w:val="32"/>
        </w:rPr>
      </w:pPr>
    </w:p>
    <w:p w:rsidR="005C123D" w:rsidRDefault="005C123D" w:rsidP="005C123D">
      <w:pPr>
        <w:jc w:val="center"/>
        <w:rPr>
          <w:b/>
          <w:sz w:val="32"/>
          <w:szCs w:val="32"/>
        </w:rPr>
      </w:pPr>
    </w:p>
    <w:p w:rsidR="005C123D" w:rsidRDefault="005C123D" w:rsidP="005C123D">
      <w:pPr>
        <w:jc w:val="center"/>
        <w:rPr>
          <w:b/>
          <w:sz w:val="32"/>
          <w:szCs w:val="32"/>
        </w:rPr>
      </w:pPr>
    </w:p>
    <w:p w:rsidR="005C123D" w:rsidRDefault="005C123D" w:rsidP="005C123D">
      <w:pPr>
        <w:pStyle w:val="31"/>
        <w:spacing w:after="0"/>
        <w:ind w:left="0"/>
        <w:jc w:val="center"/>
        <w:rPr>
          <w:rFonts w:ascii="Times New Roman" w:hAnsi="Times New Roman"/>
          <w:sz w:val="32"/>
          <w:szCs w:val="32"/>
        </w:rPr>
      </w:pPr>
    </w:p>
    <w:p w:rsidR="005C123D" w:rsidRDefault="005C123D" w:rsidP="005C123D">
      <w:pPr>
        <w:spacing w:line="240" w:lineRule="auto"/>
        <w:jc w:val="center"/>
        <w:rPr>
          <w:rFonts w:ascii="Times New Roman" w:hAnsi="Times New Roman"/>
          <w:sz w:val="32"/>
          <w:szCs w:val="32"/>
        </w:rPr>
      </w:pPr>
      <w:r>
        <w:rPr>
          <w:sz w:val="32"/>
          <w:szCs w:val="32"/>
        </w:rPr>
        <w:t>Краснодар</w:t>
      </w:r>
    </w:p>
    <w:p w:rsidR="005C123D" w:rsidRDefault="005C123D" w:rsidP="005C123D">
      <w:pPr>
        <w:spacing w:line="240" w:lineRule="auto"/>
        <w:jc w:val="center"/>
        <w:rPr>
          <w:bCs/>
          <w:sz w:val="32"/>
          <w:szCs w:val="38"/>
        </w:rPr>
      </w:pPr>
      <w:r>
        <w:rPr>
          <w:bCs/>
          <w:sz w:val="32"/>
          <w:szCs w:val="38"/>
        </w:rPr>
        <w:t>2018</w:t>
      </w:r>
    </w:p>
    <w:p w:rsidR="005C123D" w:rsidRDefault="005C123D" w:rsidP="005C123D">
      <w:pPr>
        <w:pStyle w:val="31"/>
        <w:spacing w:after="0"/>
        <w:ind w:left="1134"/>
        <w:rPr>
          <w:rFonts w:ascii="Times New Roman" w:hAnsi="Times New Roman"/>
          <w:sz w:val="32"/>
          <w:szCs w:val="32"/>
        </w:rPr>
      </w:pPr>
    </w:p>
    <w:p w:rsidR="005C123D" w:rsidRDefault="005C123D" w:rsidP="005C123D">
      <w:pPr>
        <w:sectPr w:rsidR="005C123D">
          <w:pgSz w:w="11905" w:h="16837"/>
          <w:pgMar w:top="1134" w:right="1418" w:bottom="1134" w:left="1701" w:header="720" w:footer="720" w:gutter="0"/>
          <w:cols w:space="720"/>
        </w:sectPr>
      </w:pPr>
    </w:p>
    <w:p w:rsidR="005C123D" w:rsidRPr="00801171" w:rsidRDefault="005C123D" w:rsidP="005C123D">
      <w:pPr>
        <w:pStyle w:val="31"/>
        <w:spacing w:after="0"/>
        <w:ind w:left="1134"/>
        <w:rPr>
          <w:rFonts w:ascii="Times New Roman" w:hAnsi="Times New Roman"/>
          <w:sz w:val="24"/>
          <w:szCs w:val="24"/>
        </w:rPr>
      </w:pPr>
    </w:p>
    <w:p w:rsidR="005C123D" w:rsidRPr="00801171" w:rsidRDefault="005C123D" w:rsidP="005C123D">
      <w:pPr>
        <w:pStyle w:val="31"/>
        <w:spacing w:after="0"/>
        <w:ind w:left="1134"/>
        <w:rPr>
          <w:rFonts w:ascii="Times New Roman" w:hAnsi="Times New Roman"/>
          <w:sz w:val="24"/>
          <w:szCs w:val="24"/>
        </w:rPr>
      </w:pPr>
    </w:p>
    <w:p w:rsidR="005C123D" w:rsidRPr="00024AB9" w:rsidRDefault="005C123D" w:rsidP="005C123D">
      <w:pPr>
        <w:pStyle w:val="31"/>
        <w:spacing w:after="0" w:line="276" w:lineRule="auto"/>
        <w:ind w:left="1134"/>
        <w:rPr>
          <w:rFonts w:ascii="Times New Roman" w:hAnsi="Times New Roman"/>
          <w:sz w:val="28"/>
          <w:szCs w:val="24"/>
        </w:rPr>
      </w:pPr>
      <w:r w:rsidRPr="00024AB9">
        <w:rPr>
          <w:rFonts w:ascii="Times New Roman" w:hAnsi="Times New Roman"/>
          <w:sz w:val="28"/>
          <w:szCs w:val="24"/>
        </w:rPr>
        <w:t>УДК 021</w:t>
      </w:r>
    </w:p>
    <w:p w:rsidR="005C123D" w:rsidRPr="00024AB9" w:rsidRDefault="005C123D" w:rsidP="005C123D">
      <w:pPr>
        <w:pStyle w:val="31"/>
        <w:spacing w:after="0" w:line="276" w:lineRule="auto"/>
        <w:ind w:left="1134"/>
        <w:rPr>
          <w:rFonts w:ascii="Times New Roman" w:hAnsi="Times New Roman"/>
          <w:sz w:val="28"/>
          <w:szCs w:val="24"/>
        </w:rPr>
      </w:pPr>
      <w:r w:rsidRPr="00024AB9">
        <w:rPr>
          <w:rFonts w:ascii="Times New Roman" w:hAnsi="Times New Roman"/>
          <w:sz w:val="28"/>
          <w:szCs w:val="24"/>
        </w:rPr>
        <w:t>ББК 78.34</w:t>
      </w:r>
    </w:p>
    <w:p w:rsidR="005C123D" w:rsidRPr="00024AB9" w:rsidRDefault="005C123D" w:rsidP="005C123D">
      <w:pPr>
        <w:pStyle w:val="31"/>
        <w:spacing w:after="0" w:line="276" w:lineRule="auto"/>
        <w:ind w:left="1134"/>
        <w:rPr>
          <w:rFonts w:ascii="Times New Roman" w:hAnsi="Times New Roman"/>
          <w:sz w:val="28"/>
          <w:szCs w:val="24"/>
        </w:rPr>
      </w:pPr>
      <w:r w:rsidRPr="00024AB9">
        <w:rPr>
          <w:rFonts w:ascii="Times New Roman" w:hAnsi="Times New Roman"/>
          <w:sz w:val="28"/>
          <w:szCs w:val="24"/>
        </w:rPr>
        <w:t>В 11</w:t>
      </w:r>
    </w:p>
    <w:p w:rsidR="005C123D" w:rsidRPr="00024AB9" w:rsidRDefault="005C123D" w:rsidP="005C123D">
      <w:pPr>
        <w:rPr>
          <w:rFonts w:ascii="Times New Roman" w:hAnsi="Times New Roman"/>
          <w:sz w:val="28"/>
          <w:szCs w:val="24"/>
        </w:rPr>
      </w:pPr>
    </w:p>
    <w:p w:rsidR="005C123D" w:rsidRPr="00801171" w:rsidRDefault="005C123D" w:rsidP="005C123D">
      <w:pPr>
        <w:rPr>
          <w:sz w:val="24"/>
          <w:szCs w:val="24"/>
        </w:rPr>
      </w:pPr>
    </w:p>
    <w:p w:rsidR="005C123D" w:rsidRDefault="005C123D" w:rsidP="005C123D">
      <w:pPr>
        <w:rPr>
          <w:sz w:val="24"/>
          <w:szCs w:val="24"/>
        </w:rPr>
      </w:pPr>
    </w:p>
    <w:p w:rsidR="005C123D" w:rsidRDefault="005C123D" w:rsidP="005C123D">
      <w:pPr>
        <w:rPr>
          <w:sz w:val="24"/>
          <w:szCs w:val="24"/>
        </w:rPr>
      </w:pPr>
    </w:p>
    <w:p w:rsidR="005C123D" w:rsidRPr="00801171" w:rsidRDefault="005C123D" w:rsidP="005C123D">
      <w:pPr>
        <w:rPr>
          <w:sz w:val="24"/>
          <w:szCs w:val="24"/>
        </w:rPr>
      </w:pPr>
    </w:p>
    <w:p w:rsidR="005C123D" w:rsidRPr="003F25B0" w:rsidRDefault="005C123D" w:rsidP="005C123D">
      <w:pPr>
        <w:pStyle w:val="a9"/>
        <w:ind w:left="284" w:firstLine="436"/>
        <w:jc w:val="both"/>
        <w:rPr>
          <w:sz w:val="32"/>
          <w:szCs w:val="24"/>
        </w:rPr>
      </w:pPr>
      <w:r w:rsidRPr="003F25B0">
        <w:rPr>
          <w:b/>
          <w:sz w:val="32"/>
          <w:szCs w:val="24"/>
        </w:rPr>
        <w:t xml:space="preserve">В мире библиотек </w:t>
      </w:r>
      <w:r w:rsidRPr="003F25B0">
        <w:rPr>
          <w:sz w:val="32"/>
          <w:szCs w:val="24"/>
        </w:rPr>
        <w:t xml:space="preserve">: информационный сборник / Краснодар. краев. </w:t>
      </w:r>
      <w:proofErr w:type="spellStart"/>
      <w:r w:rsidRPr="003F25B0">
        <w:rPr>
          <w:sz w:val="32"/>
          <w:szCs w:val="24"/>
        </w:rPr>
        <w:t>универс</w:t>
      </w:r>
      <w:proofErr w:type="spellEnd"/>
      <w:r w:rsidRPr="003F25B0">
        <w:rPr>
          <w:sz w:val="32"/>
          <w:szCs w:val="24"/>
        </w:rPr>
        <w:t>. науч. б-ка им. А.С. Пушкина ; науч</w:t>
      </w:r>
      <w:proofErr w:type="gramStart"/>
      <w:r w:rsidRPr="003F25B0">
        <w:rPr>
          <w:sz w:val="32"/>
          <w:szCs w:val="24"/>
        </w:rPr>
        <w:t>.-</w:t>
      </w:r>
      <w:proofErr w:type="gramEnd"/>
      <w:r w:rsidRPr="003F25B0">
        <w:rPr>
          <w:sz w:val="32"/>
          <w:szCs w:val="24"/>
        </w:rPr>
        <w:t xml:space="preserve">метод. отдел ; [сост. Е.Л. Божкова]. – Вып. 4. – Краснодар, 2018. – </w:t>
      </w:r>
      <w:r w:rsidR="0096387E" w:rsidRPr="003F25B0">
        <w:rPr>
          <w:sz w:val="32"/>
          <w:szCs w:val="24"/>
        </w:rPr>
        <w:t>26</w:t>
      </w:r>
      <w:r w:rsidRPr="003F25B0">
        <w:rPr>
          <w:sz w:val="32"/>
          <w:szCs w:val="24"/>
        </w:rPr>
        <w:t xml:space="preserve"> с. </w:t>
      </w:r>
    </w:p>
    <w:p w:rsidR="005C123D" w:rsidRPr="003F25B0" w:rsidRDefault="005C123D" w:rsidP="005C123D">
      <w:pPr>
        <w:pStyle w:val="31"/>
        <w:spacing w:after="0"/>
        <w:ind w:left="284" w:firstLine="436"/>
        <w:jc w:val="both"/>
        <w:rPr>
          <w:rFonts w:ascii="Times New Roman" w:hAnsi="Times New Roman"/>
          <w:i/>
          <w:sz w:val="32"/>
          <w:szCs w:val="24"/>
        </w:rPr>
      </w:pPr>
      <w:r w:rsidRPr="003F25B0">
        <w:rPr>
          <w:rFonts w:ascii="Times New Roman" w:hAnsi="Times New Roman"/>
          <w:i/>
          <w:sz w:val="32"/>
          <w:szCs w:val="24"/>
        </w:rPr>
        <w:t xml:space="preserve">Очередной выпуск информационного сборника посвящён опыту </w:t>
      </w:r>
      <w:r w:rsidR="001E16FD" w:rsidRPr="003F25B0">
        <w:rPr>
          <w:rFonts w:ascii="Times New Roman" w:hAnsi="Times New Roman"/>
          <w:i/>
          <w:sz w:val="32"/>
          <w:szCs w:val="24"/>
        </w:rPr>
        <w:t xml:space="preserve">деятельности </w:t>
      </w:r>
      <w:r w:rsidRPr="003F25B0">
        <w:rPr>
          <w:rFonts w:ascii="Times New Roman" w:hAnsi="Times New Roman"/>
          <w:i/>
          <w:sz w:val="32"/>
          <w:szCs w:val="24"/>
        </w:rPr>
        <w:t>кубанских библиотек</w:t>
      </w:r>
      <w:r w:rsidR="001E16FD" w:rsidRPr="003F25B0">
        <w:rPr>
          <w:rFonts w:ascii="Times New Roman" w:hAnsi="Times New Roman"/>
          <w:i/>
          <w:sz w:val="32"/>
          <w:szCs w:val="24"/>
        </w:rPr>
        <w:t xml:space="preserve"> </w:t>
      </w:r>
      <w:r w:rsidR="00EE3FBC">
        <w:rPr>
          <w:rFonts w:ascii="Times New Roman" w:hAnsi="Times New Roman"/>
          <w:i/>
          <w:sz w:val="32"/>
          <w:szCs w:val="24"/>
        </w:rPr>
        <w:t xml:space="preserve">по преобразованию библиотечного пространства, модернизации традиционных форм работы, реализации </w:t>
      </w:r>
      <w:r w:rsidR="001E16FD" w:rsidRPr="003F25B0">
        <w:rPr>
          <w:rFonts w:ascii="Times New Roman" w:hAnsi="Times New Roman"/>
          <w:i/>
          <w:sz w:val="32"/>
          <w:szCs w:val="24"/>
        </w:rPr>
        <w:t>собственных проектов</w:t>
      </w:r>
      <w:r w:rsidR="00433802">
        <w:rPr>
          <w:rFonts w:ascii="Times New Roman" w:hAnsi="Times New Roman"/>
          <w:i/>
          <w:sz w:val="32"/>
          <w:szCs w:val="24"/>
        </w:rPr>
        <w:t xml:space="preserve"> по</w:t>
      </w:r>
      <w:r w:rsidRPr="003F25B0">
        <w:rPr>
          <w:rFonts w:ascii="Times New Roman" w:hAnsi="Times New Roman"/>
          <w:i/>
          <w:sz w:val="32"/>
          <w:szCs w:val="24"/>
        </w:rPr>
        <w:t xml:space="preserve"> </w:t>
      </w:r>
      <w:r w:rsidR="003C09A5" w:rsidRPr="003F25B0">
        <w:rPr>
          <w:rFonts w:ascii="Times New Roman" w:hAnsi="Times New Roman"/>
          <w:i/>
          <w:sz w:val="32"/>
          <w:szCs w:val="24"/>
        </w:rPr>
        <w:t>духовно-нравственному воспитанию</w:t>
      </w:r>
      <w:r w:rsidR="00433802">
        <w:rPr>
          <w:rFonts w:ascii="Times New Roman" w:hAnsi="Times New Roman"/>
          <w:i/>
          <w:sz w:val="32"/>
          <w:szCs w:val="24"/>
        </w:rPr>
        <w:t xml:space="preserve">, </w:t>
      </w:r>
      <w:r w:rsidR="00EE3FBC">
        <w:rPr>
          <w:rFonts w:ascii="Times New Roman" w:hAnsi="Times New Roman"/>
          <w:i/>
          <w:sz w:val="32"/>
          <w:szCs w:val="24"/>
        </w:rPr>
        <w:t>социальной адаптации инвалидов</w:t>
      </w:r>
      <w:r w:rsidR="00433802">
        <w:rPr>
          <w:rFonts w:ascii="Times New Roman" w:hAnsi="Times New Roman"/>
          <w:i/>
          <w:sz w:val="32"/>
          <w:szCs w:val="24"/>
        </w:rPr>
        <w:t xml:space="preserve"> и</w:t>
      </w:r>
      <w:r w:rsidR="00EE3FBC">
        <w:rPr>
          <w:rFonts w:ascii="Times New Roman" w:hAnsi="Times New Roman"/>
          <w:i/>
          <w:sz w:val="32"/>
          <w:szCs w:val="24"/>
        </w:rPr>
        <w:t xml:space="preserve"> пожилых людей</w:t>
      </w:r>
      <w:r w:rsidR="001E16FD" w:rsidRPr="003F25B0">
        <w:rPr>
          <w:rFonts w:ascii="Times New Roman" w:hAnsi="Times New Roman"/>
          <w:i/>
          <w:sz w:val="32"/>
          <w:szCs w:val="24"/>
        </w:rPr>
        <w:t>.</w:t>
      </w:r>
    </w:p>
    <w:p w:rsidR="005C123D" w:rsidRPr="003F25B0" w:rsidRDefault="005C123D" w:rsidP="005C123D">
      <w:pPr>
        <w:pStyle w:val="31"/>
        <w:spacing w:after="0"/>
        <w:ind w:left="284" w:firstLine="436"/>
        <w:jc w:val="both"/>
        <w:rPr>
          <w:rFonts w:ascii="Times New Roman" w:hAnsi="Times New Roman"/>
          <w:b/>
          <w:sz w:val="32"/>
          <w:szCs w:val="24"/>
        </w:rPr>
      </w:pPr>
      <w:r w:rsidRPr="003F25B0">
        <w:rPr>
          <w:rFonts w:ascii="Times New Roman" w:hAnsi="Times New Roman"/>
          <w:i/>
          <w:sz w:val="32"/>
          <w:szCs w:val="24"/>
        </w:rPr>
        <w:t>Издание адресовано библиотечным работникам.</w:t>
      </w:r>
    </w:p>
    <w:p w:rsidR="005C123D" w:rsidRPr="00024AB9" w:rsidRDefault="005C123D" w:rsidP="005C123D">
      <w:pPr>
        <w:pStyle w:val="31"/>
        <w:ind w:left="284" w:firstLine="436"/>
        <w:jc w:val="right"/>
        <w:rPr>
          <w:rFonts w:ascii="Times New Roman" w:hAnsi="Times New Roman"/>
          <w:b/>
          <w:sz w:val="28"/>
          <w:szCs w:val="24"/>
        </w:rPr>
      </w:pPr>
    </w:p>
    <w:p w:rsidR="005C123D" w:rsidRPr="00024AB9" w:rsidRDefault="005C123D" w:rsidP="005C123D">
      <w:pPr>
        <w:pStyle w:val="31"/>
        <w:ind w:right="850"/>
        <w:jc w:val="right"/>
        <w:rPr>
          <w:rFonts w:ascii="Times New Roman" w:hAnsi="Times New Roman"/>
          <w:sz w:val="28"/>
          <w:szCs w:val="24"/>
        </w:rPr>
      </w:pPr>
      <w:r w:rsidRPr="00024AB9">
        <w:rPr>
          <w:rFonts w:ascii="Times New Roman" w:hAnsi="Times New Roman"/>
          <w:sz w:val="28"/>
          <w:szCs w:val="24"/>
        </w:rPr>
        <w:t>УДК 021</w:t>
      </w:r>
    </w:p>
    <w:p w:rsidR="005C123D" w:rsidRPr="00024AB9" w:rsidRDefault="005C123D" w:rsidP="005C123D">
      <w:pPr>
        <w:pStyle w:val="31"/>
        <w:ind w:right="850"/>
        <w:jc w:val="right"/>
        <w:rPr>
          <w:rFonts w:ascii="Times New Roman" w:hAnsi="Times New Roman"/>
          <w:sz w:val="28"/>
          <w:szCs w:val="24"/>
        </w:rPr>
      </w:pPr>
      <w:r w:rsidRPr="00024AB9">
        <w:rPr>
          <w:rFonts w:ascii="Times New Roman" w:hAnsi="Times New Roman"/>
          <w:sz w:val="28"/>
          <w:szCs w:val="24"/>
        </w:rPr>
        <w:t>ББК 78.34</w:t>
      </w:r>
    </w:p>
    <w:p w:rsidR="005C123D" w:rsidRPr="00801171" w:rsidRDefault="005C123D" w:rsidP="005C123D">
      <w:pPr>
        <w:jc w:val="center"/>
        <w:rPr>
          <w:rFonts w:ascii="Times New Roman" w:hAnsi="Times New Roman"/>
          <w:sz w:val="24"/>
          <w:szCs w:val="24"/>
        </w:rPr>
      </w:pPr>
    </w:p>
    <w:p w:rsidR="005C123D" w:rsidRPr="00801171" w:rsidRDefault="005C123D" w:rsidP="005C123D">
      <w:pPr>
        <w:jc w:val="center"/>
        <w:rPr>
          <w:sz w:val="24"/>
          <w:szCs w:val="24"/>
        </w:rPr>
      </w:pPr>
    </w:p>
    <w:p w:rsidR="005C123D" w:rsidRPr="00801171" w:rsidRDefault="005C123D" w:rsidP="005C123D">
      <w:pPr>
        <w:jc w:val="center"/>
        <w:rPr>
          <w:sz w:val="24"/>
          <w:szCs w:val="24"/>
        </w:rPr>
      </w:pPr>
    </w:p>
    <w:p w:rsidR="005C123D" w:rsidRDefault="005C123D" w:rsidP="005C123D">
      <w:pPr>
        <w:jc w:val="center"/>
        <w:rPr>
          <w:sz w:val="24"/>
          <w:szCs w:val="24"/>
        </w:rPr>
      </w:pPr>
    </w:p>
    <w:p w:rsidR="005C123D" w:rsidRPr="00801171" w:rsidRDefault="005C123D" w:rsidP="005C123D">
      <w:pPr>
        <w:jc w:val="center"/>
        <w:rPr>
          <w:sz w:val="24"/>
          <w:szCs w:val="24"/>
        </w:rPr>
      </w:pPr>
    </w:p>
    <w:p w:rsidR="005C123D" w:rsidRDefault="005C123D" w:rsidP="005C123D">
      <w:pPr>
        <w:jc w:val="center"/>
        <w:rPr>
          <w:sz w:val="24"/>
          <w:szCs w:val="24"/>
        </w:rPr>
      </w:pPr>
    </w:p>
    <w:p w:rsidR="005C123D" w:rsidRPr="00801171" w:rsidRDefault="005C123D" w:rsidP="005C123D">
      <w:pPr>
        <w:jc w:val="center"/>
        <w:rPr>
          <w:sz w:val="24"/>
          <w:szCs w:val="24"/>
        </w:rPr>
      </w:pPr>
    </w:p>
    <w:p w:rsidR="003F25B0" w:rsidRDefault="005C123D" w:rsidP="003F25B0">
      <w:pPr>
        <w:spacing w:after="0" w:line="240" w:lineRule="auto"/>
        <w:jc w:val="center"/>
        <w:rPr>
          <w:rFonts w:ascii="Times New Roman" w:hAnsi="Times New Roman" w:cs="Times New Roman"/>
          <w:sz w:val="24"/>
          <w:szCs w:val="28"/>
        </w:rPr>
      </w:pPr>
      <w:r w:rsidRPr="003F25B0">
        <w:rPr>
          <w:rFonts w:ascii="Times New Roman" w:hAnsi="Times New Roman" w:cs="Times New Roman"/>
          <w:sz w:val="24"/>
          <w:szCs w:val="28"/>
        </w:rPr>
        <w:t xml:space="preserve">©Краснодарская краевая универсальная научная библиотека </w:t>
      </w:r>
    </w:p>
    <w:p w:rsidR="005C123D" w:rsidRPr="003F25B0" w:rsidRDefault="005C123D" w:rsidP="003F25B0">
      <w:pPr>
        <w:spacing w:after="0" w:line="240" w:lineRule="auto"/>
        <w:jc w:val="center"/>
        <w:rPr>
          <w:rFonts w:ascii="Times New Roman" w:hAnsi="Times New Roman" w:cs="Times New Roman"/>
          <w:sz w:val="32"/>
          <w:szCs w:val="28"/>
        </w:rPr>
      </w:pPr>
      <w:r w:rsidRPr="003F25B0">
        <w:rPr>
          <w:rFonts w:ascii="Times New Roman" w:hAnsi="Times New Roman" w:cs="Times New Roman"/>
          <w:sz w:val="24"/>
          <w:szCs w:val="28"/>
        </w:rPr>
        <w:t>им. А.С. Пушкина, 2018</w:t>
      </w:r>
    </w:p>
    <w:p w:rsidR="005C123D" w:rsidRDefault="005C123D" w:rsidP="005C123D">
      <w:pPr>
        <w:rPr>
          <w:rFonts w:ascii="Times New Roman" w:hAnsi="Times New Roman" w:cs="Times New Roman"/>
          <w:b/>
          <w:sz w:val="24"/>
          <w:szCs w:val="24"/>
        </w:rPr>
      </w:pPr>
      <w:r>
        <w:rPr>
          <w:rFonts w:ascii="Times New Roman" w:hAnsi="Times New Roman" w:cs="Times New Roman"/>
          <w:b/>
          <w:sz w:val="24"/>
          <w:szCs w:val="24"/>
        </w:rPr>
        <w:br w:type="page"/>
      </w:r>
    </w:p>
    <w:p w:rsidR="005C123D" w:rsidRPr="00C62709" w:rsidRDefault="005C123D" w:rsidP="001E16FD">
      <w:pPr>
        <w:spacing w:after="0" w:line="360" w:lineRule="auto"/>
        <w:jc w:val="center"/>
        <w:rPr>
          <w:rFonts w:ascii="Times New Roman" w:hAnsi="Times New Roman" w:cs="Times New Roman"/>
          <w:b/>
          <w:sz w:val="24"/>
          <w:szCs w:val="24"/>
        </w:rPr>
      </w:pPr>
      <w:r w:rsidRPr="00C62709">
        <w:rPr>
          <w:rFonts w:ascii="Times New Roman" w:hAnsi="Times New Roman" w:cs="Times New Roman"/>
          <w:b/>
          <w:sz w:val="24"/>
          <w:szCs w:val="24"/>
        </w:rPr>
        <w:lastRenderedPageBreak/>
        <w:t>Содержание</w:t>
      </w:r>
    </w:p>
    <w:tbl>
      <w:tblPr>
        <w:tblStyle w:val="ab"/>
        <w:tblW w:w="0" w:type="auto"/>
        <w:tblInd w:w="108" w:type="dxa"/>
        <w:tblLook w:val="04A0"/>
      </w:tblPr>
      <w:tblGrid>
        <w:gridCol w:w="8647"/>
        <w:gridCol w:w="709"/>
      </w:tblGrid>
      <w:tr w:rsidR="00B471A0" w:rsidRPr="00C43BD8" w:rsidTr="00B471A0">
        <w:tc>
          <w:tcPr>
            <w:tcW w:w="8647" w:type="dxa"/>
          </w:tcPr>
          <w:p w:rsidR="00B471A0" w:rsidRPr="00C43BD8" w:rsidRDefault="00B471A0" w:rsidP="00C43BD8">
            <w:pPr>
              <w:jc w:val="both"/>
              <w:rPr>
                <w:rFonts w:ascii="Times New Roman" w:hAnsi="Times New Roman" w:cs="Times New Roman"/>
                <w:sz w:val="28"/>
                <w:szCs w:val="28"/>
              </w:rPr>
            </w:pPr>
            <w:r w:rsidRPr="00C43BD8">
              <w:rPr>
                <w:rFonts w:ascii="Times New Roman" w:hAnsi="Times New Roman" w:cs="Times New Roman"/>
                <w:sz w:val="28"/>
                <w:szCs w:val="28"/>
              </w:rPr>
              <w:t>От составителей</w:t>
            </w:r>
            <w:r w:rsidR="00240708" w:rsidRPr="00C43BD8">
              <w:rPr>
                <w:rFonts w:ascii="Times New Roman" w:hAnsi="Times New Roman" w:cs="Times New Roman"/>
                <w:sz w:val="28"/>
                <w:szCs w:val="28"/>
              </w:rPr>
              <w:t xml:space="preserve"> ………………………………………………………….</w:t>
            </w:r>
          </w:p>
        </w:tc>
        <w:tc>
          <w:tcPr>
            <w:tcW w:w="709" w:type="dxa"/>
          </w:tcPr>
          <w:p w:rsidR="00B471A0" w:rsidRPr="00C43BD8" w:rsidRDefault="00B471A0" w:rsidP="00C43BD8">
            <w:pPr>
              <w:jc w:val="both"/>
              <w:rPr>
                <w:rFonts w:ascii="Times New Roman" w:hAnsi="Times New Roman" w:cs="Times New Roman"/>
                <w:sz w:val="28"/>
                <w:szCs w:val="28"/>
              </w:rPr>
            </w:pPr>
          </w:p>
        </w:tc>
      </w:tr>
      <w:tr w:rsidR="00B471A0" w:rsidRPr="00C43BD8" w:rsidTr="00B471A0">
        <w:tc>
          <w:tcPr>
            <w:tcW w:w="8647" w:type="dxa"/>
          </w:tcPr>
          <w:p w:rsidR="00B471A0" w:rsidRPr="00C43BD8" w:rsidRDefault="00C43BD8" w:rsidP="001E16FD">
            <w:pPr>
              <w:jc w:val="right"/>
              <w:rPr>
                <w:rFonts w:ascii="Times New Roman" w:hAnsi="Times New Roman" w:cs="Times New Roman"/>
                <w:sz w:val="28"/>
                <w:szCs w:val="28"/>
              </w:rPr>
            </w:pPr>
            <w:r>
              <w:rPr>
                <w:rFonts w:ascii="Times New Roman" w:hAnsi="Times New Roman" w:cs="Times New Roman"/>
                <w:b/>
                <w:sz w:val="28"/>
                <w:szCs w:val="28"/>
              </w:rPr>
              <w:t>Из практики библиотечной работы</w:t>
            </w:r>
          </w:p>
        </w:tc>
        <w:tc>
          <w:tcPr>
            <w:tcW w:w="709" w:type="dxa"/>
          </w:tcPr>
          <w:p w:rsidR="00B471A0" w:rsidRPr="00C43BD8" w:rsidRDefault="00B471A0" w:rsidP="00C43BD8">
            <w:pPr>
              <w:jc w:val="both"/>
              <w:rPr>
                <w:rFonts w:ascii="Times New Roman" w:hAnsi="Times New Roman" w:cs="Times New Roman"/>
                <w:sz w:val="28"/>
                <w:szCs w:val="28"/>
              </w:rPr>
            </w:pPr>
          </w:p>
        </w:tc>
      </w:tr>
      <w:tr w:rsidR="00B471A0" w:rsidRPr="00C43BD8" w:rsidTr="00B471A0">
        <w:tc>
          <w:tcPr>
            <w:tcW w:w="8647" w:type="dxa"/>
          </w:tcPr>
          <w:p w:rsidR="00B471A0" w:rsidRPr="00C43BD8" w:rsidRDefault="00B471A0" w:rsidP="00C43BD8">
            <w:pPr>
              <w:rPr>
                <w:rFonts w:ascii="Times New Roman" w:hAnsi="Times New Roman" w:cs="Times New Roman"/>
                <w:sz w:val="28"/>
                <w:szCs w:val="28"/>
              </w:rPr>
            </w:pPr>
            <w:r w:rsidRPr="00C43BD8">
              <w:rPr>
                <w:rFonts w:ascii="Times New Roman" w:eastAsia="Times New Roman" w:hAnsi="Times New Roman" w:cs="Times New Roman"/>
                <w:i/>
                <w:color w:val="1E1E1E"/>
                <w:sz w:val="28"/>
                <w:szCs w:val="28"/>
                <w:lang w:eastAsia="ru-RU"/>
              </w:rPr>
              <w:t>Веселкова А.Ю.</w:t>
            </w:r>
            <w:r w:rsidRPr="00C43BD8">
              <w:rPr>
                <w:rStyle w:val="a8"/>
                <w:rFonts w:ascii="Times New Roman" w:eastAsia="Times New Roman" w:hAnsi="Times New Roman" w:cs="Times New Roman"/>
                <w:i/>
                <w:color w:val="000000"/>
                <w:sz w:val="28"/>
                <w:szCs w:val="28"/>
              </w:rPr>
              <w:t xml:space="preserve"> </w:t>
            </w:r>
            <w:r w:rsidRPr="00C43BD8">
              <w:rPr>
                <w:rFonts w:ascii="Times New Roman" w:hAnsi="Times New Roman" w:cs="Times New Roman"/>
                <w:sz w:val="28"/>
                <w:szCs w:val="28"/>
              </w:rPr>
              <w:t>Выставки как элемент нового библиотечного пространства: из опыта Славянской межпоселенческой центральной библиотеки</w:t>
            </w:r>
            <w:r w:rsidR="00240708" w:rsidRPr="00C43BD8">
              <w:rPr>
                <w:rFonts w:ascii="Times New Roman" w:hAnsi="Times New Roman" w:cs="Times New Roman"/>
                <w:sz w:val="28"/>
                <w:szCs w:val="28"/>
              </w:rPr>
              <w:t xml:space="preserve"> ………………………………………………………………..</w:t>
            </w:r>
          </w:p>
        </w:tc>
        <w:tc>
          <w:tcPr>
            <w:tcW w:w="709" w:type="dxa"/>
          </w:tcPr>
          <w:p w:rsidR="00B471A0" w:rsidRPr="00C43BD8" w:rsidRDefault="00B471A0" w:rsidP="00C43BD8">
            <w:pPr>
              <w:jc w:val="both"/>
              <w:rPr>
                <w:rFonts w:ascii="Times New Roman" w:hAnsi="Times New Roman" w:cs="Times New Roman"/>
                <w:sz w:val="28"/>
                <w:szCs w:val="28"/>
              </w:rPr>
            </w:pPr>
          </w:p>
          <w:p w:rsidR="00C43BD8" w:rsidRPr="00C43BD8" w:rsidRDefault="00C43BD8" w:rsidP="00C43BD8">
            <w:pPr>
              <w:jc w:val="both"/>
              <w:rPr>
                <w:rFonts w:ascii="Times New Roman" w:hAnsi="Times New Roman" w:cs="Times New Roman"/>
                <w:sz w:val="28"/>
                <w:szCs w:val="28"/>
              </w:rPr>
            </w:pPr>
          </w:p>
          <w:p w:rsidR="00C43BD8" w:rsidRPr="00C43BD8" w:rsidRDefault="00C43BD8" w:rsidP="00C43BD8">
            <w:pPr>
              <w:jc w:val="both"/>
              <w:rPr>
                <w:rFonts w:ascii="Times New Roman" w:hAnsi="Times New Roman" w:cs="Times New Roman"/>
                <w:sz w:val="28"/>
                <w:szCs w:val="28"/>
              </w:rPr>
            </w:pPr>
          </w:p>
        </w:tc>
      </w:tr>
      <w:tr w:rsidR="00B471A0" w:rsidRPr="00C43BD8" w:rsidTr="00B471A0">
        <w:tc>
          <w:tcPr>
            <w:tcW w:w="8647" w:type="dxa"/>
          </w:tcPr>
          <w:p w:rsidR="00B471A0" w:rsidRPr="00C43BD8" w:rsidRDefault="00B471A0" w:rsidP="00C43BD8">
            <w:pPr>
              <w:rPr>
                <w:rFonts w:ascii="Times New Roman" w:eastAsia="Times New Roman" w:hAnsi="Times New Roman" w:cs="Times New Roman"/>
                <w:color w:val="1E1E1E"/>
                <w:sz w:val="28"/>
                <w:szCs w:val="28"/>
                <w:lang w:eastAsia="ru-RU"/>
              </w:rPr>
            </w:pPr>
            <w:r w:rsidRPr="00C43BD8">
              <w:rPr>
                <w:rFonts w:ascii="Times New Roman" w:hAnsi="Times New Roman" w:cs="Times New Roman"/>
                <w:bCs/>
                <w:i/>
                <w:spacing w:val="-1"/>
                <w:sz w:val="28"/>
                <w:szCs w:val="28"/>
              </w:rPr>
              <w:t xml:space="preserve">Глазунова Л.Н. </w:t>
            </w:r>
            <w:r w:rsidRPr="00C43BD8">
              <w:rPr>
                <w:rFonts w:ascii="Times New Roman" w:hAnsi="Times New Roman" w:cs="Times New Roman"/>
                <w:sz w:val="28"/>
                <w:szCs w:val="28"/>
              </w:rPr>
              <w:t>Библиотечно-информационные технологии в продвижении книги и чтения: опыт курганинских библиотекарей</w:t>
            </w:r>
            <w:r w:rsidR="00240708" w:rsidRPr="00C43BD8">
              <w:rPr>
                <w:rFonts w:ascii="Times New Roman" w:eastAsia="Times New Roman" w:hAnsi="Times New Roman" w:cs="Times New Roman"/>
                <w:color w:val="1E1E1E"/>
                <w:sz w:val="28"/>
                <w:szCs w:val="28"/>
                <w:lang w:eastAsia="ru-RU"/>
              </w:rPr>
              <w:t xml:space="preserve"> …...</w:t>
            </w:r>
          </w:p>
        </w:tc>
        <w:tc>
          <w:tcPr>
            <w:tcW w:w="709" w:type="dxa"/>
          </w:tcPr>
          <w:p w:rsidR="00B471A0" w:rsidRDefault="00B471A0" w:rsidP="00C43BD8">
            <w:pPr>
              <w:jc w:val="both"/>
              <w:rPr>
                <w:rFonts w:ascii="Times New Roman" w:hAnsi="Times New Roman" w:cs="Times New Roman"/>
                <w:sz w:val="28"/>
                <w:szCs w:val="28"/>
              </w:rPr>
            </w:pPr>
          </w:p>
          <w:p w:rsidR="00C43BD8" w:rsidRPr="00C43BD8" w:rsidRDefault="00C43BD8" w:rsidP="00C43BD8">
            <w:pPr>
              <w:jc w:val="both"/>
              <w:rPr>
                <w:rFonts w:ascii="Times New Roman" w:hAnsi="Times New Roman" w:cs="Times New Roman"/>
                <w:sz w:val="28"/>
                <w:szCs w:val="28"/>
              </w:rPr>
            </w:pPr>
          </w:p>
        </w:tc>
      </w:tr>
      <w:tr w:rsidR="00B471A0" w:rsidRPr="003F25B0" w:rsidTr="00B471A0">
        <w:tc>
          <w:tcPr>
            <w:tcW w:w="8647" w:type="dxa"/>
          </w:tcPr>
          <w:p w:rsidR="00207CB8" w:rsidRPr="003F25B0" w:rsidRDefault="00B471A0" w:rsidP="00C43BD8">
            <w:pPr>
              <w:rPr>
                <w:rStyle w:val="a8"/>
                <w:rFonts w:ascii="Times New Roman" w:hAnsi="Times New Roman" w:cs="Times New Roman"/>
                <w:b w:val="0"/>
                <w:sz w:val="28"/>
                <w:szCs w:val="28"/>
              </w:rPr>
            </w:pPr>
            <w:r w:rsidRPr="003F25B0">
              <w:rPr>
                <w:rStyle w:val="a8"/>
                <w:rFonts w:ascii="Times New Roman" w:hAnsi="Times New Roman" w:cs="Times New Roman"/>
                <w:b w:val="0"/>
                <w:i/>
                <w:sz w:val="28"/>
                <w:szCs w:val="28"/>
              </w:rPr>
              <w:t xml:space="preserve">Калюжная В.А. </w:t>
            </w:r>
            <w:r w:rsidRPr="003F25B0">
              <w:rPr>
                <w:rStyle w:val="a8"/>
                <w:rFonts w:ascii="Times New Roman" w:hAnsi="Times New Roman" w:cs="Times New Roman"/>
                <w:b w:val="0"/>
                <w:sz w:val="28"/>
                <w:szCs w:val="28"/>
              </w:rPr>
              <w:t xml:space="preserve">Информационно-социальный проект «Окно в мир» </w:t>
            </w:r>
          </w:p>
          <w:p w:rsidR="00B471A0" w:rsidRPr="003F25B0" w:rsidRDefault="00B471A0" w:rsidP="00C43BD8">
            <w:pPr>
              <w:rPr>
                <w:rFonts w:ascii="Times New Roman" w:hAnsi="Times New Roman" w:cs="Times New Roman"/>
                <w:b/>
                <w:sz w:val="28"/>
                <w:szCs w:val="28"/>
              </w:rPr>
            </w:pPr>
            <w:r w:rsidRPr="003F25B0">
              <w:rPr>
                <w:rStyle w:val="a8"/>
                <w:rFonts w:ascii="Times New Roman" w:hAnsi="Times New Roman" w:cs="Times New Roman"/>
                <w:b w:val="0"/>
                <w:sz w:val="28"/>
                <w:szCs w:val="28"/>
              </w:rPr>
              <w:t>по обучению старшего поколения основам компьютерной грамотности: опыт библиотек Новокубанского района</w:t>
            </w:r>
            <w:r w:rsidR="00240708" w:rsidRPr="003F25B0">
              <w:rPr>
                <w:rFonts w:ascii="Times New Roman" w:hAnsi="Times New Roman" w:cs="Times New Roman"/>
                <w:b/>
                <w:sz w:val="28"/>
                <w:szCs w:val="28"/>
              </w:rPr>
              <w:t xml:space="preserve"> ………………..</w:t>
            </w:r>
          </w:p>
        </w:tc>
        <w:tc>
          <w:tcPr>
            <w:tcW w:w="709" w:type="dxa"/>
          </w:tcPr>
          <w:p w:rsidR="00B471A0" w:rsidRPr="003F25B0" w:rsidRDefault="00B471A0" w:rsidP="00C43BD8">
            <w:pPr>
              <w:jc w:val="both"/>
              <w:rPr>
                <w:rFonts w:ascii="Times New Roman" w:hAnsi="Times New Roman" w:cs="Times New Roman"/>
                <w:sz w:val="28"/>
                <w:szCs w:val="28"/>
              </w:rPr>
            </w:pPr>
          </w:p>
          <w:p w:rsidR="00C43BD8" w:rsidRPr="003F25B0" w:rsidRDefault="00C43BD8" w:rsidP="00C43BD8">
            <w:pPr>
              <w:jc w:val="both"/>
              <w:rPr>
                <w:rFonts w:ascii="Times New Roman" w:hAnsi="Times New Roman" w:cs="Times New Roman"/>
                <w:sz w:val="28"/>
                <w:szCs w:val="28"/>
              </w:rPr>
            </w:pPr>
          </w:p>
          <w:p w:rsidR="00C43BD8" w:rsidRPr="003F25B0" w:rsidRDefault="00C43BD8" w:rsidP="00C43BD8">
            <w:pPr>
              <w:jc w:val="both"/>
              <w:rPr>
                <w:rFonts w:ascii="Times New Roman" w:hAnsi="Times New Roman" w:cs="Times New Roman"/>
                <w:sz w:val="28"/>
                <w:szCs w:val="28"/>
              </w:rPr>
            </w:pPr>
          </w:p>
        </w:tc>
      </w:tr>
      <w:tr w:rsidR="00B471A0" w:rsidRPr="003F25B0" w:rsidTr="00B471A0">
        <w:tc>
          <w:tcPr>
            <w:tcW w:w="8647" w:type="dxa"/>
          </w:tcPr>
          <w:p w:rsidR="00B471A0" w:rsidRPr="003F25B0" w:rsidRDefault="00B471A0" w:rsidP="00C43BD8">
            <w:pPr>
              <w:rPr>
                <w:rFonts w:ascii="Times New Roman" w:hAnsi="Times New Roman" w:cs="Times New Roman"/>
                <w:sz w:val="28"/>
                <w:szCs w:val="28"/>
              </w:rPr>
            </w:pPr>
            <w:r w:rsidRPr="003F25B0">
              <w:rPr>
                <w:rFonts w:ascii="Times New Roman" w:hAnsi="Times New Roman" w:cs="Times New Roman"/>
                <w:i/>
                <w:sz w:val="28"/>
                <w:szCs w:val="28"/>
              </w:rPr>
              <w:t>Ксенофонтова Н.А.</w:t>
            </w:r>
            <w:r w:rsidRPr="003F25B0">
              <w:rPr>
                <w:rFonts w:ascii="Times New Roman" w:hAnsi="Times New Roman" w:cs="Times New Roman"/>
                <w:sz w:val="28"/>
                <w:szCs w:val="28"/>
              </w:rPr>
              <w:t xml:space="preserve"> Библиотека как социальный центр реабилитации пожилых людей</w:t>
            </w:r>
            <w:r w:rsidR="00240708" w:rsidRPr="003F25B0">
              <w:rPr>
                <w:rFonts w:ascii="Times New Roman" w:hAnsi="Times New Roman" w:cs="Times New Roman"/>
                <w:sz w:val="28"/>
                <w:szCs w:val="28"/>
              </w:rPr>
              <w:t xml:space="preserve"> …………………………………………………………...</w:t>
            </w:r>
          </w:p>
        </w:tc>
        <w:tc>
          <w:tcPr>
            <w:tcW w:w="709" w:type="dxa"/>
          </w:tcPr>
          <w:p w:rsidR="00B471A0" w:rsidRPr="003F25B0" w:rsidRDefault="00B471A0" w:rsidP="00C43BD8">
            <w:pPr>
              <w:jc w:val="both"/>
              <w:rPr>
                <w:rFonts w:ascii="Times New Roman" w:hAnsi="Times New Roman" w:cs="Times New Roman"/>
                <w:sz w:val="28"/>
                <w:szCs w:val="28"/>
              </w:rPr>
            </w:pPr>
          </w:p>
          <w:p w:rsidR="00C43BD8" w:rsidRPr="003F25B0" w:rsidRDefault="00C43BD8" w:rsidP="00C43BD8">
            <w:pPr>
              <w:jc w:val="both"/>
              <w:rPr>
                <w:rFonts w:ascii="Times New Roman" w:hAnsi="Times New Roman" w:cs="Times New Roman"/>
                <w:sz w:val="28"/>
                <w:szCs w:val="28"/>
              </w:rPr>
            </w:pPr>
          </w:p>
        </w:tc>
      </w:tr>
      <w:tr w:rsidR="00B471A0" w:rsidRPr="00C43BD8" w:rsidTr="00B471A0">
        <w:tc>
          <w:tcPr>
            <w:tcW w:w="8647" w:type="dxa"/>
          </w:tcPr>
          <w:p w:rsidR="00B471A0" w:rsidRPr="00C43BD8" w:rsidRDefault="00B471A0" w:rsidP="00C43BD8">
            <w:pPr>
              <w:rPr>
                <w:rFonts w:ascii="Times New Roman" w:hAnsi="Times New Roman" w:cs="Times New Roman"/>
                <w:sz w:val="28"/>
                <w:szCs w:val="28"/>
              </w:rPr>
            </w:pPr>
            <w:r w:rsidRPr="003F25B0">
              <w:rPr>
                <w:rFonts w:ascii="Times New Roman" w:hAnsi="Times New Roman" w:cs="Times New Roman"/>
                <w:i/>
                <w:sz w:val="28"/>
                <w:szCs w:val="28"/>
              </w:rPr>
              <w:t xml:space="preserve">Кияшко О.М. </w:t>
            </w:r>
            <w:r w:rsidRPr="003F25B0">
              <w:rPr>
                <w:rFonts w:ascii="Times New Roman" w:hAnsi="Times New Roman" w:cs="Times New Roman"/>
                <w:bCs/>
                <w:sz w:val="28"/>
                <w:szCs w:val="28"/>
              </w:rPr>
              <w:t>«Мир через книгу»: продвижение книги в среде инвалидов – членов Всероссийского общества слепых</w:t>
            </w:r>
            <w:r w:rsidR="00240708" w:rsidRPr="003F25B0">
              <w:rPr>
                <w:rFonts w:ascii="Times New Roman" w:hAnsi="Times New Roman" w:cs="Times New Roman"/>
                <w:sz w:val="28"/>
                <w:szCs w:val="28"/>
              </w:rPr>
              <w:t xml:space="preserve"> ………………..</w:t>
            </w:r>
          </w:p>
        </w:tc>
        <w:tc>
          <w:tcPr>
            <w:tcW w:w="709" w:type="dxa"/>
          </w:tcPr>
          <w:p w:rsidR="00B471A0" w:rsidRDefault="00B471A0" w:rsidP="00C43BD8">
            <w:pPr>
              <w:jc w:val="both"/>
              <w:rPr>
                <w:rFonts w:ascii="Times New Roman" w:hAnsi="Times New Roman" w:cs="Times New Roman"/>
                <w:sz w:val="28"/>
                <w:szCs w:val="28"/>
              </w:rPr>
            </w:pPr>
          </w:p>
          <w:p w:rsidR="00C43BD8" w:rsidRPr="00C43BD8" w:rsidRDefault="00C43BD8" w:rsidP="00C43BD8">
            <w:pPr>
              <w:jc w:val="both"/>
              <w:rPr>
                <w:rFonts w:ascii="Times New Roman" w:hAnsi="Times New Roman" w:cs="Times New Roman"/>
                <w:sz w:val="28"/>
                <w:szCs w:val="28"/>
              </w:rPr>
            </w:pPr>
          </w:p>
        </w:tc>
      </w:tr>
      <w:tr w:rsidR="00B471A0" w:rsidRPr="00C43BD8" w:rsidTr="00B471A0">
        <w:tc>
          <w:tcPr>
            <w:tcW w:w="8647" w:type="dxa"/>
          </w:tcPr>
          <w:p w:rsidR="00B471A0" w:rsidRPr="00C43BD8" w:rsidRDefault="00B471A0" w:rsidP="00C43BD8">
            <w:pPr>
              <w:rPr>
                <w:rFonts w:ascii="Times New Roman" w:hAnsi="Times New Roman" w:cs="Times New Roman"/>
                <w:sz w:val="28"/>
                <w:szCs w:val="28"/>
              </w:rPr>
            </w:pPr>
            <w:r w:rsidRPr="00C43BD8">
              <w:rPr>
                <w:rFonts w:ascii="Times New Roman" w:hAnsi="Times New Roman" w:cs="Times New Roman"/>
                <w:i/>
                <w:color w:val="000000"/>
                <w:sz w:val="28"/>
                <w:szCs w:val="28"/>
              </w:rPr>
              <w:t xml:space="preserve">Панасова Н.М. </w:t>
            </w:r>
            <w:r w:rsidRPr="00C43BD8">
              <w:rPr>
                <w:rFonts w:ascii="Times New Roman" w:hAnsi="Times New Roman" w:cs="Times New Roman"/>
                <w:color w:val="000000"/>
                <w:sz w:val="28"/>
                <w:szCs w:val="28"/>
              </w:rPr>
              <w:t>Реализация социального проекта по духовно-нравственному развитию личности «Благовест» в пространстве сельской библиотеки</w:t>
            </w:r>
            <w:r w:rsidR="00240708" w:rsidRPr="00C43BD8">
              <w:rPr>
                <w:rFonts w:ascii="Times New Roman" w:hAnsi="Times New Roman" w:cs="Times New Roman"/>
                <w:sz w:val="28"/>
                <w:szCs w:val="28"/>
              </w:rPr>
              <w:t xml:space="preserve"> ……………………………………………………..</w:t>
            </w:r>
          </w:p>
        </w:tc>
        <w:tc>
          <w:tcPr>
            <w:tcW w:w="709" w:type="dxa"/>
          </w:tcPr>
          <w:p w:rsidR="00B471A0" w:rsidRDefault="00B471A0" w:rsidP="00C43BD8">
            <w:pPr>
              <w:jc w:val="both"/>
              <w:rPr>
                <w:rFonts w:ascii="Times New Roman" w:hAnsi="Times New Roman" w:cs="Times New Roman"/>
                <w:sz w:val="28"/>
                <w:szCs w:val="28"/>
              </w:rPr>
            </w:pPr>
          </w:p>
          <w:p w:rsidR="00C43BD8" w:rsidRDefault="00C43BD8" w:rsidP="00C43BD8">
            <w:pPr>
              <w:jc w:val="both"/>
              <w:rPr>
                <w:rFonts w:ascii="Times New Roman" w:hAnsi="Times New Roman" w:cs="Times New Roman"/>
                <w:sz w:val="28"/>
                <w:szCs w:val="28"/>
              </w:rPr>
            </w:pPr>
          </w:p>
          <w:p w:rsidR="00C43BD8" w:rsidRPr="00C43BD8" w:rsidRDefault="00C43BD8" w:rsidP="00C43BD8">
            <w:pPr>
              <w:jc w:val="both"/>
              <w:rPr>
                <w:rFonts w:ascii="Times New Roman" w:hAnsi="Times New Roman" w:cs="Times New Roman"/>
                <w:sz w:val="28"/>
                <w:szCs w:val="28"/>
              </w:rPr>
            </w:pPr>
          </w:p>
        </w:tc>
      </w:tr>
      <w:tr w:rsidR="00B471A0" w:rsidRPr="00C43BD8" w:rsidTr="00B471A0">
        <w:tc>
          <w:tcPr>
            <w:tcW w:w="8647" w:type="dxa"/>
          </w:tcPr>
          <w:p w:rsidR="00B471A0" w:rsidRPr="00C43BD8" w:rsidRDefault="00B471A0" w:rsidP="00C43BD8">
            <w:pPr>
              <w:rPr>
                <w:rFonts w:ascii="Times New Roman" w:hAnsi="Times New Roman" w:cs="Times New Roman"/>
                <w:sz w:val="28"/>
                <w:szCs w:val="28"/>
              </w:rPr>
            </w:pPr>
            <w:r w:rsidRPr="003F25B0">
              <w:rPr>
                <w:rStyle w:val="a8"/>
                <w:rFonts w:ascii="Times New Roman" w:eastAsia="Times New Roman" w:hAnsi="Times New Roman" w:cs="Times New Roman"/>
                <w:b w:val="0"/>
                <w:i/>
                <w:color w:val="000000"/>
                <w:sz w:val="28"/>
                <w:szCs w:val="28"/>
              </w:rPr>
              <w:t>Радченко Т.П.</w:t>
            </w:r>
            <w:r w:rsidRPr="003F25B0">
              <w:rPr>
                <w:rStyle w:val="a8"/>
                <w:rFonts w:ascii="Times New Roman" w:eastAsia="Times New Roman" w:hAnsi="Times New Roman" w:cs="Times New Roman"/>
                <w:i/>
                <w:color w:val="000000"/>
                <w:sz w:val="28"/>
                <w:szCs w:val="28"/>
              </w:rPr>
              <w:t xml:space="preserve"> </w:t>
            </w:r>
            <w:r w:rsidRPr="003F25B0">
              <w:rPr>
                <w:rStyle w:val="js-messages-title-dropdown-name"/>
                <w:rFonts w:ascii="Times New Roman" w:hAnsi="Times New Roman" w:cs="Times New Roman"/>
                <w:sz w:val="28"/>
                <w:szCs w:val="28"/>
                <w:shd w:val="clear" w:color="auto" w:fill="FFFFFF"/>
              </w:rPr>
              <w:t>Реализация целевой программы по работе с инвалидами «Жить как все»:  из опыта работы Приморско-Ахтарской межпоселенческой районной библиотеки</w:t>
            </w:r>
            <w:r w:rsidR="00240708" w:rsidRPr="003F25B0">
              <w:rPr>
                <w:rFonts w:ascii="Times New Roman" w:hAnsi="Times New Roman" w:cs="Times New Roman"/>
                <w:sz w:val="28"/>
                <w:szCs w:val="28"/>
              </w:rPr>
              <w:t xml:space="preserve"> ………………………………</w:t>
            </w:r>
          </w:p>
        </w:tc>
        <w:tc>
          <w:tcPr>
            <w:tcW w:w="709" w:type="dxa"/>
          </w:tcPr>
          <w:p w:rsidR="00B471A0" w:rsidRDefault="00B471A0" w:rsidP="00C43BD8">
            <w:pPr>
              <w:jc w:val="both"/>
              <w:rPr>
                <w:rFonts w:ascii="Times New Roman" w:hAnsi="Times New Roman" w:cs="Times New Roman"/>
                <w:sz w:val="28"/>
                <w:szCs w:val="28"/>
              </w:rPr>
            </w:pPr>
          </w:p>
          <w:p w:rsidR="00C43BD8" w:rsidRDefault="00C43BD8" w:rsidP="00C43BD8">
            <w:pPr>
              <w:jc w:val="both"/>
              <w:rPr>
                <w:rFonts w:ascii="Times New Roman" w:hAnsi="Times New Roman" w:cs="Times New Roman"/>
                <w:sz w:val="28"/>
                <w:szCs w:val="28"/>
              </w:rPr>
            </w:pPr>
          </w:p>
          <w:p w:rsidR="00C43BD8" w:rsidRPr="00C43BD8" w:rsidRDefault="00C43BD8" w:rsidP="00C43BD8">
            <w:pPr>
              <w:jc w:val="both"/>
              <w:rPr>
                <w:rFonts w:ascii="Times New Roman" w:hAnsi="Times New Roman" w:cs="Times New Roman"/>
                <w:sz w:val="28"/>
                <w:szCs w:val="28"/>
              </w:rPr>
            </w:pPr>
          </w:p>
        </w:tc>
      </w:tr>
      <w:tr w:rsidR="00B471A0" w:rsidRPr="00C43BD8" w:rsidTr="00B471A0">
        <w:tc>
          <w:tcPr>
            <w:tcW w:w="8647" w:type="dxa"/>
          </w:tcPr>
          <w:p w:rsidR="00B471A0" w:rsidRPr="00C43BD8" w:rsidRDefault="00B471A0" w:rsidP="00C43BD8">
            <w:pPr>
              <w:rPr>
                <w:rStyle w:val="a8"/>
                <w:rFonts w:ascii="Times New Roman" w:eastAsia="Times New Roman" w:hAnsi="Times New Roman" w:cs="Times New Roman"/>
                <w:b w:val="0"/>
                <w:color w:val="000000"/>
                <w:sz w:val="28"/>
                <w:szCs w:val="28"/>
              </w:rPr>
            </w:pPr>
            <w:r w:rsidRPr="00C43BD8">
              <w:rPr>
                <w:rFonts w:ascii="Times New Roman" w:eastAsia="Calibri" w:hAnsi="Times New Roman" w:cs="Times New Roman"/>
                <w:i/>
                <w:sz w:val="28"/>
                <w:szCs w:val="28"/>
              </w:rPr>
              <w:t xml:space="preserve">Ситухина И.П. </w:t>
            </w:r>
            <w:r w:rsidRPr="00C43BD8">
              <w:rPr>
                <w:rFonts w:ascii="Times New Roman" w:eastAsia="Calibri" w:hAnsi="Times New Roman" w:cs="Times New Roman"/>
                <w:sz w:val="28"/>
                <w:szCs w:val="28"/>
              </w:rPr>
              <w:t>Библиотека без границ: расширение библиотечного пространства</w:t>
            </w:r>
            <w:r w:rsidR="00240708" w:rsidRPr="00C43BD8">
              <w:rPr>
                <w:rStyle w:val="a8"/>
                <w:rFonts w:ascii="Times New Roman" w:eastAsia="Times New Roman" w:hAnsi="Times New Roman" w:cs="Times New Roman"/>
                <w:color w:val="000000"/>
                <w:sz w:val="28"/>
                <w:szCs w:val="28"/>
              </w:rPr>
              <w:t xml:space="preserve"> </w:t>
            </w:r>
            <w:r w:rsidR="00240708" w:rsidRPr="00C43BD8">
              <w:rPr>
                <w:rStyle w:val="a8"/>
                <w:rFonts w:ascii="Times New Roman" w:eastAsia="Times New Roman" w:hAnsi="Times New Roman" w:cs="Times New Roman"/>
                <w:b w:val="0"/>
                <w:color w:val="000000"/>
                <w:sz w:val="28"/>
                <w:szCs w:val="28"/>
              </w:rPr>
              <w:t>………………………………………………………………</w:t>
            </w:r>
          </w:p>
        </w:tc>
        <w:tc>
          <w:tcPr>
            <w:tcW w:w="709" w:type="dxa"/>
          </w:tcPr>
          <w:p w:rsidR="00B471A0" w:rsidRDefault="00B471A0" w:rsidP="00C43BD8">
            <w:pPr>
              <w:jc w:val="both"/>
              <w:rPr>
                <w:rFonts w:ascii="Times New Roman" w:hAnsi="Times New Roman" w:cs="Times New Roman"/>
                <w:sz w:val="28"/>
                <w:szCs w:val="28"/>
              </w:rPr>
            </w:pPr>
          </w:p>
          <w:p w:rsidR="00C43BD8" w:rsidRPr="00C43BD8" w:rsidRDefault="00C43BD8" w:rsidP="00C43BD8">
            <w:pPr>
              <w:jc w:val="both"/>
              <w:rPr>
                <w:rFonts w:ascii="Times New Roman" w:hAnsi="Times New Roman" w:cs="Times New Roman"/>
                <w:sz w:val="28"/>
                <w:szCs w:val="28"/>
              </w:rPr>
            </w:pPr>
          </w:p>
        </w:tc>
      </w:tr>
      <w:tr w:rsidR="00B471A0" w:rsidRPr="00C43BD8" w:rsidTr="00B471A0">
        <w:tc>
          <w:tcPr>
            <w:tcW w:w="8647" w:type="dxa"/>
          </w:tcPr>
          <w:p w:rsidR="00B471A0" w:rsidRPr="00C43BD8" w:rsidRDefault="009D67E8" w:rsidP="00C43BD8">
            <w:pPr>
              <w:jc w:val="right"/>
              <w:rPr>
                <w:rStyle w:val="a8"/>
                <w:rFonts w:ascii="Times New Roman" w:eastAsia="Times New Roman" w:hAnsi="Times New Roman" w:cs="Times New Roman"/>
                <w:color w:val="000000"/>
                <w:sz w:val="28"/>
                <w:szCs w:val="28"/>
              </w:rPr>
            </w:pPr>
            <w:r w:rsidRPr="00C43BD8">
              <w:rPr>
                <w:rStyle w:val="a8"/>
                <w:rFonts w:ascii="Times New Roman" w:eastAsia="Times New Roman" w:hAnsi="Times New Roman" w:cs="Times New Roman"/>
                <w:color w:val="000000"/>
                <w:sz w:val="28"/>
                <w:szCs w:val="28"/>
              </w:rPr>
              <w:t>Библиотечный календарь</w:t>
            </w:r>
          </w:p>
        </w:tc>
        <w:tc>
          <w:tcPr>
            <w:tcW w:w="709" w:type="dxa"/>
          </w:tcPr>
          <w:p w:rsidR="00B471A0" w:rsidRPr="00C43BD8" w:rsidRDefault="00B471A0" w:rsidP="00C43BD8">
            <w:pPr>
              <w:jc w:val="both"/>
              <w:rPr>
                <w:rFonts w:ascii="Times New Roman" w:hAnsi="Times New Roman" w:cs="Times New Roman"/>
                <w:sz w:val="28"/>
                <w:szCs w:val="28"/>
              </w:rPr>
            </w:pPr>
          </w:p>
        </w:tc>
      </w:tr>
      <w:tr w:rsidR="00B471A0" w:rsidRPr="00C43BD8" w:rsidTr="00B471A0">
        <w:tc>
          <w:tcPr>
            <w:tcW w:w="8647" w:type="dxa"/>
          </w:tcPr>
          <w:p w:rsidR="00B471A0" w:rsidRPr="00C43BD8" w:rsidRDefault="00BE0219" w:rsidP="00C43BD8">
            <w:pPr>
              <w:rPr>
                <w:rStyle w:val="a8"/>
                <w:rFonts w:ascii="Times New Roman" w:eastAsia="Times New Roman" w:hAnsi="Times New Roman" w:cs="Times New Roman"/>
                <w:b w:val="0"/>
                <w:color w:val="000000"/>
                <w:sz w:val="28"/>
                <w:szCs w:val="28"/>
              </w:rPr>
            </w:pPr>
            <w:r w:rsidRPr="00C43BD8">
              <w:rPr>
                <w:rFonts w:ascii="Times New Roman" w:hAnsi="Times New Roman" w:cs="Times New Roman"/>
                <w:sz w:val="28"/>
                <w:szCs w:val="28"/>
              </w:rPr>
              <w:t>Руководители центральных библиотек муниципальных образований Краснодарского края – юбиляры 2019 года</w:t>
            </w:r>
            <w:r w:rsidR="00240708" w:rsidRPr="00C43BD8">
              <w:rPr>
                <w:rStyle w:val="a8"/>
                <w:rFonts w:ascii="Times New Roman" w:eastAsia="Times New Roman" w:hAnsi="Times New Roman" w:cs="Times New Roman"/>
                <w:b w:val="0"/>
                <w:color w:val="000000"/>
                <w:sz w:val="28"/>
                <w:szCs w:val="28"/>
              </w:rPr>
              <w:t xml:space="preserve"> …………………………….</w:t>
            </w:r>
          </w:p>
        </w:tc>
        <w:tc>
          <w:tcPr>
            <w:tcW w:w="709" w:type="dxa"/>
          </w:tcPr>
          <w:p w:rsidR="00B471A0" w:rsidRDefault="00B471A0" w:rsidP="00C43BD8">
            <w:pPr>
              <w:jc w:val="both"/>
              <w:rPr>
                <w:rFonts w:ascii="Times New Roman" w:hAnsi="Times New Roman" w:cs="Times New Roman"/>
                <w:sz w:val="28"/>
                <w:szCs w:val="28"/>
              </w:rPr>
            </w:pPr>
          </w:p>
          <w:p w:rsidR="00C43BD8" w:rsidRPr="00C43BD8" w:rsidRDefault="00C43BD8" w:rsidP="00C43BD8">
            <w:pPr>
              <w:jc w:val="both"/>
              <w:rPr>
                <w:rFonts w:ascii="Times New Roman" w:hAnsi="Times New Roman" w:cs="Times New Roman"/>
                <w:sz w:val="28"/>
                <w:szCs w:val="28"/>
              </w:rPr>
            </w:pPr>
          </w:p>
        </w:tc>
      </w:tr>
      <w:tr w:rsidR="00BE0219" w:rsidRPr="00C43BD8" w:rsidTr="00BE0219">
        <w:trPr>
          <w:trHeight w:val="333"/>
        </w:trPr>
        <w:tc>
          <w:tcPr>
            <w:tcW w:w="8647" w:type="dxa"/>
          </w:tcPr>
          <w:p w:rsidR="00BE0219" w:rsidRPr="00C43BD8" w:rsidRDefault="00BE0219" w:rsidP="00433802">
            <w:pPr>
              <w:rPr>
                <w:rStyle w:val="a8"/>
                <w:rFonts w:ascii="Times New Roman" w:eastAsia="Times New Roman" w:hAnsi="Times New Roman" w:cs="Times New Roman"/>
                <w:b w:val="0"/>
                <w:color w:val="000000"/>
                <w:sz w:val="28"/>
                <w:szCs w:val="28"/>
              </w:rPr>
            </w:pPr>
            <w:r w:rsidRPr="00C43BD8">
              <w:rPr>
                <w:rFonts w:ascii="Times New Roman" w:hAnsi="Times New Roman" w:cs="Times New Roman"/>
                <w:sz w:val="28"/>
                <w:szCs w:val="28"/>
              </w:rPr>
              <w:t>Общедоступные б</w:t>
            </w:r>
            <w:r w:rsidR="00433802">
              <w:rPr>
                <w:rFonts w:ascii="Times New Roman" w:hAnsi="Times New Roman" w:cs="Times New Roman"/>
                <w:sz w:val="28"/>
                <w:szCs w:val="28"/>
              </w:rPr>
              <w:t xml:space="preserve">иблиотеки Краснодарского края  </w:t>
            </w:r>
            <w:r w:rsidR="00433802" w:rsidRPr="00433802">
              <w:rPr>
                <w:rFonts w:ascii="Times New Roman" w:hAnsi="Times New Roman" w:cs="Times New Roman"/>
                <w:sz w:val="28"/>
                <w:szCs w:val="28"/>
              </w:rPr>
              <w:t>–</w:t>
            </w:r>
            <w:r w:rsidR="00240708" w:rsidRPr="00C43BD8">
              <w:rPr>
                <w:rFonts w:ascii="Times New Roman" w:hAnsi="Times New Roman" w:cs="Times New Roman"/>
                <w:sz w:val="28"/>
                <w:szCs w:val="28"/>
              </w:rPr>
              <w:t xml:space="preserve">                                  </w:t>
            </w:r>
            <w:r w:rsidRPr="00C43BD8">
              <w:rPr>
                <w:rFonts w:ascii="Times New Roman" w:hAnsi="Times New Roman" w:cs="Times New Roman"/>
                <w:sz w:val="28"/>
                <w:szCs w:val="28"/>
              </w:rPr>
              <w:t>юбиляры</w:t>
            </w:r>
            <w:r w:rsidR="00433802">
              <w:rPr>
                <w:rFonts w:ascii="Times New Roman" w:hAnsi="Times New Roman" w:cs="Times New Roman"/>
                <w:sz w:val="28"/>
                <w:szCs w:val="28"/>
              </w:rPr>
              <w:t xml:space="preserve"> </w:t>
            </w:r>
            <w:r w:rsidRPr="00C43BD8">
              <w:rPr>
                <w:rFonts w:ascii="Times New Roman" w:hAnsi="Times New Roman" w:cs="Times New Roman"/>
                <w:sz w:val="28"/>
                <w:szCs w:val="28"/>
              </w:rPr>
              <w:t>2019 года</w:t>
            </w:r>
            <w:r w:rsidR="00240708" w:rsidRPr="00C43BD8">
              <w:rPr>
                <w:rStyle w:val="a8"/>
                <w:rFonts w:ascii="Times New Roman" w:eastAsia="Times New Roman" w:hAnsi="Times New Roman" w:cs="Times New Roman"/>
                <w:color w:val="000000"/>
                <w:sz w:val="28"/>
                <w:szCs w:val="28"/>
              </w:rPr>
              <w:t xml:space="preserve"> </w:t>
            </w:r>
            <w:r w:rsidR="00240708" w:rsidRPr="00C43BD8">
              <w:rPr>
                <w:rStyle w:val="a8"/>
                <w:rFonts w:ascii="Times New Roman" w:eastAsia="Times New Roman" w:hAnsi="Times New Roman" w:cs="Times New Roman"/>
                <w:b w:val="0"/>
                <w:color w:val="000000"/>
                <w:sz w:val="28"/>
                <w:szCs w:val="28"/>
              </w:rPr>
              <w:t>…………………………………………......................</w:t>
            </w:r>
          </w:p>
        </w:tc>
        <w:tc>
          <w:tcPr>
            <w:tcW w:w="709" w:type="dxa"/>
          </w:tcPr>
          <w:p w:rsidR="00BE0219" w:rsidRDefault="00BE0219" w:rsidP="00C43BD8">
            <w:pPr>
              <w:jc w:val="both"/>
              <w:rPr>
                <w:rFonts w:ascii="Times New Roman" w:hAnsi="Times New Roman" w:cs="Times New Roman"/>
                <w:sz w:val="28"/>
                <w:szCs w:val="28"/>
              </w:rPr>
            </w:pPr>
          </w:p>
          <w:p w:rsidR="00C43BD8" w:rsidRPr="00C43BD8" w:rsidRDefault="00C43BD8" w:rsidP="00C43BD8">
            <w:pPr>
              <w:jc w:val="both"/>
              <w:rPr>
                <w:rFonts w:ascii="Times New Roman" w:hAnsi="Times New Roman" w:cs="Times New Roman"/>
                <w:sz w:val="28"/>
                <w:szCs w:val="28"/>
              </w:rPr>
            </w:pPr>
          </w:p>
        </w:tc>
      </w:tr>
    </w:tbl>
    <w:p w:rsidR="005C123D" w:rsidRPr="00024AB9" w:rsidRDefault="005C123D" w:rsidP="005C123D">
      <w:pPr>
        <w:spacing w:after="0" w:line="240" w:lineRule="auto"/>
        <w:ind w:firstLine="709"/>
        <w:rPr>
          <w:rFonts w:ascii="Times New Roman" w:hAnsi="Times New Roman" w:cs="Times New Roman"/>
          <w:sz w:val="28"/>
          <w:szCs w:val="24"/>
        </w:rPr>
      </w:pPr>
    </w:p>
    <w:p w:rsidR="005C123D" w:rsidRPr="00024AB9" w:rsidRDefault="005C123D" w:rsidP="005C123D">
      <w:pPr>
        <w:spacing w:after="0" w:line="240" w:lineRule="auto"/>
        <w:ind w:firstLine="709"/>
        <w:rPr>
          <w:rFonts w:ascii="Times New Roman" w:hAnsi="Times New Roman" w:cs="Times New Roman"/>
          <w:sz w:val="28"/>
          <w:szCs w:val="24"/>
        </w:rPr>
      </w:pPr>
    </w:p>
    <w:p w:rsidR="005C123D" w:rsidRPr="00024AB9" w:rsidRDefault="005C123D" w:rsidP="005C123D">
      <w:pPr>
        <w:rPr>
          <w:rFonts w:ascii="Times New Roman" w:hAnsi="Times New Roman" w:cs="Times New Roman"/>
          <w:sz w:val="28"/>
          <w:szCs w:val="24"/>
        </w:rPr>
      </w:pPr>
      <w:r w:rsidRPr="00024AB9">
        <w:rPr>
          <w:rFonts w:ascii="Times New Roman" w:hAnsi="Times New Roman" w:cs="Times New Roman"/>
          <w:sz w:val="28"/>
          <w:szCs w:val="24"/>
        </w:rPr>
        <w:br w:type="page"/>
      </w:r>
    </w:p>
    <w:p w:rsidR="005C123D" w:rsidRPr="009D7E9F" w:rsidRDefault="005C123D" w:rsidP="005C123D">
      <w:pPr>
        <w:spacing w:after="0" w:line="360" w:lineRule="auto"/>
        <w:ind w:firstLine="709"/>
        <w:jc w:val="center"/>
        <w:rPr>
          <w:rFonts w:ascii="Times New Roman" w:hAnsi="Times New Roman" w:cs="Times New Roman"/>
          <w:b/>
          <w:sz w:val="28"/>
          <w:szCs w:val="24"/>
        </w:rPr>
      </w:pPr>
      <w:r w:rsidRPr="009D7E9F">
        <w:rPr>
          <w:rFonts w:ascii="Times New Roman" w:hAnsi="Times New Roman" w:cs="Times New Roman"/>
          <w:b/>
          <w:sz w:val="28"/>
          <w:szCs w:val="24"/>
        </w:rPr>
        <w:lastRenderedPageBreak/>
        <w:t>От составителей</w:t>
      </w:r>
    </w:p>
    <w:p w:rsidR="005C123D" w:rsidRPr="009D7E9F" w:rsidRDefault="005C123D" w:rsidP="005C123D">
      <w:pPr>
        <w:spacing w:after="0" w:line="360" w:lineRule="auto"/>
        <w:ind w:firstLine="709"/>
        <w:jc w:val="both"/>
        <w:rPr>
          <w:rFonts w:ascii="Times New Roman" w:hAnsi="Times New Roman" w:cs="Times New Roman"/>
          <w:sz w:val="28"/>
          <w:szCs w:val="24"/>
        </w:rPr>
      </w:pPr>
    </w:p>
    <w:p w:rsidR="005C123D" w:rsidRPr="00205866" w:rsidRDefault="00207CB8" w:rsidP="00C461F2">
      <w:pPr>
        <w:spacing w:after="0"/>
        <w:ind w:firstLine="709"/>
        <w:jc w:val="both"/>
        <w:rPr>
          <w:rFonts w:ascii="Times New Roman" w:hAnsi="Times New Roman" w:cs="Times New Roman"/>
          <w:sz w:val="28"/>
          <w:szCs w:val="28"/>
        </w:rPr>
      </w:pPr>
      <w:r w:rsidRPr="00207CB8">
        <w:rPr>
          <w:rFonts w:ascii="Times New Roman" w:hAnsi="Times New Roman" w:cs="Times New Roman"/>
          <w:sz w:val="28"/>
          <w:szCs w:val="28"/>
        </w:rPr>
        <w:t xml:space="preserve">Четвёртый </w:t>
      </w:r>
      <w:r w:rsidR="005C123D" w:rsidRPr="00207CB8">
        <w:rPr>
          <w:rFonts w:ascii="Times New Roman" w:hAnsi="Times New Roman" w:cs="Times New Roman"/>
          <w:sz w:val="28"/>
          <w:szCs w:val="28"/>
        </w:rPr>
        <w:t xml:space="preserve">выпуск «В мире библиотек» </w:t>
      </w:r>
      <w:r w:rsidR="00F47CA8" w:rsidRPr="00207CB8">
        <w:rPr>
          <w:rFonts w:ascii="Times New Roman" w:hAnsi="Times New Roman" w:cs="Times New Roman"/>
          <w:sz w:val="28"/>
          <w:szCs w:val="28"/>
        </w:rPr>
        <w:t>посвящён</w:t>
      </w:r>
      <w:r w:rsidR="005C123D" w:rsidRPr="00207CB8">
        <w:rPr>
          <w:rFonts w:ascii="Times New Roman" w:hAnsi="Times New Roman" w:cs="Times New Roman"/>
          <w:sz w:val="28"/>
          <w:szCs w:val="28"/>
        </w:rPr>
        <w:t xml:space="preserve"> </w:t>
      </w:r>
      <w:r w:rsidR="005C123D" w:rsidRPr="00205866">
        <w:rPr>
          <w:rFonts w:ascii="Times New Roman" w:hAnsi="Times New Roman" w:cs="Times New Roman"/>
          <w:sz w:val="28"/>
          <w:szCs w:val="28"/>
        </w:rPr>
        <w:t xml:space="preserve">достижениям и перспективам </w:t>
      </w:r>
      <w:r w:rsidR="007F511A">
        <w:rPr>
          <w:rFonts w:ascii="Times New Roman" w:hAnsi="Times New Roman" w:cs="Times New Roman"/>
          <w:sz w:val="28"/>
          <w:szCs w:val="28"/>
        </w:rPr>
        <w:t>деятельности</w:t>
      </w:r>
      <w:r w:rsidR="005C123D" w:rsidRPr="00205866">
        <w:rPr>
          <w:rFonts w:ascii="Times New Roman" w:hAnsi="Times New Roman" w:cs="Times New Roman"/>
          <w:sz w:val="28"/>
          <w:szCs w:val="28"/>
        </w:rPr>
        <w:t xml:space="preserve"> общедоступных (публичных) муниципальных библиотек Краснодарского края.</w:t>
      </w:r>
    </w:p>
    <w:p w:rsidR="004C5E7C" w:rsidRPr="00033B96" w:rsidRDefault="005C123D" w:rsidP="00C461F2">
      <w:pPr>
        <w:pStyle w:val="ac"/>
        <w:spacing w:line="276" w:lineRule="auto"/>
        <w:ind w:firstLine="709"/>
        <w:jc w:val="both"/>
        <w:rPr>
          <w:rFonts w:ascii="Times New Roman" w:hAnsi="Times New Roman" w:cs="Times New Roman"/>
          <w:color w:val="auto"/>
          <w:sz w:val="28"/>
          <w:szCs w:val="28"/>
        </w:rPr>
      </w:pPr>
      <w:proofErr w:type="gramStart"/>
      <w:r w:rsidRPr="00207CB8">
        <w:rPr>
          <w:rFonts w:ascii="Times New Roman" w:hAnsi="Times New Roman" w:cs="Times New Roman"/>
          <w:sz w:val="28"/>
          <w:szCs w:val="28"/>
        </w:rPr>
        <w:t xml:space="preserve">В </w:t>
      </w:r>
      <w:r w:rsidR="00205866">
        <w:rPr>
          <w:rFonts w:ascii="Times New Roman" w:hAnsi="Times New Roman" w:cs="Times New Roman"/>
          <w:sz w:val="28"/>
          <w:szCs w:val="28"/>
        </w:rPr>
        <w:t xml:space="preserve">разделе «Из практики библиотечной работы» </w:t>
      </w:r>
      <w:r w:rsidR="00207CB8" w:rsidRPr="00207CB8">
        <w:rPr>
          <w:rFonts w:ascii="Times New Roman" w:hAnsi="Times New Roman" w:cs="Times New Roman"/>
          <w:sz w:val="28"/>
          <w:szCs w:val="28"/>
        </w:rPr>
        <w:t xml:space="preserve">представлены доклады и </w:t>
      </w:r>
      <w:r w:rsidR="00205866">
        <w:rPr>
          <w:rFonts w:ascii="Times New Roman" w:hAnsi="Times New Roman" w:cs="Times New Roman"/>
          <w:sz w:val="28"/>
          <w:szCs w:val="28"/>
        </w:rPr>
        <w:t>сообщения</w:t>
      </w:r>
      <w:r w:rsidR="00207CB8" w:rsidRPr="00207CB8">
        <w:rPr>
          <w:rFonts w:ascii="Times New Roman" w:hAnsi="Times New Roman" w:cs="Times New Roman"/>
          <w:sz w:val="28"/>
          <w:szCs w:val="28"/>
        </w:rPr>
        <w:t xml:space="preserve"> руководителей межпоселенческих библиотек муниципальных образований края на </w:t>
      </w:r>
      <w:r w:rsidR="00F47CA8">
        <w:rPr>
          <w:rFonts w:ascii="Times New Roman" w:hAnsi="Times New Roman" w:cs="Times New Roman"/>
          <w:sz w:val="28"/>
          <w:szCs w:val="28"/>
        </w:rPr>
        <w:t xml:space="preserve">традиционном </w:t>
      </w:r>
      <w:r w:rsidR="00207CB8" w:rsidRPr="00207CB8">
        <w:rPr>
          <w:rFonts w:ascii="Times New Roman" w:hAnsi="Times New Roman" w:cs="Times New Roman"/>
          <w:sz w:val="28"/>
          <w:szCs w:val="28"/>
        </w:rPr>
        <w:t xml:space="preserve">семинаре </w:t>
      </w:r>
      <w:r w:rsidR="00F47CA8">
        <w:rPr>
          <w:rFonts w:ascii="Times New Roman" w:hAnsi="Times New Roman" w:cs="Times New Roman"/>
          <w:sz w:val="28"/>
          <w:szCs w:val="28"/>
        </w:rPr>
        <w:t>«</w:t>
      </w:r>
      <w:r w:rsidR="00207CB8" w:rsidRPr="00207CB8">
        <w:rPr>
          <w:rFonts w:ascii="Times New Roman" w:hAnsi="Times New Roman" w:cs="Times New Roman"/>
          <w:iCs/>
          <w:sz w:val="28"/>
          <w:szCs w:val="28"/>
        </w:rPr>
        <w:t>Библиотеки: трансформация библиотечно-информационных технологий и обеспечение качества библиотечного обслуживания населения</w:t>
      </w:r>
      <w:r w:rsidR="00F47CA8">
        <w:rPr>
          <w:rFonts w:ascii="Times New Roman" w:hAnsi="Times New Roman" w:cs="Times New Roman"/>
          <w:iCs/>
          <w:sz w:val="28"/>
          <w:szCs w:val="28"/>
        </w:rPr>
        <w:t xml:space="preserve">» </w:t>
      </w:r>
      <w:r w:rsidR="00F47CA8" w:rsidRPr="00C032E6">
        <w:rPr>
          <w:rFonts w:ascii="Times New Roman" w:hAnsi="Times New Roman" w:cs="Times New Roman"/>
          <w:sz w:val="28"/>
          <w:szCs w:val="28"/>
        </w:rPr>
        <w:t>(</w:t>
      </w:r>
      <w:r w:rsidR="00F47CA8" w:rsidRPr="00C032E6">
        <w:rPr>
          <w:rStyle w:val="FontStyle12"/>
          <w:rFonts w:eastAsia="Calibri"/>
          <w:sz w:val="28"/>
          <w:szCs w:val="28"/>
        </w:rPr>
        <w:t>10-14 сентября 2018 года, город Краснодар)</w:t>
      </w:r>
      <w:r w:rsidR="00F47CA8">
        <w:rPr>
          <w:rFonts w:ascii="Times New Roman" w:hAnsi="Times New Roman" w:cs="Times New Roman"/>
          <w:iCs/>
          <w:sz w:val="28"/>
          <w:szCs w:val="28"/>
        </w:rPr>
        <w:t xml:space="preserve">, не вошедшие в </w:t>
      </w:r>
      <w:r w:rsidR="00F47CA8" w:rsidRPr="00C032E6">
        <w:rPr>
          <w:rStyle w:val="FontStyle12"/>
          <w:rFonts w:eastAsia="Calibri"/>
          <w:sz w:val="28"/>
          <w:szCs w:val="28"/>
        </w:rPr>
        <w:t>сб</w:t>
      </w:r>
      <w:r w:rsidR="00F47CA8">
        <w:rPr>
          <w:rStyle w:val="FontStyle12"/>
          <w:rFonts w:eastAsia="Calibri"/>
          <w:sz w:val="28"/>
          <w:szCs w:val="28"/>
        </w:rPr>
        <w:t>орник</w:t>
      </w:r>
      <w:r w:rsidR="00F47CA8" w:rsidRPr="00C032E6">
        <w:rPr>
          <w:rStyle w:val="FontStyle12"/>
          <w:rFonts w:eastAsia="Calibri"/>
          <w:sz w:val="28"/>
          <w:szCs w:val="28"/>
        </w:rPr>
        <w:t xml:space="preserve"> материалов </w:t>
      </w:r>
      <w:r w:rsidR="00F47CA8" w:rsidRPr="00C032E6">
        <w:rPr>
          <w:rFonts w:ascii="Times New Roman" w:hAnsi="Times New Roman" w:cs="Times New Roman"/>
          <w:sz w:val="28"/>
          <w:szCs w:val="28"/>
        </w:rPr>
        <w:t xml:space="preserve">семинара </w:t>
      </w:r>
      <w:r w:rsidR="00F47CA8" w:rsidRPr="00F47CA8">
        <w:rPr>
          <w:rFonts w:ascii="Times New Roman" w:hAnsi="Times New Roman" w:cs="Times New Roman"/>
          <w:iCs/>
          <w:sz w:val="28"/>
          <w:szCs w:val="28"/>
        </w:rPr>
        <w:t>«Курс на обновление: актуальные направления развития библиотек Краснодарского края» (Краснодар, 2018).</w:t>
      </w:r>
      <w:proofErr w:type="gramEnd"/>
      <w:r w:rsidR="00F47CA8" w:rsidRPr="00F47CA8">
        <w:rPr>
          <w:rFonts w:ascii="Times New Roman" w:hAnsi="Times New Roman" w:cs="Times New Roman"/>
          <w:iCs/>
          <w:sz w:val="28"/>
          <w:szCs w:val="28"/>
        </w:rPr>
        <w:t xml:space="preserve"> </w:t>
      </w:r>
      <w:r w:rsidR="007F511A">
        <w:rPr>
          <w:rFonts w:ascii="Times New Roman" w:hAnsi="Times New Roman" w:cs="Times New Roman"/>
          <w:iCs/>
          <w:sz w:val="28"/>
          <w:szCs w:val="28"/>
        </w:rPr>
        <w:t xml:space="preserve">Коллеги знакомят со </w:t>
      </w:r>
      <w:r w:rsidR="007F511A" w:rsidRPr="00033B96">
        <w:rPr>
          <w:rFonts w:ascii="Times New Roman" w:hAnsi="Times New Roman" w:cs="Times New Roman"/>
          <w:iCs/>
          <w:color w:val="auto"/>
          <w:sz w:val="28"/>
          <w:szCs w:val="28"/>
        </w:rPr>
        <w:t xml:space="preserve">своим </w:t>
      </w:r>
      <w:r w:rsidR="003C5F69" w:rsidRPr="00033B96">
        <w:rPr>
          <w:rFonts w:ascii="Times New Roman" w:hAnsi="Times New Roman" w:cs="Times New Roman"/>
          <w:color w:val="auto"/>
          <w:sz w:val="28"/>
          <w:szCs w:val="28"/>
        </w:rPr>
        <w:t>опыт</w:t>
      </w:r>
      <w:r w:rsidR="007F511A" w:rsidRPr="00033B96">
        <w:rPr>
          <w:rFonts w:ascii="Times New Roman" w:hAnsi="Times New Roman" w:cs="Times New Roman"/>
          <w:color w:val="auto"/>
          <w:sz w:val="28"/>
          <w:szCs w:val="28"/>
        </w:rPr>
        <w:t>ом работы в рамках проект</w:t>
      </w:r>
      <w:r w:rsidR="00033B96" w:rsidRPr="00033B96">
        <w:rPr>
          <w:rFonts w:ascii="Times New Roman" w:hAnsi="Times New Roman" w:cs="Times New Roman"/>
          <w:color w:val="auto"/>
          <w:sz w:val="28"/>
          <w:szCs w:val="28"/>
        </w:rPr>
        <w:t>ов</w:t>
      </w:r>
      <w:r w:rsidR="003C5F69" w:rsidRPr="00033B96">
        <w:rPr>
          <w:rFonts w:ascii="Times New Roman" w:hAnsi="Times New Roman" w:cs="Times New Roman"/>
          <w:color w:val="auto"/>
          <w:sz w:val="28"/>
          <w:szCs w:val="28"/>
        </w:rPr>
        <w:t xml:space="preserve"> </w:t>
      </w:r>
      <w:r w:rsidR="007F511A" w:rsidRPr="00033B96">
        <w:rPr>
          <w:rFonts w:ascii="Times New Roman" w:hAnsi="Times New Roman" w:cs="Times New Roman"/>
          <w:color w:val="auto"/>
          <w:sz w:val="28"/>
          <w:szCs w:val="28"/>
        </w:rPr>
        <w:t xml:space="preserve">по духовно-нравственному воспитанию, </w:t>
      </w:r>
      <w:r w:rsidR="00433802">
        <w:rPr>
          <w:rFonts w:ascii="Times New Roman" w:hAnsi="Times New Roman" w:cs="Times New Roman"/>
          <w:color w:val="auto"/>
          <w:sz w:val="28"/>
          <w:szCs w:val="28"/>
        </w:rPr>
        <w:t>социальной реабилитации пожилых граждан и инвалидов</w:t>
      </w:r>
      <w:r w:rsidR="00033B96" w:rsidRPr="00033B96">
        <w:rPr>
          <w:rFonts w:ascii="Times New Roman" w:hAnsi="Times New Roman" w:cs="Times New Roman"/>
          <w:color w:val="auto"/>
          <w:sz w:val="28"/>
          <w:szCs w:val="28"/>
        </w:rPr>
        <w:t>, по другим направлениям библиотечно-информационной деятельности.</w:t>
      </w:r>
      <w:r w:rsidR="007F511A" w:rsidRPr="00033B96">
        <w:rPr>
          <w:rFonts w:ascii="Times New Roman" w:hAnsi="Times New Roman" w:cs="Times New Roman"/>
          <w:color w:val="auto"/>
          <w:sz w:val="28"/>
          <w:szCs w:val="28"/>
        </w:rPr>
        <w:t xml:space="preserve"> </w:t>
      </w:r>
    </w:p>
    <w:p w:rsidR="009D67E8" w:rsidRPr="009D67E8" w:rsidRDefault="00BE5575" w:rsidP="00C461F2">
      <w:pPr>
        <w:spacing w:after="0"/>
        <w:ind w:firstLine="709"/>
        <w:jc w:val="both"/>
        <w:rPr>
          <w:rFonts w:ascii="Times New Roman" w:hAnsi="Times New Roman" w:cs="Times New Roman"/>
          <w:sz w:val="28"/>
          <w:szCs w:val="28"/>
        </w:rPr>
      </w:pPr>
      <w:r>
        <w:rPr>
          <w:rFonts w:ascii="Times New Roman" w:hAnsi="Times New Roman" w:cs="Times New Roman"/>
          <w:sz w:val="28"/>
          <w:szCs w:val="28"/>
        </w:rPr>
        <w:t>«Библиотечный календарь» п</w:t>
      </w:r>
      <w:r w:rsidR="00433802">
        <w:rPr>
          <w:rFonts w:ascii="Times New Roman" w:hAnsi="Times New Roman" w:cs="Times New Roman"/>
          <w:sz w:val="28"/>
          <w:szCs w:val="28"/>
        </w:rPr>
        <w:t>редставляет юбиляров</w:t>
      </w:r>
      <w:r>
        <w:rPr>
          <w:rFonts w:ascii="Times New Roman" w:hAnsi="Times New Roman" w:cs="Times New Roman"/>
          <w:sz w:val="28"/>
          <w:szCs w:val="28"/>
        </w:rPr>
        <w:t xml:space="preserve"> 2019 года – </w:t>
      </w:r>
      <w:r w:rsidR="00433802">
        <w:rPr>
          <w:rFonts w:ascii="Times New Roman" w:hAnsi="Times New Roman" w:cs="Times New Roman"/>
          <w:sz w:val="28"/>
          <w:szCs w:val="28"/>
        </w:rPr>
        <w:t>государственные</w:t>
      </w:r>
      <w:r w:rsidR="00B2451B">
        <w:rPr>
          <w:rFonts w:ascii="Times New Roman" w:hAnsi="Times New Roman" w:cs="Times New Roman"/>
          <w:sz w:val="28"/>
          <w:szCs w:val="28"/>
        </w:rPr>
        <w:t xml:space="preserve"> и му</w:t>
      </w:r>
      <w:r w:rsidR="00433802">
        <w:rPr>
          <w:rFonts w:ascii="Times New Roman" w:hAnsi="Times New Roman" w:cs="Times New Roman"/>
          <w:sz w:val="28"/>
          <w:szCs w:val="28"/>
        </w:rPr>
        <w:t>ниципальные общедоступные библиотек</w:t>
      </w:r>
      <w:r w:rsidR="00B2451B">
        <w:rPr>
          <w:rFonts w:ascii="Times New Roman" w:hAnsi="Times New Roman" w:cs="Times New Roman"/>
          <w:sz w:val="28"/>
          <w:szCs w:val="28"/>
        </w:rPr>
        <w:t xml:space="preserve">и </w:t>
      </w:r>
      <w:r w:rsidR="00433802">
        <w:rPr>
          <w:rFonts w:ascii="Times New Roman" w:hAnsi="Times New Roman" w:cs="Times New Roman"/>
          <w:sz w:val="28"/>
          <w:szCs w:val="28"/>
        </w:rPr>
        <w:t>и руководителей</w:t>
      </w:r>
      <w:r>
        <w:rPr>
          <w:rFonts w:ascii="Times New Roman" w:hAnsi="Times New Roman" w:cs="Times New Roman"/>
          <w:sz w:val="28"/>
          <w:szCs w:val="28"/>
        </w:rPr>
        <w:t xml:space="preserve"> межпоселенческих библиотек. </w:t>
      </w:r>
    </w:p>
    <w:p w:rsidR="00BE5575" w:rsidRDefault="00BE5575" w:rsidP="00C461F2">
      <w:pPr>
        <w:spacing w:after="0"/>
        <w:ind w:firstLine="709"/>
        <w:jc w:val="both"/>
        <w:rPr>
          <w:rFonts w:ascii="Times New Roman" w:hAnsi="Times New Roman" w:cs="Times New Roman"/>
          <w:sz w:val="28"/>
          <w:szCs w:val="28"/>
        </w:rPr>
      </w:pPr>
    </w:p>
    <w:p w:rsidR="005C123D" w:rsidRPr="00207CB8" w:rsidRDefault="005C123D" w:rsidP="00C461F2">
      <w:pPr>
        <w:spacing w:after="0"/>
        <w:ind w:firstLine="709"/>
        <w:jc w:val="both"/>
        <w:rPr>
          <w:rFonts w:ascii="Times New Roman" w:hAnsi="Times New Roman" w:cs="Times New Roman"/>
          <w:sz w:val="28"/>
          <w:szCs w:val="28"/>
        </w:rPr>
      </w:pPr>
      <w:r w:rsidRPr="00207CB8">
        <w:rPr>
          <w:rFonts w:ascii="Times New Roman" w:hAnsi="Times New Roman" w:cs="Times New Roman"/>
          <w:sz w:val="28"/>
          <w:szCs w:val="28"/>
        </w:rPr>
        <w:t>Выражаем благодарность авторам статей, вошедших в данный выпуск.</w:t>
      </w:r>
    </w:p>
    <w:p w:rsidR="005C123D" w:rsidRPr="00207CB8" w:rsidRDefault="005C123D" w:rsidP="00C461F2">
      <w:pPr>
        <w:spacing w:after="0"/>
        <w:ind w:firstLine="709"/>
        <w:jc w:val="both"/>
        <w:rPr>
          <w:rFonts w:ascii="Times New Roman" w:hAnsi="Times New Roman" w:cs="Times New Roman"/>
          <w:sz w:val="28"/>
          <w:szCs w:val="28"/>
        </w:rPr>
      </w:pPr>
    </w:p>
    <w:p w:rsidR="005C123D" w:rsidRPr="009D7E9F" w:rsidRDefault="005C123D" w:rsidP="003F25B0">
      <w:pPr>
        <w:spacing w:after="0"/>
        <w:jc w:val="center"/>
        <w:rPr>
          <w:rFonts w:ascii="Times New Roman" w:hAnsi="Times New Roman" w:cs="Times New Roman"/>
          <w:i/>
          <w:sz w:val="28"/>
          <w:szCs w:val="24"/>
        </w:rPr>
      </w:pPr>
      <w:r w:rsidRPr="009D7E9F">
        <w:rPr>
          <w:rFonts w:ascii="Times New Roman" w:hAnsi="Times New Roman" w:cs="Times New Roman"/>
          <w:i/>
          <w:sz w:val="28"/>
          <w:szCs w:val="24"/>
        </w:rPr>
        <w:t>Отзывы и предложения просим направлять  по адресу:</w:t>
      </w:r>
    </w:p>
    <w:p w:rsidR="005C123D" w:rsidRPr="009D7E9F" w:rsidRDefault="005C123D" w:rsidP="00C461F2">
      <w:pPr>
        <w:spacing w:after="0"/>
        <w:jc w:val="center"/>
        <w:rPr>
          <w:rFonts w:ascii="Times New Roman" w:hAnsi="Times New Roman" w:cs="Times New Roman"/>
          <w:sz w:val="28"/>
          <w:szCs w:val="24"/>
        </w:rPr>
      </w:pPr>
      <w:r w:rsidRPr="009D7E9F">
        <w:rPr>
          <w:rFonts w:ascii="Times New Roman" w:hAnsi="Times New Roman" w:cs="Times New Roman"/>
          <w:sz w:val="28"/>
          <w:szCs w:val="24"/>
        </w:rPr>
        <w:t xml:space="preserve">350063, г. Краснодар, ул. </w:t>
      </w:r>
      <w:proofErr w:type="gramStart"/>
      <w:r w:rsidRPr="009D7E9F">
        <w:rPr>
          <w:rFonts w:ascii="Times New Roman" w:hAnsi="Times New Roman" w:cs="Times New Roman"/>
          <w:sz w:val="28"/>
          <w:szCs w:val="24"/>
        </w:rPr>
        <w:t>Красная</w:t>
      </w:r>
      <w:proofErr w:type="gramEnd"/>
      <w:r w:rsidRPr="009D7E9F">
        <w:rPr>
          <w:rFonts w:ascii="Times New Roman" w:hAnsi="Times New Roman" w:cs="Times New Roman"/>
          <w:sz w:val="28"/>
          <w:szCs w:val="24"/>
        </w:rPr>
        <w:t>, д. 8,</w:t>
      </w:r>
    </w:p>
    <w:p w:rsidR="005C123D" w:rsidRPr="009D7E9F" w:rsidRDefault="005C123D" w:rsidP="00C461F2">
      <w:pPr>
        <w:spacing w:after="0"/>
        <w:jc w:val="center"/>
        <w:rPr>
          <w:rFonts w:ascii="Times New Roman" w:hAnsi="Times New Roman" w:cs="Times New Roman"/>
          <w:sz w:val="28"/>
          <w:szCs w:val="24"/>
        </w:rPr>
      </w:pPr>
      <w:r w:rsidRPr="009D7E9F">
        <w:rPr>
          <w:rFonts w:ascii="Times New Roman" w:hAnsi="Times New Roman" w:cs="Times New Roman"/>
          <w:sz w:val="28"/>
          <w:szCs w:val="24"/>
        </w:rPr>
        <w:t xml:space="preserve">ККУНБ им. А.С. Пушкина, </w:t>
      </w:r>
    </w:p>
    <w:p w:rsidR="005C123D" w:rsidRPr="009D7E9F" w:rsidRDefault="005C123D" w:rsidP="00C461F2">
      <w:pPr>
        <w:spacing w:after="0"/>
        <w:jc w:val="center"/>
        <w:rPr>
          <w:rFonts w:ascii="Times New Roman" w:hAnsi="Times New Roman" w:cs="Times New Roman"/>
          <w:sz w:val="28"/>
          <w:szCs w:val="24"/>
        </w:rPr>
      </w:pPr>
      <w:r w:rsidRPr="009D7E9F">
        <w:rPr>
          <w:rFonts w:ascii="Times New Roman" w:hAnsi="Times New Roman" w:cs="Times New Roman"/>
          <w:sz w:val="28"/>
          <w:szCs w:val="24"/>
        </w:rPr>
        <w:t>научно-методический отдел.</w:t>
      </w:r>
    </w:p>
    <w:p w:rsidR="005C123D" w:rsidRPr="00BE0219" w:rsidRDefault="005C123D" w:rsidP="00C461F2">
      <w:pPr>
        <w:spacing w:after="0"/>
        <w:jc w:val="center"/>
        <w:rPr>
          <w:rFonts w:ascii="Times New Roman" w:hAnsi="Times New Roman" w:cs="Times New Roman"/>
          <w:sz w:val="28"/>
          <w:szCs w:val="24"/>
        </w:rPr>
      </w:pPr>
      <w:r w:rsidRPr="009D7E9F">
        <w:rPr>
          <w:rFonts w:ascii="Times New Roman" w:hAnsi="Times New Roman" w:cs="Times New Roman"/>
          <w:sz w:val="28"/>
          <w:szCs w:val="24"/>
          <w:lang w:val="fr-FR"/>
        </w:rPr>
        <w:t>E</w:t>
      </w:r>
      <w:r w:rsidRPr="00BE0219">
        <w:rPr>
          <w:rFonts w:ascii="Times New Roman" w:hAnsi="Times New Roman" w:cs="Times New Roman"/>
          <w:sz w:val="28"/>
          <w:szCs w:val="24"/>
        </w:rPr>
        <w:t>-</w:t>
      </w:r>
      <w:r w:rsidRPr="009D7E9F">
        <w:rPr>
          <w:rFonts w:ascii="Times New Roman" w:hAnsi="Times New Roman" w:cs="Times New Roman"/>
          <w:sz w:val="28"/>
          <w:szCs w:val="24"/>
          <w:lang w:val="fr-FR"/>
        </w:rPr>
        <w:t>mail</w:t>
      </w:r>
      <w:r w:rsidRPr="00BE0219">
        <w:rPr>
          <w:rFonts w:ascii="Times New Roman" w:hAnsi="Times New Roman" w:cs="Times New Roman"/>
          <w:sz w:val="28"/>
          <w:szCs w:val="24"/>
        </w:rPr>
        <w:t xml:space="preserve">: </w:t>
      </w:r>
      <w:hyperlink r:id="rId5" w:history="1">
        <w:r w:rsidR="004C5E7C" w:rsidRPr="00714027">
          <w:rPr>
            <w:rStyle w:val="ae"/>
            <w:rFonts w:ascii="Times New Roman" w:hAnsi="Times New Roman" w:cs="Times New Roman"/>
            <w:sz w:val="28"/>
            <w:szCs w:val="24"/>
            <w:lang w:val="fr-FR"/>
          </w:rPr>
          <w:t>metod</w:t>
        </w:r>
        <w:r w:rsidR="004C5E7C" w:rsidRPr="00BE0219">
          <w:rPr>
            <w:rStyle w:val="ae"/>
            <w:rFonts w:ascii="Times New Roman" w:hAnsi="Times New Roman" w:cs="Times New Roman"/>
            <w:sz w:val="28"/>
            <w:szCs w:val="24"/>
          </w:rPr>
          <w:t>@</w:t>
        </w:r>
        <w:r w:rsidR="004C5E7C" w:rsidRPr="00714027">
          <w:rPr>
            <w:rStyle w:val="ae"/>
            <w:rFonts w:ascii="Times New Roman" w:hAnsi="Times New Roman" w:cs="Times New Roman"/>
            <w:sz w:val="28"/>
            <w:szCs w:val="24"/>
            <w:lang w:val="fr-FR"/>
          </w:rPr>
          <w:t>pushkin</w:t>
        </w:r>
        <w:r w:rsidR="004C5E7C" w:rsidRPr="00BE0219">
          <w:rPr>
            <w:rStyle w:val="ae"/>
            <w:rFonts w:ascii="Times New Roman" w:hAnsi="Times New Roman" w:cs="Times New Roman"/>
            <w:sz w:val="28"/>
            <w:szCs w:val="24"/>
          </w:rPr>
          <w:t>.</w:t>
        </w:r>
        <w:r w:rsidR="004C5E7C" w:rsidRPr="00714027">
          <w:rPr>
            <w:rStyle w:val="ae"/>
            <w:rFonts w:ascii="Times New Roman" w:hAnsi="Times New Roman" w:cs="Times New Roman"/>
            <w:sz w:val="28"/>
            <w:szCs w:val="24"/>
            <w:lang w:val="fr-FR"/>
          </w:rPr>
          <w:t>kubannet</w:t>
        </w:r>
        <w:r w:rsidR="004C5E7C" w:rsidRPr="00BE0219">
          <w:rPr>
            <w:rStyle w:val="ae"/>
            <w:rFonts w:ascii="Times New Roman" w:hAnsi="Times New Roman" w:cs="Times New Roman"/>
            <w:sz w:val="28"/>
            <w:szCs w:val="24"/>
          </w:rPr>
          <w:t>.</w:t>
        </w:r>
        <w:r w:rsidR="004C5E7C" w:rsidRPr="00714027">
          <w:rPr>
            <w:rStyle w:val="ae"/>
            <w:rFonts w:ascii="Times New Roman" w:hAnsi="Times New Roman" w:cs="Times New Roman"/>
            <w:sz w:val="28"/>
            <w:szCs w:val="24"/>
            <w:lang w:val="fr-FR"/>
          </w:rPr>
          <w:t>ru</w:t>
        </w:r>
      </w:hyperlink>
    </w:p>
    <w:p w:rsidR="004C5E7C" w:rsidRPr="00BE0219" w:rsidRDefault="004C5E7C" w:rsidP="004C5E7C">
      <w:pPr>
        <w:spacing w:after="0" w:line="240" w:lineRule="auto"/>
        <w:jc w:val="center"/>
        <w:rPr>
          <w:rFonts w:ascii="Times New Roman" w:hAnsi="Times New Roman" w:cs="Times New Roman"/>
          <w:sz w:val="28"/>
          <w:szCs w:val="24"/>
        </w:rPr>
      </w:pPr>
    </w:p>
    <w:p w:rsidR="005C123D" w:rsidRPr="00BE0219" w:rsidRDefault="005C123D" w:rsidP="004C5E7C">
      <w:pPr>
        <w:spacing w:after="0" w:line="360" w:lineRule="auto"/>
        <w:jc w:val="center"/>
        <w:rPr>
          <w:rFonts w:ascii="Times New Roman" w:hAnsi="Times New Roman" w:cs="Times New Roman"/>
          <w:b/>
          <w:sz w:val="24"/>
          <w:szCs w:val="24"/>
        </w:rPr>
      </w:pPr>
    </w:p>
    <w:p w:rsidR="005C123D" w:rsidRPr="00BE0219" w:rsidRDefault="005C123D" w:rsidP="005C123D">
      <w:pPr>
        <w:rPr>
          <w:rFonts w:ascii="Times New Roman" w:hAnsi="Times New Roman" w:cs="Times New Roman"/>
          <w:b/>
          <w:sz w:val="24"/>
          <w:szCs w:val="24"/>
        </w:rPr>
      </w:pPr>
      <w:r w:rsidRPr="00BE0219">
        <w:rPr>
          <w:rFonts w:ascii="Times New Roman" w:hAnsi="Times New Roman" w:cs="Times New Roman"/>
          <w:b/>
          <w:sz w:val="24"/>
          <w:szCs w:val="24"/>
        </w:rPr>
        <w:br w:type="page"/>
      </w:r>
    </w:p>
    <w:p w:rsidR="00205866" w:rsidRPr="00205866" w:rsidRDefault="00205866" w:rsidP="00205866">
      <w:pPr>
        <w:shd w:val="clear" w:color="auto" w:fill="FFFFFF"/>
        <w:spacing w:after="0" w:line="240" w:lineRule="auto"/>
        <w:jc w:val="right"/>
        <w:rPr>
          <w:rFonts w:eastAsia="Times New Roman" w:cstheme="minorHAnsi"/>
          <w:b/>
          <w:i/>
          <w:color w:val="1E1E1E"/>
          <w:sz w:val="28"/>
          <w:szCs w:val="28"/>
          <w:lang w:eastAsia="ru-RU"/>
        </w:rPr>
      </w:pPr>
      <w:r w:rsidRPr="00205866">
        <w:rPr>
          <w:rFonts w:eastAsia="Times New Roman" w:cstheme="minorHAnsi"/>
          <w:b/>
          <w:i/>
          <w:color w:val="1E1E1E"/>
          <w:sz w:val="28"/>
          <w:szCs w:val="28"/>
          <w:lang w:eastAsia="ru-RU"/>
        </w:rPr>
        <w:lastRenderedPageBreak/>
        <w:t>Из практики библиотечной работы</w:t>
      </w:r>
    </w:p>
    <w:p w:rsidR="00205866" w:rsidRDefault="00205866" w:rsidP="004C4BE3">
      <w:pPr>
        <w:shd w:val="clear" w:color="auto" w:fill="FFFFFF"/>
        <w:spacing w:after="0" w:line="240" w:lineRule="auto"/>
        <w:ind w:left="3969"/>
        <w:jc w:val="both"/>
        <w:rPr>
          <w:rFonts w:ascii="Times New Roman" w:eastAsia="Times New Roman" w:hAnsi="Times New Roman"/>
          <w:b/>
          <w:i/>
          <w:color w:val="1E1E1E"/>
          <w:sz w:val="28"/>
          <w:szCs w:val="28"/>
          <w:lang w:eastAsia="ru-RU"/>
        </w:rPr>
      </w:pPr>
    </w:p>
    <w:p w:rsidR="004C4BE3" w:rsidRPr="00020D0D" w:rsidRDefault="004C4BE3" w:rsidP="004C4BE3">
      <w:pPr>
        <w:shd w:val="clear" w:color="auto" w:fill="FFFFFF"/>
        <w:spacing w:after="0" w:line="240" w:lineRule="auto"/>
        <w:jc w:val="center"/>
        <w:rPr>
          <w:rFonts w:asciiTheme="majorHAnsi" w:hAnsiTheme="majorHAnsi"/>
          <w:b/>
          <w:sz w:val="28"/>
          <w:szCs w:val="32"/>
        </w:rPr>
      </w:pPr>
      <w:r w:rsidRPr="00020D0D">
        <w:rPr>
          <w:rFonts w:asciiTheme="majorHAnsi" w:hAnsiTheme="majorHAnsi"/>
          <w:b/>
          <w:sz w:val="28"/>
          <w:szCs w:val="32"/>
        </w:rPr>
        <w:t>Выставки как элемент нового библиотечного пространства:</w:t>
      </w:r>
    </w:p>
    <w:p w:rsidR="004C4BE3" w:rsidRPr="00020D0D" w:rsidRDefault="004C4BE3" w:rsidP="004C4BE3">
      <w:pPr>
        <w:shd w:val="clear" w:color="auto" w:fill="FFFFFF"/>
        <w:spacing w:after="0" w:line="240" w:lineRule="auto"/>
        <w:jc w:val="center"/>
        <w:rPr>
          <w:rFonts w:asciiTheme="majorHAnsi" w:hAnsiTheme="majorHAnsi"/>
          <w:b/>
          <w:sz w:val="28"/>
          <w:szCs w:val="32"/>
        </w:rPr>
      </w:pPr>
      <w:r w:rsidRPr="00020D0D">
        <w:rPr>
          <w:rFonts w:asciiTheme="majorHAnsi" w:hAnsiTheme="majorHAnsi"/>
          <w:b/>
          <w:sz w:val="28"/>
          <w:szCs w:val="32"/>
        </w:rPr>
        <w:t xml:space="preserve">из опыта </w:t>
      </w:r>
      <w:proofErr w:type="gramStart"/>
      <w:r w:rsidRPr="00020D0D">
        <w:rPr>
          <w:rFonts w:asciiTheme="majorHAnsi" w:hAnsiTheme="majorHAnsi"/>
          <w:b/>
          <w:sz w:val="28"/>
          <w:szCs w:val="32"/>
        </w:rPr>
        <w:t>Славянской</w:t>
      </w:r>
      <w:proofErr w:type="gramEnd"/>
      <w:r w:rsidRPr="00020D0D">
        <w:rPr>
          <w:rFonts w:asciiTheme="majorHAnsi" w:hAnsiTheme="majorHAnsi"/>
          <w:b/>
          <w:sz w:val="28"/>
          <w:szCs w:val="32"/>
        </w:rPr>
        <w:t xml:space="preserve"> межпоселенческой </w:t>
      </w:r>
    </w:p>
    <w:p w:rsidR="004C4BE3" w:rsidRPr="00020D0D" w:rsidRDefault="004C4BE3" w:rsidP="004C4BE3">
      <w:pPr>
        <w:shd w:val="clear" w:color="auto" w:fill="FFFFFF"/>
        <w:spacing w:after="0" w:line="240" w:lineRule="auto"/>
        <w:jc w:val="center"/>
        <w:rPr>
          <w:rFonts w:asciiTheme="majorHAnsi" w:hAnsiTheme="majorHAnsi"/>
          <w:b/>
          <w:sz w:val="28"/>
          <w:szCs w:val="32"/>
        </w:rPr>
      </w:pPr>
      <w:r w:rsidRPr="00020D0D">
        <w:rPr>
          <w:rFonts w:asciiTheme="majorHAnsi" w:hAnsiTheme="majorHAnsi"/>
          <w:b/>
          <w:sz w:val="28"/>
          <w:szCs w:val="32"/>
        </w:rPr>
        <w:t>центральной библиотеки</w:t>
      </w:r>
    </w:p>
    <w:p w:rsidR="004C4BE3" w:rsidRDefault="004C4BE3" w:rsidP="004C4BE3">
      <w:pPr>
        <w:shd w:val="clear" w:color="auto" w:fill="FFFFFF"/>
        <w:spacing w:after="0" w:line="240" w:lineRule="auto"/>
        <w:ind w:firstLine="709"/>
        <w:jc w:val="both"/>
        <w:rPr>
          <w:rFonts w:ascii="Times New Roman" w:eastAsia="Times New Roman" w:hAnsi="Times New Roman"/>
          <w:color w:val="1E1E1E"/>
          <w:sz w:val="28"/>
          <w:szCs w:val="28"/>
          <w:lang w:eastAsia="ru-RU"/>
        </w:rPr>
      </w:pPr>
    </w:p>
    <w:p w:rsidR="00205866" w:rsidRPr="00020D0D" w:rsidRDefault="00205866" w:rsidP="00205866">
      <w:pPr>
        <w:shd w:val="clear" w:color="auto" w:fill="FFFFFF"/>
        <w:spacing w:after="0" w:line="240" w:lineRule="auto"/>
        <w:ind w:left="3969"/>
        <w:jc w:val="both"/>
        <w:rPr>
          <w:rFonts w:ascii="Times New Roman" w:eastAsia="Times New Roman" w:hAnsi="Times New Roman"/>
          <w:b/>
          <w:i/>
          <w:color w:val="1E1E1E"/>
          <w:sz w:val="28"/>
          <w:szCs w:val="28"/>
          <w:lang w:eastAsia="ru-RU"/>
        </w:rPr>
      </w:pPr>
      <w:r w:rsidRPr="00020D0D">
        <w:rPr>
          <w:rFonts w:ascii="Times New Roman" w:eastAsia="Times New Roman" w:hAnsi="Times New Roman"/>
          <w:b/>
          <w:i/>
          <w:color w:val="1E1E1E"/>
          <w:sz w:val="28"/>
          <w:szCs w:val="28"/>
          <w:lang w:eastAsia="ru-RU"/>
        </w:rPr>
        <w:t>Веселкова Анастасия Юрьевна,</w:t>
      </w:r>
    </w:p>
    <w:p w:rsidR="00205866" w:rsidRDefault="00205866" w:rsidP="00205866">
      <w:pPr>
        <w:shd w:val="clear" w:color="auto" w:fill="FFFFFF"/>
        <w:spacing w:after="0" w:line="240" w:lineRule="auto"/>
        <w:ind w:left="3969"/>
        <w:jc w:val="both"/>
        <w:rPr>
          <w:rFonts w:ascii="Times New Roman" w:eastAsia="Times New Roman" w:hAnsi="Times New Roman"/>
          <w:color w:val="1E1E1E"/>
          <w:sz w:val="28"/>
          <w:szCs w:val="28"/>
          <w:lang w:eastAsia="ru-RU"/>
        </w:rPr>
      </w:pPr>
      <w:r w:rsidRPr="00020D0D">
        <w:rPr>
          <w:rFonts w:ascii="Times New Roman" w:eastAsia="Times New Roman" w:hAnsi="Times New Roman"/>
          <w:i/>
          <w:color w:val="1E1E1E"/>
          <w:sz w:val="28"/>
          <w:szCs w:val="28"/>
          <w:lang w:eastAsia="ru-RU"/>
        </w:rPr>
        <w:t>МАУК «Славянская межпоселенческая центральная библиотека» муниципального образования Славянский райо</w:t>
      </w:r>
      <w:r>
        <w:rPr>
          <w:rFonts w:ascii="Times New Roman" w:eastAsia="Times New Roman" w:hAnsi="Times New Roman"/>
          <w:i/>
          <w:color w:val="1E1E1E"/>
          <w:sz w:val="28"/>
          <w:szCs w:val="28"/>
          <w:lang w:eastAsia="ru-RU"/>
        </w:rPr>
        <w:t>н</w:t>
      </w:r>
    </w:p>
    <w:p w:rsidR="00205866" w:rsidRDefault="00205866" w:rsidP="004C4BE3">
      <w:pPr>
        <w:shd w:val="clear" w:color="auto" w:fill="FFFFFF"/>
        <w:spacing w:after="0" w:line="240" w:lineRule="auto"/>
        <w:ind w:firstLine="709"/>
        <w:jc w:val="both"/>
        <w:rPr>
          <w:rFonts w:ascii="Times New Roman" w:eastAsia="Times New Roman" w:hAnsi="Times New Roman"/>
          <w:color w:val="1E1E1E"/>
          <w:sz w:val="28"/>
          <w:szCs w:val="28"/>
          <w:lang w:eastAsia="ru-RU"/>
        </w:rPr>
      </w:pPr>
    </w:p>
    <w:p w:rsidR="004C4BE3" w:rsidRPr="00703FA4" w:rsidRDefault="004C4BE3" w:rsidP="004C4BE3">
      <w:pPr>
        <w:shd w:val="clear" w:color="auto" w:fill="FFFFFF"/>
        <w:spacing w:after="0" w:line="240" w:lineRule="auto"/>
        <w:ind w:firstLine="709"/>
        <w:jc w:val="both"/>
        <w:rPr>
          <w:rFonts w:ascii="Times New Roman" w:eastAsia="Times New Roman" w:hAnsi="Times New Roman"/>
          <w:color w:val="1E1E1E"/>
          <w:sz w:val="24"/>
          <w:szCs w:val="28"/>
          <w:lang w:eastAsia="ru-RU"/>
        </w:rPr>
      </w:pPr>
      <w:r w:rsidRPr="00703FA4">
        <w:rPr>
          <w:rFonts w:ascii="Times New Roman" w:eastAsia="Times New Roman" w:hAnsi="Times New Roman"/>
          <w:color w:val="1E1E1E"/>
          <w:sz w:val="24"/>
          <w:szCs w:val="28"/>
          <w:lang w:eastAsia="ru-RU"/>
        </w:rPr>
        <w:t>Бесспорный приоритет в продвижении чтения – оригинальные книжные выставки. Они способствуют максимальному раскрытию книжных фондов, а также расширению и обогащению круга чтения читателей.</w:t>
      </w:r>
    </w:p>
    <w:p w:rsidR="004C4BE3" w:rsidRPr="00703FA4" w:rsidRDefault="004C4BE3" w:rsidP="004C4BE3">
      <w:pPr>
        <w:shd w:val="clear" w:color="auto" w:fill="FFFFFF"/>
        <w:spacing w:after="0" w:line="240" w:lineRule="auto"/>
        <w:ind w:firstLine="709"/>
        <w:jc w:val="both"/>
        <w:rPr>
          <w:rFonts w:ascii="Times New Roman" w:eastAsia="Times New Roman" w:hAnsi="Times New Roman"/>
          <w:color w:val="1E1E1E"/>
          <w:sz w:val="24"/>
          <w:szCs w:val="28"/>
          <w:lang w:eastAsia="ru-RU"/>
        </w:rPr>
      </w:pPr>
      <w:r w:rsidRPr="00703FA4">
        <w:rPr>
          <w:rFonts w:ascii="Times New Roman" w:eastAsia="Times New Roman" w:hAnsi="Times New Roman"/>
          <w:color w:val="1E1E1E"/>
          <w:sz w:val="24"/>
          <w:szCs w:val="28"/>
          <w:lang w:eastAsia="ru-RU"/>
        </w:rPr>
        <w:t xml:space="preserve">Традиционным считается, что книжная выставка </w:t>
      </w:r>
      <w:r>
        <w:rPr>
          <w:rFonts w:ascii="Times New Roman" w:eastAsia="Times New Roman" w:hAnsi="Times New Roman"/>
          <w:color w:val="1E1E1E"/>
          <w:sz w:val="24"/>
          <w:szCs w:val="28"/>
          <w:lang w:eastAsia="ru-RU"/>
        </w:rPr>
        <w:t>–</w:t>
      </w:r>
      <w:r w:rsidRPr="00703FA4">
        <w:rPr>
          <w:rFonts w:ascii="Times New Roman" w:eastAsia="Times New Roman" w:hAnsi="Times New Roman"/>
          <w:color w:val="1E1E1E"/>
          <w:sz w:val="24"/>
          <w:szCs w:val="28"/>
          <w:lang w:eastAsia="ru-RU"/>
        </w:rPr>
        <w:t xml:space="preserve"> это публичная демонстрация книжных фондов, способствующая наиболее полному раскрытию «богатств» этих фондов, пропаганде библиотечных сокровищ, что она п</w:t>
      </w:r>
      <w:r>
        <w:rPr>
          <w:rFonts w:ascii="Times New Roman" w:eastAsia="Times New Roman" w:hAnsi="Times New Roman"/>
          <w:color w:val="1E1E1E"/>
          <w:sz w:val="24"/>
          <w:szCs w:val="28"/>
          <w:lang w:eastAsia="ru-RU"/>
        </w:rPr>
        <w:t>оказывает возможности справочн</w:t>
      </w:r>
      <w:proofErr w:type="gramStart"/>
      <w:r>
        <w:rPr>
          <w:rFonts w:ascii="Times New Roman" w:eastAsia="Times New Roman" w:hAnsi="Times New Roman"/>
          <w:color w:val="1E1E1E"/>
          <w:sz w:val="24"/>
          <w:szCs w:val="28"/>
          <w:lang w:eastAsia="ru-RU"/>
        </w:rPr>
        <w:t>о</w:t>
      </w:r>
      <w:r w:rsidRPr="00703FA4">
        <w:rPr>
          <w:rFonts w:ascii="Times New Roman" w:eastAsia="Times New Roman" w:hAnsi="Times New Roman"/>
          <w:color w:val="1E1E1E"/>
          <w:sz w:val="24"/>
          <w:szCs w:val="28"/>
          <w:lang w:eastAsia="ru-RU"/>
        </w:rPr>
        <w:t>-</w:t>
      </w:r>
      <w:proofErr w:type="gramEnd"/>
      <w:r w:rsidRPr="00703FA4">
        <w:rPr>
          <w:rFonts w:ascii="Times New Roman" w:eastAsia="Times New Roman" w:hAnsi="Times New Roman"/>
          <w:color w:val="1E1E1E"/>
          <w:sz w:val="24"/>
          <w:szCs w:val="28"/>
          <w:lang w:eastAsia="ru-RU"/>
        </w:rPr>
        <w:t xml:space="preserve"> библиографического обслуживания. Однако со временем требования к выставкам претерпевают изменения. Так</w:t>
      </w:r>
      <w:r>
        <w:rPr>
          <w:rFonts w:ascii="Times New Roman" w:eastAsia="Times New Roman" w:hAnsi="Times New Roman"/>
          <w:color w:val="1E1E1E"/>
          <w:sz w:val="24"/>
          <w:szCs w:val="28"/>
          <w:lang w:eastAsia="ru-RU"/>
        </w:rPr>
        <w:t>,</w:t>
      </w:r>
      <w:r w:rsidRPr="00703FA4">
        <w:rPr>
          <w:rFonts w:ascii="Times New Roman" w:eastAsia="Times New Roman" w:hAnsi="Times New Roman"/>
          <w:color w:val="1E1E1E"/>
          <w:sz w:val="24"/>
          <w:szCs w:val="28"/>
          <w:lang w:eastAsia="ru-RU"/>
        </w:rPr>
        <w:t xml:space="preserve"> в </w:t>
      </w:r>
      <w:r>
        <w:rPr>
          <w:rFonts w:ascii="Times New Roman" w:eastAsia="Times New Roman" w:hAnsi="Times New Roman"/>
          <w:color w:val="1E1E1E"/>
          <w:sz w:val="24"/>
          <w:szCs w:val="28"/>
          <w:lang w:eastAsia="ru-RU"/>
        </w:rPr>
        <w:t>19</w:t>
      </w:r>
      <w:r w:rsidR="00433802">
        <w:rPr>
          <w:rFonts w:ascii="Times New Roman" w:eastAsia="Times New Roman" w:hAnsi="Times New Roman"/>
          <w:color w:val="1E1E1E"/>
          <w:sz w:val="24"/>
          <w:szCs w:val="28"/>
          <w:lang w:eastAsia="ru-RU"/>
        </w:rPr>
        <w:t>90-х годах</w:t>
      </w:r>
      <w:r w:rsidRPr="00703FA4">
        <w:rPr>
          <w:rFonts w:ascii="Times New Roman" w:eastAsia="Times New Roman" w:hAnsi="Times New Roman"/>
          <w:color w:val="1E1E1E"/>
          <w:sz w:val="24"/>
          <w:szCs w:val="28"/>
          <w:lang w:eastAsia="ru-RU"/>
        </w:rPr>
        <w:t xml:space="preserve"> произошло «второе рождение» библиотечных книжных</w:t>
      </w:r>
      <w:r>
        <w:rPr>
          <w:rFonts w:ascii="Times New Roman" w:eastAsia="Times New Roman" w:hAnsi="Times New Roman"/>
          <w:color w:val="1E1E1E"/>
          <w:sz w:val="24"/>
          <w:szCs w:val="28"/>
          <w:lang w:eastAsia="ru-RU"/>
        </w:rPr>
        <w:t xml:space="preserve"> выставок. Даже можно сказать, </w:t>
      </w:r>
      <w:r w:rsidRPr="00703FA4">
        <w:rPr>
          <w:rFonts w:ascii="Times New Roman" w:eastAsia="Times New Roman" w:hAnsi="Times New Roman"/>
          <w:color w:val="1E1E1E"/>
          <w:sz w:val="24"/>
          <w:szCs w:val="28"/>
          <w:lang w:eastAsia="ru-RU"/>
        </w:rPr>
        <w:t>выставочный бум. Это было связано с развитием в нашей стране таких зрелищных форм, как реклама, видео.</w:t>
      </w:r>
    </w:p>
    <w:p w:rsidR="004C4BE3" w:rsidRPr="00703FA4" w:rsidRDefault="004C4BE3" w:rsidP="004C4BE3">
      <w:pPr>
        <w:shd w:val="clear" w:color="auto" w:fill="FFFFFF"/>
        <w:spacing w:after="0" w:line="240" w:lineRule="auto"/>
        <w:ind w:firstLine="709"/>
        <w:jc w:val="both"/>
        <w:rPr>
          <w:rFonts w:ascii="Times New Roman" w:eastAsia="Times New Roman" w:hAnsi="Times New Roman"/>
          <w:color w:val="1E1E1E"/>
          <w:sz w:val="24"/>
          <w:szCs w:val="28"/>
          <w:lang w:eastAsia="ru-RU"/>
        </w:rPr>
      </w:pPr>
      <w:r w:rsidRPr="00703FA4">
        <w:rPr>
          <w:rFonts w:ascii="Times New Roman" w:eastAsia="Times New Roman" w:hAnsi="Times New Roman"/>
          <w:color w:val="1E1E1E"/>
          <w:sz w:val="24"/>
          <w:szCs w:val="28"/>
          <w:lang w:eastAsia="ru-RU"/>
        </w:rPr>
        <w:t>Выстав</w:t>
      </w:r>
      <w:r>
        <w:rPr>
          <w:rFonts w:ascii="Times New Roman" w:eastAsia="Times New Roman" w:hAnsi="Times New Roman"/>
          <w:color w:val="1E1E1E"/>
          <w:sz w:val="24"/>
          <w:szCs w:val="28"/>
          <w:lang w:eastAsia="ru-RU"/>
        </w:rPr>
        <w:t>ка стала рекламой библиотеки, её</w:t>
      </w:r>
      <w:r w:rsidRPr="00703FA4">
        <w:rPr>
          <w:rFonts w:ascii="Times New Roman" w:eastAsia="Times New Roman" w:hAnsi="Times New Roman"/>
          <w:color w:val="1E1E1E"/>
          <w:sz w:val="24"/>
          <w:szCs w:val="28"/>
          <w:lang w:eastAsia="ru-RU"/>
        </w:rPr>
        <w:t xml:space="preserve"> лицом. Появились озвученные, «говорящие» выставки. Составной частью выставок стали их презентации. Теперь они уже не «в какой-то мере являются лицом библиотеки», как определяет назначение выставок старый справочник библиотекаря. Книжная выставка</w:t>
      </w:r>
      <w:r w:rsidR="00433802">
        <w:rPr>
          <w:rFonts w:ascii="Times New Roman" w:eastAsia="Times New Roman" w:hAnsi="Times New Roman"/>
          <w:color w:val="1E1E1E"/>
          <w:sz w:val="24"/>
          <w:szCs w:val="28"/>
          <w:lang w:eastAsia="ru-RU"/>
        </w:rPr>
        <w:t>,</w:t>
      </w:r>
      <w:r w:rsidRPr="00703FA4">
        <w:rPr>
          <w:rFonts w:ascii="Times New Roman" w:eastAsia="Times New Roman" w:hAnsi="Times New Roman"/>
          <w:color w:val="1E1E1E"/>
          <w:sz w:val="24"/>
          <w:szCs w:val="28"/>
          <w:lang w:eastAsia="ru-RU"/>
        </w:rPr>
        <w:t xml:space="preserve"> </w:t>
      </w:r>
      <w:r w:rsidR="00433802" w:rsidRPr="00703FA4">
        <w:rPr>
          <w:rFonts w:ascii="Times New Roman" w:eastAsia="Times New Roman" w:hAnsi="Times New Roman"/>
          <w:color w:val="1E1E1E"/>
          <w:sz w:val="24"/>
          <w:szCs w:val="28"/>
          <w:lang w:eastAsia="ru-RU"/>
        </w:rPr>
        <w:t xml:space="preserve">по определению Олега Зыкова, </w:t>
      </w:r>
      <w:r w:rsidRPr="00703FA4">
        <w:rPr>
          <w:rFonts w:ascii="Times New Roman" w:eastAsia="Times New Roman" w:hAnsi="Times New Roman"/>
          <w:color w:val="1E1E1E"/>
          <w:sz w:val="24"/>
          <w:szCs w:val="28"/>
          <w:lang w:eastAsia="ru-RU"/>
        </w:rPr>
        <w:t>«представ</w:t>
      </w:r>
      <w:r w:rsidR="00433802">
        <w:rPr>
          <w:rFonts w:ascii="Times New Roman" w:eastAsia="Times New Roman" w:hAnsi="Times New Roman"/>
          <w:color w:val="1E1E1E"/>
          <w:sz w:val="24"/>
          <w:szCs w:val="28"/>
          <w:lang w:eastAsia="ru-RU"/>
        </w:rPr>
        <w:t>ляет собой,</w:t>
      </w:r>
      <w:r w:rsidRPr="00703FA4">
        <w:rPr>
          <w:rFonts w:ascii="Times New Roman" w:eastAsia="Times New Roman" w:hAnsi="Times New Roman"/>
          <w:color w:val="1E1E1E"/>
          <w:sz w:val="24"/>
          <w:szCs w:val="28"/>
          <w:lang w:eastAsia="ru-RU"/>
        </w:rPr>
        <w:t xml:space="preserve"> общественное, культурное, научное событие для читателей и одновременно профессиональный праздник библиотекарей, поэтому она </w:t>
      </w:r>
      <w:r>
        <w:rPr>
          <w:rFonts w:ascii="Times New Roman" w:eastAsia="Times New Roman" w:hAnsi="Times New Roman"/>
          <w:color w:val="1E1E1E"/>
          <w:sz w:val="24"/>
          <w:szCs w:val="28"/>
          <w:lang w:eastAsia="ru-RU"/>
        </w:rPr>
        <w:t>–</w:t>
      </w:r>
      <w:r w:rsidRPr="00703FA4">
        <w:rPr>
          <w:rFonts w:ascii="Times New Roman" w:eastAsia="Times New Roman" w:hAnsi="Times New Roman"/>
          <w:color w:val="1E1E1E"/>
          <w:sz w:val="24"/>
          <w:szCs w:val="28"/>
          <w:lang w:eastAsia="ru-RU"/>
        </w:rPr>
        <w:t xml:space="preserve"> явление уникальное, экстраординарное, разовое </w:t>
      </w:r>
      <w:r>
        <w:rPr>
          <w:rFonts w:ascii="Times New Roman" w:eastAsia="Times New Roman" w:hAnsi="Times New Roman"/>
          <w:color w:val="1E1E1E"/>
          <w:sz w:val="24"/>
          <w:szCs w:val="28"/>
          <w:lang w:eastAsia="ru-RU"/>
        </w:rPr>
        <w:t>–</w:t>
      </w:r>
      <w:r w:rsidRPr="00703FA4">
        <w:rPr>
          <w:rFonts w:ascii="Times New Roman" w:eastAsia="Times New Roman" w:hAnsi="Times New Roman"/>
          <w:color w:val="1E1E1E"/>
          <w:sz w:val="24"/>
          <w:szCs w:val="28"/>
          <w:lang w:eastAsia="ru-RU"/>
        </w:rPr>
        <w:t xml:space="preserve"> праздник для гостей и хозяев дома </w:t>
      </w:r>
      <w:r>
        <w:rPr>
          <w:rFonts w:ascii="Times New Roman" w:eastAsia="Times New Roman" w:hAnsi="Times New Roman"/>
          <w:color w:val="1E1E1E"/>
          <w:sz w:val="24"/>
          <w:szCs w:val="28"/>
          <w:lang w:eastAsia="ru-RU"/>
        </w:rPr>
        <w:t>–</w:t>
      </w:r>
      <w:r w:rsidRPr="00703FA4">
        <w:rPr>
          <w:rFonts w:ascii="Times New Roman" w:eastAsia="Times New Roman" w:hAnsi="Times New Roman"/>
          <w:color w:val="1E1E1E"/>
          <w:sz w:val="24"/>
          <w:szCs w:val="28"/>
          <w:lang w:eastAsia="ru-RU"/>
        </w:rPr>
        <w:t xml:space="preserve"> библиотекарей».</w:t>
      </w:r>
    </w:p>
    <w:p w:rsidR="004C4BE3" w:rsidRPr="00703FA4" w:rsidRDefault="004C4BE3" w:rsidP="004C4BE3">
      <w:pPr>
        <w:shd w:val="clear" w:color="auto" w:fill="FFFFFF"/>
        <w:spacing w:after="0" w:line="240" w:lineRule="auto"/>
        <w:ind w:firstLine="709"/>
        <w:jc w:val="both"/>
        <w:rPr>
          <w:rFonts w:ascii="Times New Roman" w:eastAsia="Times New Roman" w:hAnsi="Times New Roman"/>
          <w:color w:val="1E1E1E"/>
          <w:sz w:val="24"/>
          <w:szCs w:val="28"/>
          <w:lang w:eastAsia="ru-RU"/>
        </w:rPr>
      </w:pPr>
      <w:r w:rsidRPr="00703FA4">
        <w:rPr>
          <w:rFonts w:ascii="Times New Roman" w:eastAsia="Times New Roman" w:hAnsi="Times New Roman"/>
          <w:color w:val="1E1E1E"/>
          <w:sz w:val="24"/>
          <w:szCs w:val="28"/>
          <w:lang w:eastAsia="ru-RU"/>
        </w:rPr>
        <w:t>Современная выставочная деятельность развивается как важнейшая часть программы по созданию положительного имиджа библиотеки, двигаясь в двух направлениях.</w:t>
      </w:r>
    </w:p>
    <w:p w:rsidR="004C4BE3" w:rsidRPr="00703FA4" w:rsidRDefault="004C4BE3" w:rsidP="004C4BE3">
      <w:pPr>
        <w:shd w:val="clear" w:color="auto" w:fill="FFFFFF"/>
        <w:spacing w:after="0" w:line="240" w:lineRule="auto"/>
        <w:ind w:firstLine="709"/>
        <w:jc w:val="both"/>
        <w:rPr>
          <w:rFonts w:ascii="Times New Roman" w:eastAsia="Times New Roman" w:hAnsi="Times New Roman"/>
          <w:color w:val="1E1E1E"/>
          <w:sz w:val="24"/>
          <w:szCs w:val="28"/>
          <w:lang w:eastAsia="ru-RU"/>
        </w:rPr>
      </w:pPr>
      <w:r w:rsidRPr="00703FA4">
        <w:rPr>
          <w:rFonts w:ascii="Times New Roman" w:eastAsia="Times New Roman" w:hAnsi="Times New Roman"/>
          <w:color w:val="1E1E1E"/>
          <w:sz w:val="24"/>
          <w:szCs w:val="28"/>
          <w:lang w:eastAsia="ru-RU"/>
        </w:rPr>
        <w:t xml:space="preserve">Первое заключается в том, что выставки являются частью </w:t>
      </w:r>
      <w:proofErr w:type="spellStart"/>
      <w:r w:rsidRPr="00703FA4">
        <w:rPr>
          <w:rFonts w:ascii="Times New Roman" w:eastAsia="Times New Roman" w:hAnsi="Times New Roman"/>
          <w:color w:val="1E1E1E"/>
          <w:sz w:val="24"/>
          <w:szCs w:val="28"/>
          <w:lang w:eastAsia="ru-RU"/>
        </w:rPr>
        <w:t>внутрибиблиотечного</w:t>
      </w:r>
      <w:proofErr w:type="spellEnd"/>
      <w:r w:rsidRPr="00703FA4">
        <w:rPr>
          <w:rFonts w:ascii="Times New Roman" w:eastAsia="Times New Roman" w:hAnsi="Times New Roman"/>
          <w:color w:val="1E1E1E"/>
          <w:sz w:val="24"/>
          <w:szCs w:val="28"/>
          <w:lang w:eastAsia="ru-RU"/>
        </w:rPr>
        <w:t xml:space="preserve"> пространства, частью интерьера, зоной отдыха и центром общения.</w:t>
      </w:r>
    </w:p>
    <w:p w:rsidR="004C4BE3" w:rsidRPr="00703FA4" w:rsidRDefault="004C4BE3" w:rsidP="004C4BE3">
      <w:pPr>
        <w:shd w:val="clear" w:color="auto" w:fill="FFFFFF"/>
        <w:spacing w:after="0" w:line="240" w:lineRule="auto"/>
        <w:ind w:firstLine="709"/>
        <w:jc w:val="both"/>
        <w:rPr>
          <w:rFonts w:ascii="Times New Roman" w:eastAsia="Times New Roman" w:hAnsi="Times New Roman"/>
          <w:color w:val="1E1E1E"/>
          <w:sz w:val="24"/>
          <w:szCs w:val="28"/>
          <w:lang w:eastAsia="ru-RU"/>
        </w:rPr>
      </w:pPr>
      <w:r w:rsidRPr="00703FA4">
        <w:rPr>
          <w:rFonts w:ascii="Times New Roman" w:eastAsia="Times New Roman" w:hAnsi="Times New Roman"/>
          <w:color w:val="1E1E1E"/>
          <w:sz w:val="24"/>
          <w:szCs w:val="28"/>
          <w:lang w:eastAsia="ru-RU"/>
        </w:rPr>
        <w:t>Второе направление рассматривает выставочную деятельность как часть процесса или составляющую развития мировой культуры.</w:t>
      </w:r>
    </w:p>
    <w:p w:rsidR="004C4BE3" w:rsidRPr="00703FA4" w:rsidRDefault="004C4BE3" w:rsidP="004C4BE3">
      <w:pPr>
        <w:shd w:val="clear" w:color="auto" w:fill="FFFFFF"/>
        <w:spacing w:after="0" w:line="240" w:lineRule="auto"/>
        <w:ind w:firstLine="709"/>
        <w:jc w:val="both"/>
        <w:rPr>
          <w:rFonts w:ascii="Times New Roman" w:eastAsia="Times New Roman" w:hAnsi="Times New Roman"/>
          <w:bCs/>
          <w:color w:val="1E1E1E"/>
          <w:sz w:val="24"/>
          <w:szCs w:val="28"/>
          <w:lang w:eastAsia="ru-RU"/>
        </w:rPr>
      </w:pPr>
      <w:r>
        <w:rPr>
          <w:rFonts w:ascii="Times New Roman" w:eastAsia="Times New Roman" w:hAnsi="Times New Roman"/>
          <w:color w:val="1E1E1E"/>
          <w:sz w:val="24"/>
          <w:szCs w:val="28"/>
          <w:lang w:eastAsia="ru-RU"/>
        </w:rPr>
        <w:t>Итак, остановимся на первом</w:t>
      </w:r>
      <w:r w:rsidRPr="00703FA4">
        <w:rPr>
          <w:rFonts w:ascii="Times New Roman" w:eastAsia="Times New Roman" w:hAnsi="Times New Roman"/>
          <w:color w:val="1E1E1E"/>
          <w:sz w:val="24"/>
          <w:szCs w:val="28"/>
          <w:lang w:eastAsia="ru-RU"/>
        </w:rPr>
        <w:t xml:space="preserve"> направлении и рассмотрим </w:t>
      </w:r>
      <w:r w:rsidRPr="00703FA4">
        <w:rPr>
          <w:rFonts w:ascii="Times New Roman" w:eastAsia="Times New Roman" w:hAnsi="Times New Roman"/>
          <w:bCs/>
          <w:color w:val="1E1E1E"/>
          <w:sz w:val="24"/>
          <w:szCs w:val="28"/>
          <w:lang w:eastAsia="ru-RU"/>
        </w:rPr>
        <w:t>выставку как часть внутреннего пространства, библиотечного интерьера.</w:t>
      </w:r>
    </w:p>
    <w:p w:rsidR="004C4BE3" w:rsidRPr="00703FA4" w:rsidRDefault="004C4BE3" w:rsidP="004C4BE3">
      <w:pPr>
        <w:shd w:val="clear" w:color="auto" w:fill="FFFFFF"/>
        <w:spacing w:after="0" w:line="240" w:lineRule="auto"/>
        <w:ind w:firstLine="709"/>
        <w:jc w:val="both"/>
        <w:rPr>
          <w:rFonts w:ascii="Times New Roman" w:eastAsia="Times New Roman" w:hAnsi="Times New Roman"/>
          <w:color w:val="1E1E1E"/>
          <w:sz w:val="24"/>
          <w:szCs w:val="28"/>
          <w:lang w:eastAsia="ru-RU"/>
        </w:rPr>
      </w:pPr>
      <w:r w:rsidRPr="00703FA4">
        <w:rPr>
          <w:rFonts w:ascii="Times New Roman" w:eastAsia="Times New Roman" w:hAnsi="Times New Roman"/>
          <w:color w:val="1E1E1E"/>
          <w:sz w:val="24"/>
          <w:szCs w:val="28"/>
          <w:lang w:eastAsia="ru-RU"/>
        </w:rPr>
        <w:t>Востребованный сегодня обществом образ привлекательной, яркой, радостной, праздничной, приветливой, комфортной, доступной и понятной библиотеки нев</w:t>
      </w:r>
      <w:r>
        <w:rPr>
          <w:rFonts w:ascii="Times New Roman" w:eastAsia="Times New Roman" w:hAnsi="Times New Roman"/>
          <w:color w:val="1E1E1E"/>
          <w:sz w:val="24"/>
          <w:szCs w:val="28"/>
          <w:lang w:eastAsia="ru-RU"/>
        </w:rPr>
        <w:t>озможно создать без изменения её</w:t>
      </w:r>
      <w:r w:rsidRPr="00703FA4">
        <w:rPr>
          <w:rFonts w:ascii="Times New Roman" w:eastAsia="Times New Roman" w:hAnsi="Times New Roman"/>
          <w:color w:val="1E1E1E"/>
          <w:sz w:val="24"/>
          <w:szCs w:val="28"/>
          <w:lang w:eastAsia="ru-RU"/>
        </w:rPr>
        <w:t xml:space="preserve"> интерьеров.</w:t>
      </w:r>
    </w:p>
    <w:p w:rsidR="004C4BE3" w:rsidRPr="00703FA4" w:rsidRDefault="004C4BE3" w:rsidP="004C4BE3">
      <w:pPr>
        <w:shd w:val="clear" w:color="auto" w:fill="FFFFFF"/>
        <w:spacing w:after="0" w:line="240" w:lineRule="auto"/>
        <w:ind w:firstLine="709"/>
        <w:jc w:val="both"/>
        <w:rPr>
          <w:rFonts w:ascii="Times New Roman" w:eastAsia="Times New Roman" w:hAnsi="Times New Roman"/>
          <w:color w:val="1E1E1E"/>
          <w:sz w:val="24"/>
          <w:szCs w:val="28"/>
          <w:lang w:eastAsia="ru-RU"/>
        </w:rPr>
      </w:pPr>
      <w:r w:rsidRPr="00703FA4">
        <w:rPr>
          <w:rFonts w:ascii="Times New Roman" w:eastAsia="Times New Roman" w:hAnsi="Times New Roman"/>
          <w:color w:val="1E1E1E"/>
          <w:sz w:val="24"/>
          <w:szCs w:val="28"/>
          <w:lang w:eastAsia="ru-RU"/>
        </w:rPr>
        <w:t xml:space="preserve">К сожалению, в библиотеках Славянского района на сегодняшний день, за редким исключением, налицо некий кризис выставочной деятельности </w:t>
      </w:r>
      <w:r>
        <w:rPr>
          <w:rFonts w:ascii="Times New Roman" w:eastAsia="Times New Roman" w:hAnsi="Times New Roman"/>
          <w:color w:val="1E1E1E"/>
          <w:sz w:val="24"/>
          <w:szCs w:val="28"/>
          <w:lang w:eastAsia="ru-RU"/>
        </w:rPr>
        <w:t>–</w:t>
      </w:r>
      <w:r w:rsidRPr="00703FA4">
        <w:rPr>
          <w:rFonts w:ascii="Times New Roman" w:eastAsia="Times New Roman" w:hAnsi="Times New Roman"/>
          <w:color w:val="1E1E1E"/>
          <w:sz w:val="24"/>
          <w:szCs w:val="28"/>
          <w:lang w:eastAsia="ru-RU"/>
        </w:rPr>
        <w:t xml:space="preserve"> обезличенные экспозиции, устоявшиеся формы, однообразие и скука. </w:t>
      </w:r>
    </w:p>
    <w:p w:rsidR="004C4BE3" w:rsidRPr="00703FA4" w:rsidRDefault="004C4BE3" w:rsidP="004C4BE3">
      <w:pPr>
        <w:shd w:val="clear" w:color="auto" w:fill="FFFFFF"/>
        <w:spacing w:after="0" w:line="240" w:lineRule="auto"/>
        <w:ind w:firstLine="709"/>
        <w:jc w:val="both"/>
        <w:rPr>
          <w:rFonts w:ascii="Times New Roman" w:eastAsia="Times New Roman" w:hAnsi="Times New Roman"/>
          <w:color w:val="1E1E1E"/>
          <w:sz w:val="24"/>
          <w:szCs w:val="28"/>
          <w:lang w:eastAsia="ru-RU"/>
        </w:rPr>
      </w:pPr>
      <w:r w:rsidRPr="00703FA4">
        <w:rPr>
          <w:rFonts w:ascii="Times New Roman" w:eastAsia="Times New Roman" w:hAnsi="Times New Roman"/>
          <w:color w:val="1E1E1E"/>
          <w:sz w:val="24"/>
          <w:szCs w:val="28"/>
          <w:lang w:eastAsia="ru-RU"/>
        </w:rPr>
        <w:t>Что же такое выставка сегодня? Каковы мировые тенденции развития выставочной деятельности? Я намерено опускаю тему виртуальных выставок, электронных презентаций. Хочется остановит</w:t>
      </w:r>
      <w:r>
        <w:rPr>
          <w:rFonts w:ascii="Times New Roman" w:eastAsia="Times New Roman" w:hAnsi="Times New Roman"/>
          <w:color w:val="1E1E1E"/>
          <w:sz w:val="24"/>
          <w:szCs w:val="28"/>
          <w:lang w:eastAsia="ru-RU"/>
        </w:rPr>
        <w:t>ь</w:t>
      </w:r>
      <w:r w:rsidRPr="00703FA4">
        <w:rPr>
          <w:rFonts w:ascii="Times New Roman" w:eastAsia="Times New Roman" w:hAnsi="Times New Roman"/>
          <w:color w:val="1E1E1E"/>
          <w:sz w:val="24"/>
          <w:szCs w:val="28"/>
          <w:lang w:eastAsia="ru-RU"/>
        </w:rPr>
        <w:t>ся на традиционных книжных выставках, надеясь, что наш, довольно скромный, опыт работы поможет кому-то разнообразить выставочную деятельность, создать интересные оригинальные выставки и натолкнет на новые идеи.</w:t>
      </w:r>
    </w:p>
    <w:p w:rsidR="004C4BE3" w:rsidRPr="00703FA4" w:rsidRDefault="004C4BE3" w:rsidP="004C4BE3">
      <w:pPr>
        <w:shd w:val="clear" w:color="auto" w:fill="FFFFFF"/>
        <w:spacing w:after="0" w:line="240" w:lineRule="auto"/>
        <w:ind w:firstLine="709"/>
        <w:jc w:val="both"/>
        <w:rPr>
          <w:rFonts w:ascii="Times New Roman" w:eastAsia="Times New Roman" w:hAnsi="Times New Roman"/>
          <w:color w:val="1E1E1E"/>
          <w:sz w:val="24"/>
          <w:szCs w:val="28"/>
          <w:lang w:eastAsia="ru-RU"/>
        </w:rPr>
      </w:pPr>
      <w:r w:rsidRPr="00703FA4">
        <w:rPr>
          <w:rFonts w:ascii="Times New Roman" w:eastAsia="Times New Roman" w:hAnsi="Times New Roman"/>
          <w:color w:val="1E1E1E"/>
          <w:sz w:val="24"/>
          <w:szCs w:val="28"/>
          <w:lang w:eastAsia="ru-RU"/>
        </w:rPr>
        <w:t>Современная выставочная деятельность требует от библиотек:</w:t>
      </w:r>
    </w:p>
    <w:p w:rsidR="004C4BE3" w:rsidRPr="00703FA4" w:rsidRDefault="004C4BE3" w:rsidP="004C4BE3">
      <w:pPr>
        <w:shd w:val="clear" w:color="auto" w:fill="FFFFFF"/>
        <w:spacing w:after="0" w:line="240" w:lineRule="auto"/>
        <w:ind w:firstLine="709"/>
        <w:jc w:val="both"/>
        <w:rPr>
          <w:rFonts w:ascii="Times New Roman" w:eastAsia="Times New Roman" w:hAnsi="Times New Roman"/>
          <w:color w:val="1E1E1E"/>
          <w:sz w:val="24"/>
          <w:szCs w:val="28"/>
          <w:lang w:eastAsia="ru-RU"/>
        </w:rPr>
      </w:pPr>
      <w:r w:rsidRPr="00703FA4">
        <w:rPr>
          <w:rFonts w:ascii="Times New Roman" w:eastAsia="Times New Roman" w:hAnsi="Times New Roman"/>
          <w:color w:val="1E1E1E"/>
          <w:sz w:val="24"/>
          <w:szCs w:val="28"/>
          <w:lang w:eastAsia="ru-RU"/>
        </w:rPr>
        <w:lastRenderedPageBreak/>
        <w:t>1) Модернизации, как в области информационных технологий, так и по части обновления интерьера, который должен отвечать современному уровню требований к библиотечному обслуживанию как более комфортному и открытому.</w:t>
      </w:r>
    </w:p>
    <w:p w:rsidR="004C4BE3" w:rsidRPr="00703FA4" w:rsidRDefault="004C4BE3" w:rsidP="004C4BE3">
      <w:pPr>
        <w:shd w:val="clear" w:color="auto" w:fill="FFFFFF"/>
        <w:spacing w:after="0" w:line="240" w:lineRule="auto"/>
        <w:ind w:firstLine="709"/>
        <w:jc w:val="both"/>
        <w:rPr>
          <w:rFonts w:ascii="Times New Roman" w:eastAsia="Times New Roman" w:hAnsi="Times New Roman"/>
          <w:color w:val="1E1E1E"/>
          <w:sz w:val="24"/>
          <w:szCs w:val="28"/>
          <w:lang w:eastAsia="ru-RU"/>
        </w:rPr>
      </w:pPr>
      <w:r w:rsidRPr="00703FA4">
        <w:rPr>
          <w:rFonts w:ascii="Times New Roman" w:eastAsia="Times New Roman" w:hAnsi="Times New Roman"/>
          <w:color w:val="1E1E1E"/>
          <w:sz w:val="24"/>
          <w:szCs w:val="28"/>
          <w:lang w:eastAsia="ru-RU"/>
        </w:rPr>
        <w:t xml:space="preserve">2) </w:t>
      </w:r>
      <w:r>
        <w:rPr>
          <w:rFonts w:ascii="Times New Roman" w:eastAsia="Times New Roman" w:hAnsi="Times New Roman"/>
          <w:color w:val="1E1E1E"/>
          <w:sz w:val="24"/>
          <w:szCs w:val="28"/>
          <w:lang w:eastAsia="ru-RU"/>
        </w:rPr>
        <w:t>Высокой квалификации</w:t>
      </w:r>
      <w:r w:rsidRPr="00703FA4">
        <w:rPr>
          <w:rFonts w:ascii="Times New Roman" w:eastAsia="Times New Roman" w:hAnsi="Times New Roman"/>
          <w:color w:val="1E1E1E"/>
          <w:sz w:val="24"/>
          <w:szCs w:val="28"/>
          <w:lang w:eastAsia="ru-RU"/>
        </w:rPr>
        <w:t xml:space="preserve"> и </w:t>
      </w:r>
      <w:r>
        <w:rPr>
          <w:rFonts w:ascii="Times New Roman" w:eastAsia="Times New Roman" w:hAnsi="Times New Roman"/>
          <w:color w:val="1E1E1E"/>
          <w:sz w:val="24"/>
          <w:szCs w:val="28"/>
          <w:lang w:eastAsia="ru-RU"/>
        </w:rPr>
        <w:t>объединения усилий</w:t>
      </w:r>
      <w:r w:rsidRPr="00703FA4">
        <w:rPr>
          <w:rFonts w:ascii="Times New Roman" w:eastAsia="Times New Roman" w:hAnsi="Times New Roman"/>
          <w:color w:val="1E1E1E"/>
          <w:sz w:val="24"/>
          <w:szCs w:val="28"/>
          <w:lang w:eastAsia="ru-RU"/>
        </w:rPr>
        <w:t xml:space="preserve"> многих специалистов </w:t>
      </w:r>
      <w:r>
        <w:rPr>
          <w:rFonts w:ascii="Times New Roman" w:eastAsia="Times New Roman" w:hAnsi="Times New Roman"/>
          <w:color w:val="1E1E1E"/>
          <w:sz w:val="24"/>
          <w:szCs w:val="28"/>
          <w:lang w:eastAsia="ru-RU"/>
        </w:rPr>
        <w:t xml:space="preserve">для достижения нового уровня </w:t>
      </w:r>
      <w:r w:rsidRPr="00703FA4">
        <w:rPr>
          <w:rFonts w:ascii="Times New Roman" w:eastAsia="Times New Roman" w:hAnsi="Times New Roman"/>
          <w:color w:val="1E1E1E"/>
          <w:sz w:val="24"/>
          <w:szCs w:val="28"/>
          <w:lang w:eastAsia="ru-RU"/>
        </w:rPr>
        <w:t>выставочной работ</w:t>
      </w:r>
      <w:r>
        <w:rPr>
          <w:rFonts w:ascii="Times New Roman" w:eastAsia="Times New Roman" w:hAnsi="Times New Roman"/>
          <w:color w:val="1E1E1E"/>
          <w:sz w:val="24"/>
          <w:szCs w:val="28"/>
          <w:lang w:eastAsia="ru-RU"/>
        </w:rPr>
        <w:t>ы</w:t>
      </w:r>
      <w:r w:rsidRPr="00703FA4">
        <w:rPr>
          <w:rFonts w:ascii="Times New Roman" w:eastAsia="Times New Roman" w:hAnsi="Times New Roman"/>
          <w:color w:val="1E1E1E"/>
          <w:sz w:val="24"/>
          <w:szCs w:val="28"/>
          <w:lang w:eastAsia="ru-RU"/>
        </w:rPr>
        <w:t>, улучшения к</w:t>
      </w:r>
      <w:r w:rsidR="00C275F5">
        <w:rPr>
          <w:rFonts w:ascii="Times New Roman" w:eastAsia="Times New Roman" w:hAnsi="Times New Roman"/>
          <w:color w:val="1E1E1E"/>
          <w:sz w:val="24"/>
          <w:szCs w:val="28"/>
          <w:lang w:eastAsia="ru-RU"/>
        </w:rPr>
        <w:t>ачества выставочных экспозиций</w:t>
      </w:r>
      <w:r w:rsidRPr="00703FA4">
        <w:rPr>
          <w:rFonts w:ascii="Times New Roman" w:eastAsia="Times New Roman" w:hAnsi="Times New Roman"/>
          <w:color w:val="1E1E1E"/>
          <w:sz w:val="24"/>
          <w:szCs w:val="28"/>
          <w:lang w:eastAsia="ru-RU"/>
        </w:rPr>
        <w:t>.</w:t>
      </w:r>
    </w:p>
    <w:p w:rsidR="004C4BE3" w:rsidRPr="00703FA4" w:rsidRDefault="004C4BE3" w:rsidP="004C4BE3">
      <w:pPr>
        <w:shd w:val="clear" w:color="auto" w:fill="FFFFFF"/>
        <w:spacing w:after="0" w:line="240" w:lineRule="auto"/>
        <w:ind w:firstLine="709"/>
        <w:jc w:val="both"/>
        <w:rPr>
          <w:rFonts w:ascii="Times New Roman" w:eastAsia="Times New Roman" w:hAnsi="Times New Roman"/>
          <w:color w:val="1E1E1E"/>
          <w:sz w:val="24"/>
          <w:szCs w:val="28"/>
          <w:lang w:eastAsia="ru-RU"/>
        </w:rPr>
      </w:pPr>
      <w:r w:rsidRPr="00703FA4">
        <w:rPr>
          <w:rFonts w:ascii="Times New Roman" w:eastAsia="Times New Roman" w:hAnsi="Times New Roman"/>
          <w:color w:val="1E1E1E"/>
          <w:sz w:val="24"/>
          <w:szCs w:val="28"/>
          <w:lang w:eastAsia="ru-RU"/>
        </w:rPr>
        <w:t xml:space="preserve">3) </w:t>
      </w:r>
      <w:r>
        <w:rPr>
          <w:rFonts w:ascii="Times New Roman" w:eastAsia="Times New Roman" w:hAnsi="Times New Roman"/>
          <w:color w:val="1E1E1E"/>
          <w:sz w:val="24"/>
          <w:szCs w:val="28"/>
          <w:lang w:eastAsia="ru-RU"/>
        </w:rPr>
        <w:t>Д</w:t>
      </w:r>
      <w:r w:rsidRPr="00703FA4">
        <w:rPr>
          <w:rFonts w:ascii="Times New Roman" w:eastAsia="Times New Roman" w:hAnsi="Times New Roman"/>
          <w:color w:val="1E1E1E"/>
          <w:sz w:val="24"/>
          <w:szCs w:val="28"/>
          <w:lang w:eastAsia="ru-RU"/>
        </w:rPr>
        <w:t xml:space="preserve">ополнительного финансирования </w:t>
      </w:r>
      <w:r>
        <w:rPr>
          <w:rFonts w:ascii="Times New Roman" w:eastAsia="Times New Roman" w:hAnsi="Times New Roman"/>
          <w:color w:val="1E1E1E"/>
          <w:sz w:val="24"/>
          <w:szCs w:val="28"/>
          <w:lang w:eastAsia="ru-RU"/>
        </w:rPr>
        <w:t>в</w:t>
      </w:r>
      <w:r w:rsidRPr="00703FA4">
        <w:rPr>
          <w:rFonts w:ascii="Times New Roman" w:eastAsia="Times New Roman" w:hAnsi="Times New Roman"/>
          <w:color w:val="1E1E1E"/>
          <w:sz w:val="24"/>
          <w:szCs w:val="28"/>
          <w:lang w:eastAsia="ru-RU"/>
        </w:rPr>
        <w:t xml:space="preserve"> связи с необходимость</w:t>
      </w:r>
      <w:r>
        <w:rPr>
          <w:rFonts w:ascii="Times New Roman" w:eastAsia="Times New Roman" w:hAnsi="Times New Roman"/>
          <w:color w:val="1E1E1E"/>
          <w:sz w:val="24"/>
          <w:szCs w:val="28"/>
          <w:lang w:eastAsia="ru-RU"/>
        </w:rPr>
        <w:t>ю решения вышеуказанных задач</w:t>
      </w:r>
      <w:r w:rsidRPr="00703FA4">
        <w:rPr>
          <w:rFonts w:ascii="Times New Roman" w:eastAsia="Times New Roman" w:hAnsi="Times New Roman"/>
          <w:color w:val="1E1E1E"/>
          <w:sz w:val="24"/>
          <w:szCs w:val="28"/>
          <w:lang w:eastAsia="ru-RU"/>
        </w:rPr>
        <w:t>. Наивно полагать, что можно сделать что-то новое, обходясь только старыми средствами.</w:t>
      </w:r>
    </w:p>
    <w:p w:rsidR="004C4BE3" w:rsidRPr="00703FA4" w:rsidRDefault="004C4BE3" w:rsidP="004C4BE3">
      <w:pPr>
        <w:shd w:val="clear" w:color="auto" w:fill="FFFFFF"/>
        <w:spacing w:after="0" w:line="240" w:lineRule="auto"/>
        <w:ind w:firstLine="709"/>
        <w:jc w:val="both"/>
        <w:rPr>
          <w:rFonts w:ascii="Times New Roman" w:eastAsia="Times New Roman" w:hAnsi="Times New Roman"/>
          <w:color w:val="1E1E1E"/>
          <w:sz w:val="24"/>
          <w:szCs w:val="28"/>
          <w:lang w:eastAsia="ru-RU"/>
        </w:rPr>
      </w:pPr>
      <w:r w:rsidRPr="00703FA4">
        <w:rPr>
          <w:rFonts w:ascii="Times New Roman" w:eastAsia="Times New Roman" w:hAnsi="Times New Roman"/>
          <w:color w:val="1E1E1E"/>
          <w:sz w:val="24"/>
          <w:szCs w:val="28"/>
          <w:lang w:eastAsia="ru-RU"/>
        </w:rPr>
        <w:t>Но, несмотря на то, что финансирование оставляет желать лучшего</w:t>
      </w:r>
      <w:r>
        <w:rPr>
          <w:rFonts w:ascii="Times New Roman" w:eastAsia="Times New Roman" w:hAnsi="Times New Roman"/>
          <w:color w:val="1E1E1E"/>
          <w:sz w:val="24"/>
          <w:szCs w:val="28"/>
          <w:lang w:eastAsia="ru-RU"/>
        </w:rPr>
        <w:t>,</w:t>
      </w:r>
      <w:r w:rsidRPr="00703FA4">
        <w:rPr>
          <w:rFonts w:ascii="Times New Roman" w:eastAsia="Times New Roman" w:hAnsi="Times New Roman"/>
          <w:color w:val="1E1E1E"/>
          <w:sz w:val="24"/>
          <w:szCs w:val="28"/>
          <w:lang w:eastAsia="ru-RU"/>
        </w:rPr>
        <w:t xml:space="preserve"> интерьеры очень далеки от совершенства, и, к сожалению, кардинальных изменений не предвидится, ситуацию </w:t>
      </w:r>
      <w:r w:rsidR="00C275F5">
        <w:rPr>
          <w:rFonts w:ascii="Times New Roman" w:eastAsia="Times New Roman" w:hAnsi="Times New Roman"/>
          <w:color w:val="1E1E1E"/>
          <w:sz w:val="24"/>
          <w:szCs w:val="28"/>
          <w:lang w:eastAsia="ru-RU"/>
        </w:rPr>
        <w:t>можно исправи</w:t>
      </w:r>
      <w:r w:rsidR="00C275F5" w:rsidRPr="00703FA4">
        <w:rPr>
          <w:rFonts w:ascii="Times New Roman" w:eastAsia="Times New Roman" w:hAnsi="Times New Roman"/>
          <w:color w:val="1E1E1E"/>
          <w:sz w:val="24"/>
          <w:szCs w:val="28"/>
          <w:lang w:eastAsia="ru-RU"/>
        </w:rPr>
        <w:t xml:space="preserve">ть </w:t>
      </w:r>
      <w:r w:rsidRPr="00703FA4">
        <w:rPr>
          <w:rFonts w:ascii="Times New Roman" w:eastAsia="Times New Roman" w:hAnsi="Times New Roman"/>
          <w:color w:val="1E1E1E"/>
          <w:sz w:val="24"/>
          <w:szCs w:val="28"/>
          <w:lang w:eastAsia="ru-RU"/>
        </w:rPr>
        <w:t>имеющимися средствами. Сотрудники, готовые учит</w:t>
      </w:r>
      <w:r>
        <w:rPr>
          <w:rFonts w:ascii="Times New Roman" w:eastAsia="Times New Roman" w:hAnsi="Times New Roman"/>
          <w:color w:val="1E1E1E"/>
          <w:sz w:val="24"/>
          <w:szCs w:val="28"/>
          <w:lang w:eastAsia="ru-RU"/>
        </w:rPr>
        <w:t>ь</w:t>
      </w:r>
      <w:r w:rsidRPr="00703FA4">
        <w:rPr>
          <w:rFonts w:ascii="Times New Roman" w:eastAsia="Times New Roman" w:hAnsi="Times New Roman"/>
          <w:color w:val="1E1E1E"/>
          <w:sz w:val="24"/>
          <w:szCs w:val="28"/>
          <w:lang w:eastAsia="ru-RU"/>
        </w:rPr>
        <w:t>ся и развиваться, цве</w:t>
      </w:r>
      <w:r>
        <w:rPr>
          <w:rFonts w:ascii="Times New Roman" w:eastAsia="Times New Roman" w:hAnsi="Times New Roman"/>
          <w:color w:val="1E1E1E"/>
          <w:sz w:val="24"/>
          <w:szCs w:val="28"/>
          <w:lang w:eastAsia="ru-RU"/>
        </w:rPr>
        <w:t>тной принтер и  компьютер – вот</w:t>
      </w:r>
      <w:r w:rsidRPr="00703FA4">
        <w:rPr>
          <w:rFonts w:ascii="Times New Roman" w:eastAsia="Times New Roman" w:hAnsi="Times New Roman"/>
          <w:color w:val="1E1E1E"/>
          <w:sz w:val="24"/>
          <w:szCs w:val="28"/>
          <w:lang w:eastAsia="ru-RU"/>
        </w:rPr>
        <w:t xml:space="preserve"> основные наши активы. </w:t>
      </w:r>
    </w:p>
    <w:p w:rsidR="004C4BE3" w:rsidRPr="00703FA4" w:rsidRDefault="004C4BE3" w:rsidP="004C4BE3">
      <w:pPr>
        <w:shd w:val="clear" w:color="auto" w:fill="FFFFFF"/>
        <w:spacing w:after="0" w:line="240" w:lineRule="auto"/>
        <w:ind w:firstLine="709"/>
        <w:jc w:val="both"/>
        <w:rPr>
          <w:rFonts w:ascii="Times New Roman" w:eastAsia="Times New Roman" w:hAnsi="Times New Roman"/>
          <w:color w:val="1E1E1E"/>
          <w:sz w:val="24"/>
          <w:szCs w:val="28"/>
          <w:lang w:eastAsia="ru-RU"/>
        </w:rPr>
      </w:pPr>
      <w:r w:rsidRPr="00703FA4">
        <w:rPr>
          <w:rFonts w:ascii="Times New Roman" w:eastAsia="Times New Roman" w:hAnsi="Times New Roman"/>
          <w:color w:val="1E1E1E"/>
          <w:sz w:val="24"/>
          <w:szCs w:val="28"/>
          <w:lang w:eastAsia="ru-RU"/>
        </w:rPr>
        <w:t>Выставочная работа библиотеки многогранна, большая её часть посвящена юбилеям писателей, календарным датам, но много и тематических</w:t>
      </w:r>
      <w:r>
        <w:rPr>
          <w:rFonts w:ascii="Times New Roman" w:eastAsia="Times New Roman" w:hAnsi="Times New Roman"/>
          <w:color w:val="1E1E1E"/>
          <w:sz w:val="24"/>
          <w:szCs w:val="28"/>
          <w:lang w:eastAsia="ru-RU"/>
        </w:rPr>
        <w:t xml:space="preserve"> выставок</w:t>
      </w:r>
      <w:r w:rsidRPr="00703FA4">
        <w:rPr>
          <w:rFonts w:ascii="Times New Roman" w:eastAsia="Times New Roman" w:hAnsi="Times New Roman"/>
          <w:color w:val="1E1E1E"/>
          <w:sz w:val="24"/>
          <w:szCs w:val="28"/>
          <w:lang w:eastAsia="ru-RU"/>
        </w:rPr>
        <w:t>.</w:t>
      </w:r>
    </w:p>
    <w:p w:rsidR="004C4BE3" w:rsidRPr="00703FA4" w:rsidRDefault="004C4BE3" w:rsidP="004C4BE3">
      <w:pPr>
        <w:shd w:val="clear" w:color="auto" w:fill="FFFFFF"/>
        <w:spacing w:after="0" w:line="240" w:lineRule="auto"/>
        <w:ind w:firstLine="709"/>
        <w:jc w:val="both"/>
        <w:rPr>
          <w:rFonts w:ascii="Times New Roman" w:eastAsia="Times New Roman" w:hAnsi="Times New Roman"/>
          <w:color w:val="1E1E1E"/>
          <w:sz w:val="24"/>
          <w:szCs w:val="28"/>
          <w:lang w:eastAsia="ru-RU"/>
        </w:rPr>
      </w:pPr>
      <w:r w:rsidRPr="00703FA4">
        <w:rPr>
          <w:rFonts w:ascii="Times New Roman" w:eastAsia="Times New Roman" w:hAnsi="Times New Roman"/>
          <w:color w:val="1E1E1E"/>
          <w:sz w:val="24"/>
          <w:szCs w:val="28"/>
          <w:lang w:eastAsia="ru-RU"/>
        </w:rPr>
        <w:t xml:space="preserve">В межпоселенческой библиотеке </w:t>
      </w:r>
      <w:r>
        <w:rPr>
          <w:rFonts w:ascii="Times New Roman" w:eastAsia="Times New Roman" w:hAnsi="Times New Roman"/>
          <w:color w:val="1E1E1E"/>
          <w:sz w:val="24"/>
          <w:szCs w:val="28"/>
          <w:lang w:eastAsia="ru-RU"/>
        </w:rPr>
        <w:t>был ремонт,</w:t>
      </w:r>
      <w:r w:rsidRPr="00703FA4">
        <w:rPr>
          <w:rFonts w:ascii="Times New Roman" w:eastAsia="Times New Roman" w:hAnsi="Times New Roman"/>
          <w:color w:val="1E1E1E"/>
          <w:sz w:val="24"/>
          <w:szCs w:val="28"/>
          <w:lang w:eastAsia="ru-RU"/>
        </w:rPr>
        <w:t xml:space="preserve"> выставочн</w:t>
      </w:r>
      <w:r>
        <w:rPr>
          <w:rFonts w:ascii="Times New Roman" w:eastAsia="Times New Roman" w:hAnsi="Times New Roman"/>
          <w:color w:val="1E1E1E"/>
          <w:sz w:val="24"/>
          <w:szCs w:val="28"/>
          <w:lang w:eastAsia="ru-RU"/>
        </w:rPr>
        <w:t>ые стеллажи обновлены, и все же</w:t>
      </w:r>
      <w:r w:rsidRPr="00703FA4">
        <w:rPr>
          <w:rFonts w:ascii="Times New Roman" w:eastAsia="Times New Roman" w:hAnsi="Times New Roman"/>
          <w:color w:val="1E1E1E"/>
          <w:sz w:val="24"/>
          <w:szCs w:val="28"/>
          <w:lang w:eastAsia="ru-RU"/>
        </w:rPr>
        <w:t xml:space="preserve"> очень легко испортить все это неграмотно выполненной и неинтересно оформленной выставкой. Поэтому выставочной деятельности уделяется особое внимание. </w:t>
      </w:r>
    </w:p>
    <w:p w:rsidR="004C4BE3" w:rsidRPr="00703FA4" w:rsidRDefault="004C4BE3" w:rsidP="004C4BE3">
      <w:pPr>
        <w:shd w:val="clear" w:color="auto" w:fill="FFFFFF"/>
        <w:spacing w:after="0" w:line="240" w:lineRule="auto"/>
        <w:ind w:firstLine="709"/>
        <w:jc w:val="both"/>
        <w:rPr>
          <w:rFonts w:ascii="Times New Roman" w:eastAsia="Times New Roman" w:hAnsi="Times New Roman"/>
          <w:color w:val="1E1E1E"/>
          <w:sz w:val="24"/>
          <w:szCs w:val="28"/>
          <w:lang w:eastAsia="ru-RU"/>
        </w:rPr>
      </w:pPr>
      <w:r w:rsidRPr="00703FA4">
        <w:rPr>
          <w:rFonts w:ascii="Times New Roman" w:eastAsia="Times New Roman" w:hAnsi="Times New Roman"/>
          <w:color w:val="1E1E1E"/>
          <w:sz w:val="24"/>
          <w:szCs w:val="28"/>
          <w:lang w:eastAsia="ru-RU"/>
        </w:rPr>
        <w:t>Помимо основных норм организации выставки и подбора материала, есть несколько правил:</w:t>
      </w:r>
    </w:p>
    <w:p w:rsidR="004C4BE3" w:rsidRPr="00703FA4" w:rsidRDefault="004C4BE3" w:rsidP="004C4BE3">
      <w:pPr>
        <w:shd w:val="clear" w:color="auto" w:fill="FFFFFF"/>
        <w:spacing w:after="0" w:line="240" w:lineRule="auto"/>
        <w:ind w:firstLine="709"/>
        <w:jc w:val="both"/>
        <w:rPr>
          <w:rFonts w:ascii="Times New Roman" w:eastAsia="Times New Roman" w:hAnsi="Times New Roman"/>
          <w:color w:val="1E1E1E"/>
          <w:sz w:val="24"/>
          <w:szCs w:val="28"/>
          <w:lang w:eastAsia="ru-RU"/>
        </w:rPr>
      </w:pPr>
      <w:r w:rsidRPr="00703FA4">
        <w:rPr>
          <w:rFonts w:ascii="Times New Roman" w:eastAsia="Times New Roman" w:hAnsi="Times New Roman"/>
          <w:color w:val="1E1E1E"/>
          <w:sz w:val="24"/>
          <w:szCs w:val="28"/>
          <w:lang w:eastAsia="ru-RU"/>
        </w:rPr>
        <w:t xml:space="preserve">1) Не использовать шрифт </w:t>
      </w:r>
      <w:proofErr w:type="spellStart"/>
      <w:r w:rsidRPr="00703FA4">
        <w:rPr>
          <w:rFonts w:ascii="Times New Roman" w:eastAsia="Times New Roman" w:hAnsi="Times New Roman"/>
          <w:color w:val="1E1E1E"/>
          <w:sz w:val="24"/>
          <w:szCs w:val="28"/>
          <w:lang w:eastAsia="ru-RU"/>
        </w:rPr>
        <w:t>Times</w:t>
      </w:r>
      <w:proofErr w:type="spellEnd"/>
      <w:r w:rsidRPr="00703FA4">
        <w:rPr>
          <w:rFonts w:ascii="Times New Roman" w:eastAsia="Times New Roman" w:hAnsi="Times New Roman"/>
          <w:color w:val="1E1E1E"/>
          <w:sz w:val="24"/>
          <w:szCs w:val="28"/>
          <w:lang w:eastAsia="ru-RU"/>
        </w:rPr>
        <w:t xml:space="preserve"> </w:t>
      </w:r>
      <w:proofErr w:type="spellStart"/>
      <w:r w:rsidRPr="00703FA4">
        <w:rPr>
          <w:rFonts w:ascii="Times New Roman" w:eastAsia="Times New Roman" w:hAnsi="Times New Roman"/>
          <w:color w:val="1E1E1E"/>
          <w:sz w:val="24"/>
          <w:szCs w:val="28"/>
          <w:lang w:eastAsia="ru-RU"/>
        </w:rPr>
        <w:t>New</w:t>
      </w:r>
      <w:proofErr w:type="spellEnd"/>
      <w:r w:rsidRPr="00703FA4">
        <w:rPr>
          <w:rFonts w:ascii="Times New Roman" w:eastAsia="Times New Roman" w:hAnsi="Times New Roman"/>
          <w:color w:val="1E1E1E"/>
          <w:sz w:val="24"/>
          <w:szCs w:val="28"/>
          <w:lang w:eastAsia="ru-RU"/>
        </w:rPr>
        <w:t xml:space="preserve"> </w:t>
      </w:r>
      <w:proofErr w:type="spellStart"/>
      <w:r w:rsidRPr="00703FA4">
        <w:rPr>
          <w:rFonts w:ascii="Times New Roman" w:eastAsia="Times New Roman" w:hAnsi="Times New Roman"/>
          <w:color w:val="1E1E1E"/>
          <w:sz w:val="24"/>
          <w:szCs w:val="28"/>
          <w:lang w:eastAsia="ru-RU"/>
        </w:rPr>
        <w:t>Roman</w:t>
      </w:r>
      <w:proofErr w:type="spellEnd"/>
      <w:r w:rsidRPr="00703FA4">
        <w:rPr>
          <w:rFonts w:ascii="Times New Roman" w:eastAsia="Times New Roman" w:hAnsi="Times New Roman"/>
          <w:color w:val="1E1E1E"/>
          <w:sz w:val="24"/>
          <w:szCs w:val="28"/>
          <w:lang w:eastAsia="ru-RU"/>
        </w:rPr>
        <w:t xml:space="preserve"> и другие распространённые «документационные» шрифты (находить и устанавливать новые интересные шрифты научит</w:t>
      </w:r>
      <w:r>
        <w:rPr>
          <w:rFonts w:ascii="Times New Roman" w:eastAsia="Times New Roman" w:hAnsi="Times New Roman"/>
          <w:color w:val="1E1E1E"/>
          <w:sz w:val="24"/>
          <w:szCs w:val="28"/>
          <w:lang w:eastAsia="ru-RU"/>
        </w:rPr>
        <w:t>ь</w:t>
      </w:r>
      <w:r w:rsidRPr="00703FA4">
        <w:rPr>
          <w:rFonts w:ascii="Times New Roman" w:eastAsia="Times New Roman" w:hAnsi="Times New Roman"/>
          <w:color w:val="1E1E1E"/>
          <w:sz w:val="24"/>
          <w:szCs w:val="28"/>
          <w:lang w:eastAsia="ru-RU"/>
        </w:rPr>
        <w:t xml:space="preserve">ся несложно, и практически все сотрудники успешно освоили этот навык); </w:t>
      </w:r>
    </w:p>
    <w:p w:rsidR="004C4BE3" w:rsidRPr="00703FA4" w:rsidRDefault="004C4BE3" w:rsidP="004C4BE3">
      <w:pPr>
        <w:shd w:val="clear" w:color="auto" w:fill="FFFFFF"/>
        <w:spacing w:after="0" w:line="240" w:lineRule="auto"/>
        <w:ind w:firstLine="709"/>
        <w:jc w:val="both"/>
        <w:rPr>
          <w:rFonts w:ascii="Times New Roman" w:eastAsia="Times New Roman" w:hAnsi="Times New Roman"/>
          <w:color w:val="1E1E1E"/>
          <w:sz w:val="24"/>
          <w:szCs w:val="28"/>
          <w:lang w:eastAsia="ru-RU"/>
        </w:rPr>
      </w:pPr>
      <w:r w:rsidRPr="00703FA4">
        <w:rPr>
          <w:rFonts w:ascii="Times New Roman" w:eastAsia="Times New Roman" w:hAnsi="Times New Roman"/>
          <w:color w:val="1E1E1E"/>
          <w:sz w:val="24"/>
          <w:szCs w:val="28"/>
          <w:lang w:eastAsia="ru-RU"/>
        </w:rPr>
        <w:t>2) Как можно меньше использовать формат А</w:t>
      </w:r>
      <w:proofErr w:type="gramStart"/>
      <w:r w:rsidRPr="00703FA4">
        <w:rPr>
          <w:rFonts w:ascii="Times New Roman" w:eastAsia="Times New Roman" w:hAnsi="Times New Roman"/>
          <w:color w:val="1E1E1E"/>
          <w:sz w:val="24"/>
          <w:szCs w:val="28"/>
          <w:lang w:eastAsia="ru-RU"/>
        </w:rPr>
        <w:t>4</w:t>
      </w:r>
      <w:proofErr w:type="gramEnd"/>
      <w:r w:rsidRPr="00703FA4">
        <w:rPr>
          <w:rFonts w:ascii="Times New Roman" w:eastAsia="Times New Roman" w:hAnsi="Times New Roman"/>
          <w:color w:val="1E1E1E"/>
          <w:sz w:val="24"/>
          <w:szCs w:val="28"/>
          <w:lang w:eastAsia="ru-RU"/>
        </w:rPr>
        <w:t xml:space="preserve">. Большинство заголовков и </w:t>
      </w:r>
      <w:r w:rsidR="00C275F5">
        <w:rPr>
          <w:rFonts w:ascii="Times New Roman" w:eastAsia="Times New Roman" w:hAnsi="Times New Roman"/>
          <w:color w:val="1E1E1E"/>
          <w:sz w:val="24"/>
          <w:szCs w:val="28"/>
          <w:lang w:eastAsia="ru-RU"/>
        </w:rPr>
        <w:t>других художественных элементов</w:t>
      </w:r>
      <w:r w:rsidRPr="00703FA4">
        <w:rPr>
          <w:rFonts w:ascii="Times New Roman" w:eastAsia="Times New Roman" w:hAnsi="Times New Roman"/>
          <w:color w:val="1E1E1E"/>
          <w:sz w:val="24"/>
          <w:szCs w:val="28"/>
          <w:lang w:eastAsia="ru-RU"/>
        </w:rPr>
        <w:t xml:space="preserve"> для выставок делаются в програм</w:t>
      </w:r>
      <w:r>
        <w:rPr>
          <w:rFonts w:ascii="Times New Roman" w:eastAsia="Times New Roman" w:hAnsi="Times New Roman"/>
          <w:color w:val="1E1E1E"/>
          <w:sz w:val="24"/>
          <w:szCs w:val="28"/>
          <w:lang w:eastAsia="ru-RU"/>
        </w:rPr>
        <w:t xml:space="preserve">ме </w:t>
      </w:r>
      <w:proofErr w:type="spellStart"/>
      <w:r>
        <w:rPr>
          <w:rFonts w:ascii="Times New Roman" w:eastAsia="Times New Roman" w:hAnsi="Times New Roman"/>
          <w:color w:val="1E1E1E"/>
          <w:sz w:val="24"/>
          <w:szCs w:val="28"/>
          <w:lang w:eastAsia="ru-RU"/>
        </w:rPr>
        <w:t>Microsoft</w:t>
      </w:r>
      <w:proofErr w:type="spellEnd"/>
      <w:r>
        <w:rPr>
          <w:rFonts w:ascii="Times New Roman" w:eastAsia="Times New Roman" w:hAnsi="Times New Roman"/>
          <w:color w:val="1E1E1E"/>
          <w:sz w:val="24"/>
          <w:szCs w:val="28"/>
          <w:lang w:eastAsia="ru-RU"/>
        </w:rPr>
        <w:t> </w:t>
      </w:r>
      <w:proofErr w:type="spellStart"/>
      <w:r>
        <w:rPr>
          <w:rFonts w:ascii="Times New Roman" w:eastAsia="Times New Roman" w:hAnsi="Times New Roman"/>
          <w:color w:val="1E1E1E"/>
          <w:sz w:val="24"/>
          <w:szCs w:val="28"/>
          <w:lang w:eastAsia="ru-RU"/>
        </w:rPr>
        <w:t>Publisher</w:t>
      </w:r>
      <w:proofErr w:type="spellEnd"/>
      <w:r>
        <w:rPr>
          <w:rFonts w:ascii="Times New Roman" w:eastAsia="Times New Roman" w:hAnsi="Times New Roman"/>
          <w:color w:val="1E1E1E"/>
          <w:sz w:val="24"/>
          <w:szCs w:val="28"/>
          <w:lang w:eastAsia="ru-RU"/>
        </w:rPr>
        <w:t>, входящей</w:t>
      </w:r>
      <w:r w:rsidRPr="00703FA4">
        <w:rPr>
          <w:rFonts w:ascii="Times New Roman" w:eastAsia="Times New Roman" w:hAnsi="Times New Roman"/>
          <w:color w:val="1E1E1E"/>
          <w:sz w:val="24"/>
          <w:szCs w:val="28"/>
          <w:lang w:eastAsia="ru-RU"/>
        </w:rPr>
        <w:t xml:space="preserve"> в состав пакета </w:t>
      </w:r>
      <w:proofErr w:type="spellStart"/>
      <w:r w:rsidRPr="00703FA4">
        <w:rPr>
          <w:rFonts w:ascii="Times New Roman" w:eastAsia="Times New Roman" w:hAnsi="Times New Roman"/>
          <w:color w:val="1E1E1E"/>
          <w:sz w:val="24"/>
          <w:szCs w:val="28"/>
          <w:lang w:eastAsia="ru-RU"/>
        </w:rPr>
        <w:t>Microsoft</w:t>
      </w:r>
      <w:proofErr w:type="spellEnd"/>
      <w:r w:rsidRPr="00703FA4">
        <w:rPr>
          <w:rFonts w:ascii="Times New Roman" w:eastAsia="Times New Roman" w:hAnsi="Times New Roman"/>
          <w:color w:val="1E1E1E"/>
          <w:sz w:val="24"/>
          <w:szCs w:val="28"/>
          <w:lang w:eastAsia="ru-RU"/>
        </w:rPr>
        <w:t xml:space="preserve"> </w:t>
      </w:r>
      <w:proofErr w:type="spellStart"/>
      <w:r w:rsidRPr="00703FA4">
        <w:rPr>
          <w:rFonts w:ascii="Times New Roman" w:eastAsia="Times New Roman" w:hAnsi="Times New Roman"/>
          <w:color w:val="1E1E1E"/>
          <w:sz w:val="24"/>
          <w:szCs w:val="28"/>
          <w:lang w:eastAsia="ru-RU"/>
        </w:rPr>
        <w:t>Office</w:t>
      </w:r>
      <w:proofErr w:type="spellEnd"/>
      <w:r w:rsidRPr="00703FA4">
        <w:rPr>
          <w:rFonts w:ascii="Times New Roman" w:eastAsia="Times New Roman" w:hAnsi="Times New Roman"/>
          <w:color w:val="1E1E1E"/>
          <w:sz w:val="24"/>
          <w:szCs w:val="28"/>
          <w:lang w:eastAsia="ru-RU"/>
        </w:rPr>
        <w:t xml:space="preserve">, что позволяет расширить выбор форматов, в том числе произвольных, нужных конкретно для этой выставки; </w:t>
      </w:r>
    </w:p>
    <w:p w:rsidR="004C4BE3" w:rsidRPr="00703FA4" w:rsidRDefault="004C4BE3" w:rsidP="004C4BE3">
      <w:pPr>
        <w:shd w:val="clear" w:color="auto" w:fill="FFFFFF"/>
        <w:spacing w:after="0" w:line="240" w:lineRule="auto"/>
        <w:ind w:firstLine="709"/>
        <w:jc w:val="both"/>
        <w:rPr>
          <w:rFonts w:ascii="Times New Roman" w:eastAsia="Times New Roman" w:hAnsi="Times New Roman"/>
          <w:color w:val="1E1E1E"/>
          <w:sz w:val="24"/>
          <w:szCs w:val="28"/>
          <w:lang w:eastAsia="ru-RU"/>
        </w:rPr>
      </w:pPr>
      <w:r w:rsidRPr="00703FA4">
        <w:rPr>
          <w:rFonts w:ascii="Times New Roman" w:eastAsia="Times New Roman" w:hAnsi="Times New Roman"/>
          <w:color w:val="1E1E1E"/>
          <w:sz w:val="24"/>
          <w:szCs w:val="28"/>
          <w:lang w:eastAsia="ru-RU"/>
        </w:rPr>
        <w:t xml:space="preserve">3) Использование рамок, встроенных в </w:t>
      </w:r>
      <w:proofErr w:type="spellStart"/>
      <w:r w:rsidRPr="00703FA4">
        <w:rPr>
          <w:rFonts w:ascii="Times New Roman" w:eastAsia="Times New Roman" w:hAnsi="Times New Roman"/>
          <w:color w:val="1E1E1E"/>
          <w:sz w:val="24"/>
          <w:szCs w:val="28"/>
          <w:lang w:eastAsia="ru-RU"/>
        </w:rPr>
        <w:t>Microsoft</w:t>
      </w:r>
      <w:proofErr w:type="spellEnd"/>
      <w:r w:rsidRPr="00703FA4">
        <w:rPr>
          <w:rFonts w:ascii="Times New Roman" w:eastAsia="Times New Roman" w:hAnsi="Times New Roman"/>
          <w:color w:val="1E1E1E"/>
          <w:sz w:val="24"/>
          <w:szCs w:val="28"/>
          <w:lang w:eastAsia="ru-RU"/>
        </w:rPr>
        <w:t xml:space="preserve"> </w:t>
      </w:r>
      <w:r w:rsidRPr="00703FA4">
        <w:rPr>
          <w:rFonts w:ascii="Times New Roman" w:eastAsia="Times New Roman" w:hAnsi="Times New Roman"/>
          <w:color w:val="1E1E1E"/>
          <w:sz w:val="24"/>
          <w:szCs w:val="28"/>
          <w:lang w:val="en-US" w:eastAsia="ru-RU"/>
        </w:rPr>
        <w:t>Word</w:t>
      </w:r>
      <w:r w:rsidRPr="00703FA4">
        <w:rPr>
          <w:rFonts w:ascii="Times New Roman" w:eastAsia="Times New Roman" w:hAnsi="Times New Roman"/>
          <w:color w:val="1E1E1E"/>
          <w:sz w:val="24"/>
          <w:szCs w:val="28"/>
          <w:lang w:eastAsia="ru-RU"/>
        </w:rPr>
        <w:t xml:space="preserve"> – запрещено (всегда можно найти картинку или рисунок для фона, сделать его бледнее или ярче и использовать в оформлении).</w:t>
      </w:r>
    </w:p>
    <w:p w:rsidR="004C4BE3" w:rsidRPr="00703FA4" w:rsidRDefault="004C4BE3" w:rsidP="004C4BE3">
      <w:pPr>
        <w:shd w:val="clear" w:color="auto" w:fill="FFFFFF"/>
        <w:spacing w:after="0" w:line="240" w:lineRule="auto"/>
        <w:ind w:firstLine="709"/>
        <w:jc w:val="both"/>
        <w:rPr>
          <w:rFonts w:ascii="Times New Roman" w:eastAsia="Times New Roman" w:hAnsi="Times New Roman"/>
          <w:color w:val="1E1E1E"/>
          <w:sz w:val="24"/>
          <w:szCs w:val="28"/>
          <w:lang w:eastAsia="ru-RU"/>
        </w:rPr>
      </w:pPr>
      <w:r w:rsidRPr="00703FA4">
        <w:rPr>
          <w:rFonts w:ascii="Times New Roman" w:eastAsia="Times New Roman" w:hAnsi="Times New Roman"/>
          <w:color w:val="1E1E1E"/>
          <w:sz w:val="24"/>
          <w:szCs w:val="28"/>
          <w:lang w:eastAsia="ru-RU"/>
        </w:rPr>
        <w:t>В этом году были обновлены практически полностью все крупные постоянно действующие выставки в ф</w:t>
      </w:r>
      <w:r>
        <w:rPr>
          <w:rFonts w:ascii="Times New Roman" w:eastAsia="Times New Roman" w:hAnsi="Times New Roman"/>
          <w:color w:val="1E1E1E"/>
          <w:sz w:val="24"/>
          <w:szCs w:val="28"/>
          <w:lang w:eastAsia="ru-RU"/>
        </w:rPr>
        <w:t>илиале МАУК «Славянская МЦБ»</w:t>
      </w:r>
      <w:r w:rsidRPr="00BA36DF">
        <w:t xml:space="preserve"> </w:t>
      </w:r>
      <w:r w:rsidRPr="00BA36DF">
        <w:rPr>
          <w:rFonts w:ascii="Times New Roman" w:eastAsia="Times New Roman" w:hAnsi="Times New Roman"/>
          <w:color w:val="1E1E1E"/>
          <w:sz w:val="24"/>
          <w:szCs w:val="28"/>
          <w:lang w:eastAsia="ru-RU"/>
        </w:rPr>
        <w:t xml:space="preserve">– </w:t>
      </w:r>
      <w:r>
        <w:rPr>
          <w:rFonts w:ascii="Times New Roman" w:eastAsia="Times New Roman" w:hAnsi="Times New Roman"/>
          <w:color w:val="1E1E1E"/>
          <w:sz w:val="24"/>
          <w:szCs w:val="28"/>
          <w:lang w:eastAsia="ru-RU"/>
        </w:rPr>
        <w:t>г</w:t>
      </w:r>
      <w:r w:rsidRPr="00703FA4">
        <w:rPr>
          <w:rFonts w:ascii="Times New Roman" w:eastAsia="Times New Roman" w:hAnsi="Times New Roman"/>
          <w:color w:val="1E1E1E"/>
          <w:sz w:val="24"/>
          <w:szCs w:val="28"/>
          <w:lang w:eastAsia="ru-RU"/>
        </w:rPr>
        <w:t xml:space="preserve">ородская библиотека, также намного ярче стали выглядеть краткосрочные выставки. </w:t>
      </w:r>
    </w:p>
    <w:p w:rsidR="004C4BE3" w:rsidRPr="00703FA4" w:rsidRDefault="004C4BE3" w:rsidP="004C4BE3">
      <w:pPr>
        <w:shd w:val="clear" w:color="auto" w:fill="FFFFFF"/>
        <w:spacing w:after="0" w:line="240" w:lineRule="auto"/>
        <w:ind w:firstLine="709"/>
        <w:jc w:val="both"/>
        <w:rPr>
          <w:rFonts w:ascii="Times New Roman" w:eastAsia="Times New Roman" w:hAnsi="Times New Roman"/>
          <w:color w:val="1E1E1E"/>
          <w:sz w:val="24"/>
          <w:szCs w:val="28"/>
          <w:lang w:eastAsia="ru-RU"/>
        </w:rPr>
      </w:pPr>
      <w:r w:rsidRPr="00703FA4">
        <w:rPr>
          <w:rFonts w:ascii="Times New Roman" w:eastAsia="Times New Roman" w:hAnsi="Times New Roman"/>
          <w:color w:val="1E1E1E"/>
          <w:sz w:val="24"/>
          <w:szCs w:val="28"/>
          <w:lang w:eastAsia="ru-RU"/>
        </w:rPr>
        <w:t>В</w:t>
      </w:r>
      <w:r>
        <w:rPr>
          <w:rFonts w:ascii="Times New Roman" w:eastAsia="Times New Roman" w:hAnsi="Times New Roman"/>
          <w:color w:val="1E1E1E"/>
          <w:sz w:val="24"/>
          <w:szCs w:val="28"/>
          <w:lang w:eastAsia="ru-RU"/>
        </w:rPr>
        <w:t xml:space="preserve"> филиале МАУК «Славянская МЦБ» </w:t>
      </w:r>
      <w:r w:rsidRPr="00BA36DF">
        <w:rPr>
          <w:rFonts w:ascii="Times New Roman" w:eastAsia="Times New Roman" w:hAnsi="Times New Roman"/>
          <w:color w:val="1E1E1E"/>
          <w:sz w:val="24"/>
          <w:szCs w:val="28"/>
          <w:lang w:eastAsia="ru-RU"/>
        </w:rPr>
        <w:t xml:space="preserve">– </w:t>
      </w:r>
      <w:r>
        <w:rPr>
          <w:rFonts w:ascii="Times New Roman" w:eastAsia="Times New Roman" w:hAnsi="Times New Roman"/>
          <w:color w:val="1E1E1E"/>
          <w:sz w:val="24"/>
          <w:szCs w:val="28"/>
          <w:lang w:eastAsia="ru-RU"/>
        </w:rPr>
        <w:t>д</w:t>
      </w:r>
      <w:r w:rsidRPr="00703FA4">
        <w:rPr>
          <w:rFonts w:ascii="Times New Roman" w:eastAsia="Times New Roman" w:hAnsi="Times New Roman"/>
          <w:color w:val="1E1E1E"/>
          <w:sz w:val="24"/>
          <w:szCs w:val="28"/>
          <w:lang w:eastAsia="ru-RU"/>
        </w:rPr>
        <w:t xml:space="preserve">етская библиотека тоже проведена большая работа по изменению внешнего облика выставочных зон. В оформлении заголовков помимо вышеперечисленных моментов удачно использовалась оберточная бумага с </w:t>
      </w:r>
      <w:proofErr w:type="gramStart"/>
      <w:r w:rsidRPr="00703FA4">
        <w:rPr>
          <w:rFonts w:ascii="Times New Roman" w:eastAsia="Times New Roman" w:hAnsi="Times New Roman"/>
          <w:color w:val="1E1E1E"/>
          <w:sz w:val="24"/>
          <w:szCs w:val="28"/>
          <w:lang w:eastAsia="ru-RU"/>
        </w:rPr>
        <w:t>разнообразными</w:t>
      </w:r>
      <w:proofErr w:type="gramEnd"/>
      <w:r w:rsidRPr="00703FA4">
        <w:rPr>
          <w:rFonts w:ascii="Times New Roman" w:eastAsia="Times New Roman" w:hAnsi="Times New Roman"/>
          <w:color w:val="1E1E1E"/>
          <w:sz w:val="24"/>
          <w:szCs w:val="28"/>
          <w:lang w:eastAsia="ru-RU"/>
        </w:rPr>
        <w:t xml:space="preserve"> </w:t>
      </w:r>
      <w:proofErr w:type="spellStart"/>
      <w:r w:rsidRPr="00703FA4">
        <w:rPr>
          <w:rFonts w:ascii="Times New Roman" w:eastAsia="Times New Roman" w:hAnsi="Times New Roman"/>
          <w:color w:val="1E1E1E"/>
          <w:sz w:val="24"/>
          <w:szCs w:val="28"/>
          <w:lang w:eastAsia="ru-RU"/>
        </w:rPr>
        <w:t>принтами</w:t>
      </w:r>
      <w:proofErr w:type="spellEnd"/>
      <w:r w:rsidRPr="00703FA4">
        <w:rPr>
          <w:rFonts w:ascii="Times New Roman" w:eastAsia="Times New Roman" w:hAnsi="Times New Roman"/>
          <w:color w:val="1E1E1E"/>
          <w:sz w:val="24"/>
          <w:szCs w:val="28"/>
          <w:lang w:eastAsia="ru-RU"/>
        </w:rPr>
        <w:t xml:space="preserve">, хорошо вписавшимися в темы выставок. Бумагой, использованной в оформлении заголовка, были обновлены и разделители, что очень оригинально смотрится и нравится читателям. </w:t>
      </w:r>
    </w:p>
    <w:p w:rsidR="004C4BE3" w:rsidRPr="00703FA4" w:rsidRDefault="00C275F5" w:rsidP="004C4BE3">
      <w:pPr>
        <w:spacing w:after="0" w:line="240" w:lineRule="auto"/>
        <w:ind w:firstLine="709"/>
        <w:jc w:val="both"/>
        <w:rPr>
          <w:rFonts w:ascii="Times New Roman" w:eastAsia="Times New Roman" w:hAnsi="Times New Roman"/>
          <w:color w:val="1E1E1E"/>
          <w:sz w:val="24"/>
          <w:szCs w:val="28"/>
          <w:lang w:eastAsia="ru-RU"/>
        </w:rPr>
      </w:pPr>
      <w:r>
        <w:rPr>
          <w:rFonts w:ascii="Times New Roman" w:eastAsia="Times New Roman" w:hAnsi="Times New Roman"/>
          <w:color w:val="1E1E1E"/>
          <w:sz w:val="24"/>
          <w:szCs w:val="28"/>
          <w:lang w:eastAsia="ru-RU"/>
        </w:rPr>
        <w:t>В вид</w:t>
      </w:r>
      <w:r w:rsidR="004C4BE3" w:rsidRPr="00703FA4">
        <w:rPr>
          <w:rFonts w:ascii="Times New Roman" w:eastAsia="Times New Roman" w:hAnsi="Times New Roman"/>
          <w:color w:val="1E1E1E"/>
          <w:sz w:val="24"/>
          <w:szCs w:val="28"/>
          <w:lang w:eastAsia="ru-RU"/>
        </w:rPr>
        <w:t>е книжной выставки-экспозиции оформлены</w:t>
      </w:r>
      <w:r>
        <w:rPr>
          <w:rFonts w:ascii="Times New Roman" w:eastAsia="Times New Roman" w:hAnsi="Times New Roman"/>
          <w:color w:val="1E1E1E"/>
          <w:sz w:val="24"/>
          <w:szCs w:val="28"/>
          <w:lang w:eastAsia="ru-RU"/>
        </w:rPr>
        <w:t xml:space="preserve"> и</w:t>
      </w:r>
      <w:r w:rsidR="004C4BE3" w:rsidRPr="00703FA4">
        <w:rPr>
          <w:rFonts w:ascii="Times New Roman" w:eastAsia="Times New Roman" w:hAnsi="Times New Roman"/>
          <w:color w:val="1E1E1E"/>
          <w:sz w:val="24"/>
          <w:szCs w:val="28"/>
          <w:lang w:eastAsia="ru-RU"/>
        </w:rPr>
        <w:t xml:space="preserve"> краеведческий уголок, который вынесли из малого читального зала на абонемент</w:t>
      </w:r>
      <w:r w:rsidR="004C4BE3">
        <w:rPr>
          <w:rFonts w:ascii="Times New Roman" w:eastAsia="Times New Roman" w:hAnsi="Times New Roman"/>
          <w:color w:val="1E1E1E"/>
          <w:sz w:val="24"/>
          <w:szCs w:val="28"/>
          <w:lang w:eastAsia="ru-RU"/>
        </w:rPr>
        <w:t>,</w:t>
      </w:r>
      <w:r w:rsidR="004C4BE3" w:rsidRPr="00703FA4">
        <w:rPr>
          <w:rFonts w:ascii="Times New Roman" w:eastAsia="Times New Roman" w:hAnsi="Times New Roman"/>
          <w:color w:val="1E1E1E"/>
          <w:sz w:val="24"/>
          <w:szCs w:val="28"/>
          <w:lang w:eastAsia="ru-RU"/>
        </w:rPr>
        <w:t xml:space="preserve"> и выставка, посвященная Японии</w:t>
      </w:r>
      <w:r w:rsidR="004C4BE3">
        <w:rPr>
          <w:rFonts w:ascii="Times New Roman" w:eastAsia="Times New Roman" w:hAnsi="Times New Roman"/>
          <w:color w:val="1E1E1E"/>
          <w:sz w:val="24"/>
          <w:szCs w:val="28"/>
          <w:lang w:eastAsia="ru-RU"/>
        </w:rPr>
        <w:t xml:space="preserve">. </w:t>
      </w:r>
      <w:r>
        <w:rPr>
          <w:rFonts w:ascii="Times New Roman" w:eastAsia="Times New Roman" w:hAnsi="Times New Roman"/>
          <w:color w:val="1E1E1E"/>
          <w:sz w:val="24"/>
          <w:szCs w:val="28"/>
          <w:lang w:eastAsia="ru-RU"/>
        </w:rPr>
        <w:t>Дополнившие её п</w:t>
      </w:r>
      <w:r w:rsidR="004C4BE3" w:rsidRPr="00703FA4">
        <w:rPr>
          <w:rFonts w:ascii="Times New Roman" w:eastAsia="Times New Roman" w:hAnsi="Times New Roman"/>
          <w:color w:val="1E1E1E"/>
          <w:sz w:val="24"/>
          <w:szCs w:val="28"/>
          <w:lang w:eastAsia="ru-RU"/>
        </w:rPr>
        <w:t>редметы и аксессуары</w:t>
      </w:r>
      <w:r>
        <w:rPr>
          <w:rFonts w:ascii="Times New Roman" w:eastAsia="Times New Roman" w:hAnsi="Times New Roman"/>
          <w:color w:val="1E1E1E"/>
          <w:sz w:val="24"/>
          <w:szCs w:val="28"/>
          <w:lang w:eastAsia="ru-RU"/>
        </w:rPr>
        <w:t xml:space="preserve"> </w:t>
      </w:r>
      <w:r w:rsidR="004C4BE3" w:rsidRPr="00703FA4">
        <w:rPr>
          <w:rFonts w:ascii="Times New Roman" w:eastAsia="Times New Roman" w:hAnsi="Times New Roman"/>
          <w:color w:val="1E1E1E"/>
          <w:sz w:val="24"/>
          <w:szCs w:val="28"/>
          <w:lang w:eastAsia="ru-RU"/>
        </w:rPr>
        <w:t>способствуют более глубокому проникновению в тему, которой посвящена выставка, более глубокому пониманию и восприятию представленных на ней документов. Причем предметов и аксессуаров здесь значительно больше, чем на обычной библиотечной выставке, а книги и другие документы удачно вписываются в экспозицию.</w:t>
      </w:r>
    </w:p>
    <w:p w:rsidR="004C4BE3" w:rsidRPr="00703FA4" w:rsidRDefault="004C4BE3" w:rsidP="004C4BE3">
      <w:pPr>
        <w:shd w:val="clear" w:color="auto" w:fill="FFFFFF"/>
        <w:spacing w:after="0" w:line="240" w:lineRule="auto"/>
        <w:ind w:firstLine="709"/>
        <w:jc w:val="both"/>
        <w:rPr>
          <w:rFonts w:ascii="Times New Roman" w:hAnsi="Times New Roman"/>
          <w:sz w:val="24"/>
          <w:szCs w:val="28"/>
        </w:rPr>
      </w:pPr>
      <w:r w:rsidRPr="00703FA4">
        <w:rPr>
          <w:rFonts w:ascii="Times New Roman" w:eastAsia="Times New Roman" w:hAnsi="Times New Roman"/>
          <w:color w:val="1E1E1E"/>
          <w:sz w:val="24"/>
          <w:szCs w:val="28"/>
          <w:lang w:eastAsia="ru-RU"/>
        </w:rPr>
        <w:t xml:space="preserve">Хочется, чтобы ушли в прошлое выставки заурядные, безликие, серые. В настоящее время есть масса возможностей показать книгу достойно. Наш путь в этом направлении начат довольно удачно и очень приятно, когда приложенные усилия положительно отмечаются самыми строгими критиками – нашими читателями. </w:t>
      </w:r>
    </w:p>
    <w:p w:rsidR="004C4BE3" w:rsidRDefault="004C4BE3" w:rsidP="004C4BE3">
      <w:pPr>
        <w:spacing w:after="0" w:line="240" w:lineRule="auto"/>
        <w:jc w:val="both"/>
        <w:rPr>
          <w:rStyle w:val="a8"/>
          <w:rFonts w:ascii="Times New Roman" w:eastAsia="Times New Roman" w:hAnsi="Times New Roman" w:cs="Times New Roman"/>
          <w:bCs w:val="0"/>
          <w:color w:val="000000"/>
          <w:sz w:val="28"/>
          <w:szCs w:val="28"/>
        </w:rPr>
      </w:pPr>
    </w:p>
    <w:p w:rsidR="004C4BE3" w:rsidRDefault="004C4BE3" w:rsidP="004C4BE3">
      <w:pPr>
        <w:spacing w:after="0" w:line="240" w:lineRule="auto"/>
        <w:ind w:left="3402"/>
        <w:jc w:val="both"/>
        <w:rPr>
          <w:rFonts w:ascii="Times New Roman" w:hAnsi="Times New Roman" w:cs="Times New Roman"/>
          <w:b/>
          <w:i/>
          <w:sz w:val="28"/>
          <w:szCs w:val="28"/>
        </w:rPr>
      </w:pPr>
    </w:p>
    <w:p w:rsidR="002D7E8C" w:rsidRDefault="00BE69BE" w:rsidP="00BE69BE">
      <w:pPr>
        <w:spacing w:after="0" w:line="240" w:lineRule="auto"/>
        <w:jc w:val="center"/>
        <w:rPr>
          <w:rFonts w:asciiTheme="majorHAnsi" w:hAnsiTheme="majorHAnsi" w:cs="Times New Roman"/>
          <w:b/>
          <w:sz w:val="28"/>
          <w:szCs w:val="28"/>
        </w:rPr>
      </w:pPr>
      <w:r w:rsidRPr="00E5680E">
        <w:rPr>
          <w:rFonts w:asciiTheme="majorHAnsi" w:hAnsiTheme="majorHAnsi" w:cs="Times New Roman"/>
          <w:b/>
          <w:sz w:val="28"/>
          <w:szCs w:val="28"/>
        </w:rPr>
        <w:lastRenderedPageBreak/>
        <w:t xml:space="preserve">Библиотечно-информационные технологии в продвижении </w:t>
      </w:r>
    </w:p>
    <w:p w:rsidR="00BE69BE" w:rsidRPr="00E5680E" w:rsidRDefault="00BE69BE" w:rsidP="00BE69BE">
      <w:pPr>
        <w:spacing w:after="0" w:line="240" w:lineRule="auto"/>
        <w:jc w:val="center"/>
        <w:rPr>
          <w:rFonts w:asciiTheme="majorHAnsi" w:hAnsiTheme="majorHAnsi" w:cs="Times New Roman"/>
          <w:b/>
          <w:sz w:val="28"/>
          <w:szCs w:val="28"/>
        </w:rPr>
      </w:pPr>
      <w:r w:rsidRPr="00E5680E">
        <w:rPr>
          <w:rFonts w:asciiTheme="majorHAnsi" w:hAnsiTheme="majorHAnsi" w:cs="Times New Roman"/>
          <w:b/>
          <w:sz w:val="28"/>
          <w:szCs w:val="28"/>
        </w:rPr>
        <w:t>книги и чтения: опыт курганинских библиотекарей</w:t>
      </w:r>
    </w:p>
    <w:p w:rsidR="002D7E8C" w:rsidRDefault="002D7E8C" w:rsidP="002D7E8C">
      <w:pPr>
        <w:spacing w:after="0" w:line="240" w:lineRule="auto"/>
        <w:ind w:left="3969"/>
        <w:rPr>
          <w:rFonts w:ascii="Times New Roman" w:hAnsi="Times New Roman" w:cs="Times New Roman"/>
          <w:b/>
          <w:bCs/>
          <w:i/>
          <w:spacing w:val="-1"/>
          <w:sz w:val="28"/>
          <w:szCs w:val="24"/>
        </w:rPr>
      </w:pPr>
    </w:p>
    <w:p w:rsidR="002D7E8C" w:rsidRPr="00E5680E" w:rsidRDefault="002D7E8C" w:rsidP="002D7E8C">
      <w:pPr>
        <w:spacing w:after="0" w:line="240" w:lineRule="auto"/>
        <w:ind w:left="3969"/>
        <w:rPr>
          <w:rFonts w:ascii="Times New Roman" w:hAnsi="Times New Roman" w:cs="Times New Roman"/>
          <w:i/>
          <w:sz w:val="28"/>
          <w:szCs w:val="24"/>
        </w:rPr>
      </w:pPr>
      <w:r w:rsidRPr="00E5680E">
        <w:rPr>
          <w:rFonts w:ascii="Times New Roman" w:hAnsi="Times New Roman" w:cs="Times New Roman"/>
          <w:b/>
          <w:bCs/>
          <w:i/>
          <w:spacing w:val="-1"/>
          <w:sz w:val="28"/>
          <w:szCs w:val="24"/>
        </w:rPr>
        <w:t xml:space="preserve">Глазунова Людмила Николаевна, </w:t>
      </w:r>
    </w:p>
    <w:p w:rsidR="002D7E8C" w:rsidRPr="00E5680E" w:rsidRDefault="002D7E8C" w:rsidP="002D7E8C">
      <w:pPr>
        <w:spacing w:after="0" w:line="240" w:lineRule="auto"/>
        <w:ind w:left="3969"/>
        <w:rPr>
          <w:rFonts w:ascii="Times New Roman" w:hAnsi="Times New Roman" w:cs="Times New Roman"/>
          <w:i/>
          <w:sz w:val="32"/>
          <w:szCs w:val="28"/>
        </w:rPr>
      </w:pPr>
      <w:r w:rsidRPr="00E5680E">
        <w:rPr>
          <w:rFonts w:ascii="Times New Roman" w:hAnsi="Times New Roman" w:cs="Times New Roman"/>
          <w:bCs/>
          <w:i/>
          <w:spacing w:val="-1"/>
          <w:sz w:val="28"/>
          <w:szCs w:val="24"/>
        </w:rPr>
        <w:t>МБУК «Курганинская межпоселенческая централизованная библиотечная система</w:t>
      </w:r>
      <w:r w:rsidRPr="00E5680E">
        <w:rPr>
          <w:rFonts w:ascii="Times New Roman" w:hAnsi="Times New Roman" w:cs="Times New Roman"/>
          <w:b/>
          <w:bCs/>
          <w:i/>
          <w:spacing w:val="-1"/>
          <w:sz w:val="28"/>
          <w:szCs w:val="24"/>
        </w:rPr>
        <w:t>»</w:t>
      </w:r>
    </w:p>
    <w:p w:rsidR="00BE69BE" w:rsidRPr="00D12D93" w:rsidRDefault="00BE69BE" w:rsidP="00BE69BE">
      <w:pPr>
        <w:spacing w:after="0" w:line="240" w:lineRule="auto"/>
        <w:rPr>
          <w:rFonts w:ascii="Times New Roman" w:hAnsi="Times New Roman" w:cs="Times New Roman"/>
          <w:sz w:val="24"/>
          <w:szCs w:val="24"/>
        </w:rPr>
      </w:pPr>
    </w:p>
    <w:p w:rsidR="00BE69BE" w:rsidRPr="00D12D93" w:rsidRDefault="00BE69BE" w:rsidP="00BE69BE">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t>Сегодня библиотечно-информационные технологии, несомненно, оказывают огромное влияние на деятельность библиотеки, на формы общения библиотеки и читателя, книги и читателя.  Публичные библиотеки, открывая доступ к знаниям, способствуют непрерывному образованию и культурному развитию личности. Библиотеки — это активная сила, содействующая распространению просвещения, культуры и информации. В условиях использования современных информационных те</w:t>
      </w:r>
      <w:r>
        <w:rPr>
          <w:rFonts w:ascii="Times New Roman" w:hAnsi="Times New Roman" w:cs="Times New Roman"/>
          <w:sz w:val="24"/>
          <w:szCs w:val="24"/>
        </w:rPr>
        <w:t>хнологий изменяются возможности,</w:t>
      </w:r>
      <w:r w:rsidRPr="00D12D93">
        <w:rPr>
          <w:rFonts w:ascii="Times New Roman" w:hAnsi="Times New Roman" w:cs="Times New Roman"/>
          <w:sz w:val="24"/>
          <w:szCs w:val="24"/>
        </w:rPr>
        <w:t xml:space="preserve"> расширяется диапазон действия библиотек, увеличиваются объёмы собираемой и хранимой </w:t>
      </w:r>
      <w:r w:rsidR="00C275F5">
        <w:rPr>
          <w:rFonts w:ascii="Times New Roman" w:hAnsi="Times New Roman" w:cs="Times New Roman"/>
          <w:sz w:val="24"/>
          <w:szCs w:val="24"/>
        </w:rPr>
        <w:t>информации, ускоряется её поиск. Б</w:t>
      </w:r>
      <w:r w:rsidRPr="00D12D93">
        <w:rPr>
          <w:rFonts w:ascii="Times New Roman" w:hAnsi="Times New Roman" w:cs="Times New Roman"/>
          <w:sz w:val="24"/>
          <w:szCs w:val="24"/>
        </w:rPr>
        <w:t>лагодаря этому социальная роль библиотечных учреждений не снижается, а возрастает.</w:t>
      </w:r>
    </w:p>
    <w:p w:rsidR="00BE69BE" w:rsidRPr="00D12D93" w:rsidRDefault="00BE69BE" w:rsidP="00BE69BE">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t xml:space="preserve">Библиотеки восприняли новые технологии спокойно, осваивая их, внедряя в повседневную работу, создавая </w:t>
      </w:r>
      <w:r>
        <w:rPr>
          <w:rFonts w:ascii="Times New Roman" w:hAnsi="Times New Roman" w:cs="Times New Roman"/>
          <w:sz w:val="24"/>
          <w:szCs w:val="24"/>
        </w:rPr>
        <w:t xml:space="preserve">с их помощью </w:t>
      </w:r>
      <w:r w:rsidRPr="00D12D93">
        <w:rPr>
          <w:rFonts w:ascii="Times New Roman" w:hAnsi="Times New Roman" w:cs="Times New Roman"/>
          <w:sz w:val="24"/>
          <w:szCs w:val="24"/>
        </w:rPr>
        <w:t>новый, привлекательный образ современной библиотеки.</w:t>
      </w:r>
    </w:p>
    <w:p w:rsidR="00BE69BE" w:rsidRPr="00D12D93" w:rsidRDefault="00BE69BE" w:rsidP="00BE69BE">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t>Но какие бы технологии ни появлялись, а чтение на любых носителях – необходимый элемент развития мыслящего человека. Поэтому приоритетным направление</w:t>
      </w:r>
      <w:r>
        <w:rPr>
          <w:rFonts w:ascii="Times New Roman" w:hAnsi="Times New Roman" w:cs="Times New Roman"/>
          <w:sz w:val="24"/>
          <w:szCs w:val="24"/>
        </w:rPr>
        <w:t>м деятельности любой библиотеки</w:t>
      </w:r>
      <w:r w:rsidRPr="00D12D93">
        <w:rPr>
          <w:rFonts w:ascii="Times New Roman" w:hAnsi="Times New Roman" w:cs="Times New Roman"/>
          <w:sz w:val="24"/>
          <w:szCs w:val="24"/>
        </w:rPr>
        <w:t xml:space="preserve"> сегодня должно стать продвижение и популяризация книги и чтения. В том числе и с привлеч</w:t>
      </w:r>
      <w:r>
        <w:rPr>
          <w:rFonts w:ascii="Times New Roman" w:hAnsi="Times New Roman" w:cs="Times New Roman"/>
          <w:sz w:val="24"/>
          <w:szCs w:val="24"/>
        </w:rPr>
        <w:t>ением библиотечно-информационных</w:t>
      </w:r>
      <w:r w:rsidRPr="00D12D93">
        <w:rPr>
          <w:rFonts w:ascii="Times New Roman" w:hAnsi="Times New Roman" w:cs="Times New Roman"/>
          <w:sz w:val="24"/>
          <w:szCs w:val="24"/>
        </w:rPr>
        <w:t xml:space="preserve"> технологий.</w:t>
      </w:r>
    </w:p>
    <w:p w:rsidR="00BE69BE" w:rsidRPr="00D12D93" w:rsidRDefault="00BE69BE" w:rsidP="00BE69BE">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t xml:space="preserve">В арсенале работы библиотек Курганинского района многочисленные мероприятия: презентации, литературно-музыкальные композиции, акции, конкурсы, марафоны, поэтические вечера и многое другое. Однако появление новых информационных технологий не могло не повлиять на изменение стратегии чтения. Сегодня читателя </w:t>
      </w:r>
      <w:r>
        <w:rPr>
          <w:rFonts w:ascii="Times New Roman" w:hAnsi="Times New Roman" w:cs="Times New Roman"/>
          <w:sz w:val="24"/>
          <w:szCs w:val="24"/>
        </w:rPr>
        <w:t>необходимо убедить в том, что «ч</w:t>
      </w:r>
      <w:r w:rsidRPr="00D12D93">
        <w:rPr>
          <w:rFonts w:ascii="Times New Roman" w:hAnsi="Times New Roman" w:cs="Times New Roman"/>
          <w:sz w:val="24"/>
          <w:szCs w:val="24"/>
        </w:rPr>
        <w:t>итать - это модно!». Необходимо заставить читателя захотеть прочесть книгу. Для эт</w:t>
      </w:r>
      <w:r w:rsidR="00C275F5">
        <w:rPr>
          <w:rFonts w:ascii="Times New Roman" w:hAnsi="Times New Roman" w:cs="Times New Roman"/>
          <w:sz w:val="24"/>
          <w:szCs w:val="24"/>
        </w:rPr>
        <w:t>ого нужны новые,</w:t>
      </w:r>
      <w:r w:rsidRPr="00D12D93">
        <w:rPr>
          <w:rFonts w:ascii="Times New Roman" w:hAnsi="Times New Roman" w:cs="Times New Roman"/>
          <w:sz w:val="24"/>
          <w:szCs w:val="24"/>
        </w:rPr>
        <w:t xml:space="preserve"> современные формы работы.</w:t>
      </w:r>
    </w:p>
    <w:p w:rsidR="00BE69BE" w:rsidRPr="00D12D93" w:rsidRDefault="00BE69BE" w:rsidP="00BE69BE">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t xml:space="preserve">Наши библиотеки стараются интересно организовать </w:t>
      </w:r>
      <w:r>
        <w:rPr>
          <w:rFonts w:ascii="Times New Roman" w:hAnsi="Times New Roman" w:cs="Times New Roman"/>
          <w:sz w:val="24"/>
          <w:szCs w:val="24"/>
        </w:rPr>
        <w:t>интеллектуальный</w:t>
      </w:r>
      <w:r w:rsidRPr="00D12D93">
        <w:rPr>
          <w:rFonts w:ascii="Times New Roman" w:hAnsi="Times New Roman" w:cs="Times New Roman"/>
          <w:sz w:val="24"/>
          <w:szCs w:val="24"/>
        </w:rPr>
        <w:t xml:space="preserve"> досуг пользователей. И главный упор делается на работу с художественным словом. А новые информационные технологии позволяют найти новые подходы к проблеме развития интереса и любви к чтению.</w:t>
      </w:r>
    </w:p>
    <w:p w:rsidR="00BE69BE" w:rsidRPr="00D12D93" w:rsidRDefault="00BE69BE" w:rsidP="00BE69BE">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t>Проведение массовых мероприятий — важная, неотъемлемая часть деятельности любой библиотеки. Она предоставляет возможность расшири</w:t>
      </w:r>
      <w:r>
        <w:rPr>
          <w:rFonts w:ascii="Times New Roman" w:hAnsi="Times New Roman" w:cs="Times New Roman"/>
          <w:sz w:val="24"/>
          <w:szCs w:val="24"/>
        </w:rPr>
        <w:t>ть кругозор пользователей, ближе</w:t>
      </w:r>
      <w:r w:rsidRPr="00D12D93">
        <w:rPr>
          <w:rFonts w:ascii="Times New Roman" w:hAnsi="Times New Roman" w:cs="Times New Roman"/>
          <w:sz w:val="24"/>
          <w:szCs w:val="24"/>
        </w:rPr>
        <w:t xml:space="preserve"> познакомить их с фондом библиотеки, привлечь внимание к чему-то, ранее не интересовавшему, и как следствие — простимулировать потребность в чтении, способствовать повторению по</w:t>
      </w:r>
      <w:r w:rsidR="007B413F">
        <w:rPr>
          <w:rFonts w:ascii="Times New Roman" w:hAnsi="Times New Roman" w:cs="Times New Roman"/>
          <w:sz w:val="24"/>
          <w:szCs w:val="24"/>
        </w:rPr>
        <w:t>ложительного</w:t>
      </w:r>
      <w:r w:rsidRPr="00D12D93">
        <w:rPr>
          <w:rFonts w:ascii="Times New Roman" w:hAnsi="Times New Roman" w:cs="Times New Roman"/>
          <w:sz w:val="24"/>
          <w:szCs w:val="24"/>
        </w:rPr>
        <w:t xml:space="preserve"> опыта </w:t>
      </w:r>
      <w:r w:rsidR="007B413F">
        <w:rPr>
          <w:rFonts w:ascii="Times New Roman" w:hAnsi="Times New Roman" w:cs="Times New Roman"/>
          <w:sz w:val="24"/>
          <w:szCs w:val="24"/>
        </w:rPr>
        <w:t>участия</w:t>
      </w:r>
      <w:r w:rsidRPr="00D12D93">
        <w:rPr>
          <w:rFonts w:ascii="Times New Roman" w:hAnsi="Times New Roman" w:cs="Times New Roman"/>
          <w:sz w:val="24"/>
          <w:szCs w:val="24"/>
        </w:rPr>
        <w:t xml:space="preserve"> в мероприятии. Все это в конечном итоге помогает увеличению посещений библиотеки читателями со стажем, привлечению в библиотеку новых читателей, а </w:t>
      </w:r>
      <w:r>
        <w:rPr>
          <w:rFonts w:ascii="Times New Roman" w:hAnsi="Times New Roman" w:cs="Times New Roman"/>
          <w:sz w:val="24"/>
          <w:szCs w:val="24"/>
        </w:rPr>
        <w:t xml:space="preserve">значит, </w:t>
      </w:r>
      <w:r w:rsidRPr="00D12D93">
        <w:rPr>
          <w:rFonts w:ascii="Times New Roman" w:hAnsi="Times New Roman" w:cs="Times New Roman"/>
          <w:sz w:val="24"/>
          <w:szCs w:val="24"/>
        </w:rPr>
        <w:t>повышению роли чтения, расширению зоны влияния библиотеки.</w:t>
      </w:r>
    </w:p>
    <w:p w:rsidR="00BE69BE" w:rsidRPr="00D12D93" w:rsidRDefault="00BE69BE" w:rsidP="00BE69BE">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t>Используя компьютерные технологии, мы дополняем свои массовые мероприятия аудио</w:t>
      </w:r>
      <w:r>
        <w:rPr>
          <w:rFonts w:ascii="Times New Roman" w:hAnsi="Times New Roman" w:cs="Times New Roman"/>
          <w:sz w:val="24"/>
          <w:szCs w:val="24"/>
        </w:rPr>
        <w:t>-</w:t>
      </w:r>
      <w:r w:rsidRPr="00D12D93">
        <w:rPr>
          <w:rFonts w:ascii="Times New Roman" w:hAnsi="Times New Roman" w:cs="Times New Roman"/>
          <w:sz w:val="24"/>
          <w:szCs w:val="24"/>
        </w:rPr>
        <w:t xml:space="preserve"> и видеоинформацией, стараясь многоаспектно раскрыть творчество писателя или тему, сделать </w:t>
      </w:r>
      <w:r w:rsidR="007B413F">
        <w:rPr>
          <w:rFonts w:ascii="Times New Roman" w:hAnsi="Times New Roman" w:cs="Times New Roman"/>
          <w:sz w:val="24"/>
          <w:szCs w:val="24"/>
        </w:rPr>
        <w:t xml:space="preserve">библиотечное событие </w:t>
      </w:r>
      <w:r w:rsidRPr="00D12D93">
        <w:rPr>
          <w:rFonts w:ascii="Times New Roman" w:hAnsi="Times New Roman" w:cs="Times New Roman"/>
          <w:sz w:val="24"/>
          <w:szCs w:val="24"/>
        </w:rPr>
        <w:t>интереснее и привлекательнее для наших читателей.</w:t>
      </w:r>
      <w:r w:rsidRPr="00D12D93">
        <w:rPr>
          <w:sz w:val="24"/>
          <w:szCs w:val="24"/>
        </w:rPr>
        <w:t xml:space="preserve"> </w:t>
      </w:r>
      <w:r w:rsidRPr="00D12D93">
        <w:rPr>
          <w:rFonts w:ascii="Times New Roman" w:hAnsi="Times New Roman" w:cs="Times New Roman"/>
          <w:sz w:val="24"/>
          <w:szCs w:val="24"/>
        </w:rPr>
        <w:t>При проведении мероприятий мы практикуем включение музыкальных и стихотворных вставок, привлечение внимания интересными иллюстрациями и/или интересными вопросами.</w:t>
      </w:r>
    </w:p>
    <w:p w:rsidR="00BE69BE" w:rsidRPr="00D12D93" w:rsidRDefault="00BE69BE" w:rsidP="00BE69BE">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t xml:space="preserve">Время диктует необходимость постоянного совершенствования форм и методов как массовой, так и информационной работы с читателями. Наряду с давно устоявшимися, </w:t>
      </w:r>
      <w:r w:rsidRPr="00D12D93">
        <w:rPr>
          <w:rFonts w:ascii="Times New Roman" w:hAnsi="Times New Roman" w:cs="Times New Roman"/>
          <w:sz w:val="24"/>
          <w:szCs w:val="24"/>
        </w:rPr>
        <w:lastRenderedPageBreak/>
        <w:t xml:space="preserve">привычными, проверенными формами работы появляются и новые, воспринимаемые читателями с большим интересом и вниманием. Например, книжная выставка. В последнее время в деятельности библиотеки получили распространение выставки, отличные от </w:t>
      </w:r>
      <w:proofErr w:type="gramStart"/>
      <w:r w:rsidRPr="00D12D93">
        <w:rPr>
          <w:rFonts w:ascii="Times New Roman" w:hAnsi="Times New Roman" w:cs="Times New Roman"/>
          <w:sz w:val="24"/>
          <w:szCs w:val="24"/>
        </w:rPr>
        <w:t>обычных</w:t>
      </w:r>
      <w:proofErr w:type="gramEnd"/>
      <w:r w:rsidRPr="00D12D93">
        <w:rPr>
          <w:rFonts w:ascii="Times New Roman" w:hAnsi="Times New Roman" w:cs="Times New Roman"/>
          <w:sz w:val="24"/>
          <w:szCs w:val="24"/>
        </w:rPr>
        <w:t>, как по форме (объёмные), так и по содержанию (выставка-совет, выставка-размышление, выставка-беседа, передвижная книжная выставка и др.). Не говоря уже о том, что развитие использования информационных технологий позволяет предлагать вниманию читателей такую форму, как электронная книжная выставка. Представленная в открытом просмотре в читальном зале библиотеки</w:t>
      </w:r>
      <w:r>
        <w:rPr>
          <w:rFonts w:ascii="Times New Roman" w:hAnsi="Times New Roman" w:cs="Times New Roman"/>
          <w:sz w:val="24"/>
          <w:szCs w:val="24"/>
        </w:rPr>
        <w:t>,</w:t>
      </w:r>
      <w:r w:rsidRPr="00D12D93">
        <w:rPr>
          <w:rFonts w:ascii="Times New Roman" w:hAnsi="Times New Roman" w:cs="Times New Roman"/>
          <w:sz w:val="24"/>
          <w:szCs w:val="24"/>
        </w:rPr>
        <w:t xml:space="preserve"> она позволяет не только привлечь внимание читателя к теме, но и раскрыть</w:t>
      </w:r>
      <w:r>
        <w:rPr>
          <w:rFonts w:ascii="Times New Roman" w:hAnsi="Times New Roman" w:cs="Times New Roman"/>
          <w:sz w:val="24"/>
          <w:szCs w:val="24"/>
        </w:rPr>
        <w:t xml:space="preserve"> содержание</w:t>
      </w:r>
      <w:r w:rsidRPr="00D12D93">
        <w:rPr>
          <w:rFonts w:ascii="Times New Roman" w:hAnsi="Times New Roman" w:cs="Times New Roman"/>
          <w:sz w:val="24"/>
          <w:szCs w:val="24"/>
        </w:rPr>
        <w:t xml:space="preserve"> фонд</w:t>
      </w:r>
      <w:r>
        <w:rPr>
          <w:rFonts w:ascii="Times New Roman" w:hAnsi="Times New Roman" w:cs="Times New Roman"/>
          <w:sz w:val="24"/>
          <w:szCs w:val="24"/>
        </w:rPr>
        <w:t>а</w:t>
      </w:r>
      <w:r w:rsidRPr="00D12D93">
        <w:rPr>
          <w:rFonts w:ascii="Times New Roman" w:hAnsi="Times New Roman" w:cs="Times New Roman"/>
          <w:sz w:val="24"/>
          <w:szCs w:val="24"/>
        </w:rPr>
        <w:t xml:space="preserve"> библиотеки, донести до читателя информацию о наличествующей литературе, заинтересовать его, побудить ознакомиться с предложенным изданием. Правильное оформление слайда, негромкая, ненавязчивая музыка помогут привлечь и удержать внимание посетителя библиотеки. А новое, необычное представление литературы поможет повысить востребованность фондов библиотеки. В этом направлении </w:t>
      </w:r>
      <w:r>
        <w:rPr>
          <w:rFonts w:ascii="Times New Roman" w:hAnsi="Times New Roman" w:cs="Times New Roman"/>
          <w:sz w:val="24"/>
          <w:szCs w:val="24"/>
        </w:rPr>
        <w:t xml:space="preserve">библиотечной </w:t>
      </w:r>
      <w:r w:rsidRPr="00D12D93">
        <w:rPr>
          <w:rFonts w:ascii="Times New Roman" w:hAnsi="Times New Roman" w:cs="Times New Roman"/>
          <w:sz w:val="24"/>
          <w:szCs w:val="24"/>
        </w:rPr>
        <w:t>работы компьютерные технологии оказывают неоценимую помощь.</w:t>
      </w:r>
    </w:p>
    <w:p w:rsidR="00BE69BE" w:rsidRPr="00D12D93" w:rsidRDefault="00BE69BE" w:rsidP="00BE69BE">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t xml:space="preserve">Библиотеками широко используются книжно-иллюстративные выставки с </w:t>
      </w:r>
      <w:proofErr w:type="spellStart"/>
      <w:r w:rsidRPr="00D12D93">
        <w:rPr>
          <w:rFonts w:ascii="Times New Roman" w:hAnsi="Times New Roman" w:cs="Times New Roman"/>
          <w:sz w:val="24"/>
          <w:szCs w:val="24"/>
        </w:rPr>
        <w:t>видеосопровождением</w:t>
      </w:r>
      <w:proofErr w:type="spellEnd"/>
      <w:r w:rsidRPr="00D12D93">
        <w:rPr>
          <w:rFonts w:ascii="Times New Roman" w:hAnsi="Times New Roman" w:cs="Times New Roman"/>
          <w:sz w:val="24"/>
          <w:szCs w:val="24"/>
        </w:rPr>
        <w:t>. Например, к</w:t>
      </w:r>
      <w:r>
        <w:rPr>
          <w:rFonts w:ascii="Times New Roman" w:hAnsi="Times New Roman" w:cs="Times New Roman"/>
          <w:sz w:val="24"/>
          <w:szCs w:val="24"/>
        </w:rPr>
        <w:t>о</w:t>
      </w:r>
      <w:r w:rsidR="007B413F">
        <w:rPr>
          <w:rFonts w:ascii="Times New Roman" w:hAnsi="Times New Roman" w:cs="Times New Roman"/>
          <w:sz w:val="24"/>
          <w:szCs w:val="24"/>
        </w:rPr>
        <w:t xml:space="preserve"> Дню Победы сотрудниками ц</w:t>
      </w:r>
      <w:r w:rsidRPr="00D12D93">
        <w:rPr>
          <w:rFonts w:ascii="Times New Roman" w:hAnsi="Times New Roman" w:cs="Times New Roman"/>
          <w:sz w:val="24"/>
          <w:szCs w:val="24"/>
        </w:rPr>
        <w:t>ентральной районной библиотеки была разработана выставка «Бастионы мужества», посвящённая городам-героям. Центральное место в композиции занимали демонстр</w:t>
      </w:r>
      <w:r>
        <w:rPr>
          <w:rFonts w:ascii="Times New Roman" w:hAnsi="Times New Roman" w:cs="Times New Roman"/>
          <w:sz w:val="24"/>
          <w:szCs w:val="24"/>
        </w:rPr>
        <w:t>ируемые на ноутбуке видеоролики</w:t>
      </w:r>
      <w:r w:rsidRPr="00D12D93">
        <w:rPr>
          <w:rFonts w:ascii="Times New Roman" w:hAnsi="Times New Roman" w:cs="Times New Roman"/>
          <w:sz w:val="24"/>
          <w:szCs w:val="24"/>
        </w:rPr>
        <w:t xml:space="preserve"> с рассказом о подвигах городов-героев. Вокру</w:t>
      </w:r>
      <w:r>
        <w:rPr>
          <w:rFonts w:ascii="Times New Roman" w:hAnsi="Times New Roman" w:cs="Times New Roman"/>
          <w:sz w:val="24"/>
          <w:szCs w:val="24"/>
        </w:rPr>
        <w:t xml:space="preserve">г располагались </w:t>
      </w:r>
      <w:r w:rsidR="007B413F" w:rsidRPr="00D12D93">
        <w:rPr>
          <w:rFonts w:ascii="Times New Roman" w:hAnsi="Times New Roman" w:cs="Times New Roman"/>
          <w:sz w:val="24"/>
          <w:szCs w:val="24"/>
        </w:rPr>
        <w:t>посвящённые</w:t>
      </w:r>
      <w:r w:rsidR="007B413F">
        <w:rPr>
          <w:rFonts w:ascii="Times New Roman" w:hAnsi="Times New Roman" w:cs="Times New Roman"/>
          <w:sz w:val="24"/>
          <w:szCs w:val="24"/>
        </w:rPr>
        <w:t xml:space="preserve"> им </w:t>
      </w:r>
      <w:r>
        <w:rPr>
          <w:rFonts w:ascii="Times New Roman" w:hAnsi="Times New Roman" w:cs="Times New Roman"/>
          <w:sz w:val="24"/>
          <w:szCs w:val="24"/>
        </w:rPr>
        <w:t xml:space="preserve">книги из фонда </w:t>
      </w:r>
      <w:r w:rsidRPr="00D12D93">
        <w:rPr>
          <w:rFonts w:ascii="Times New Roman" w:hAnsi="Times New Roman" w:cs="Times New Roman"/>
          <w:sz w:val="24"/>
          <w:szCs w:val="24"/>
        </w:rPr>
        <w:t xml:space="preserve">библиотеки. Выставка дополнялась иллюстрациями и </w:t>
      </w:r>
      <w:r>
        <w:rPr>
          <w:rFonts w:ascii="Times New Roman" w:hAnsi="Times New Roman" w:cs="Times New Roman"/>
          <w:sz w:val="24"/>
          <w:szCs w:val="24"/>
        </w:rPr>
        <w:t xml:space="preserve">соответствующими теме </w:t>
      </w:r>
      <w:r w:rsidRPr="00D12D93">
        <w:rPr>
          <w:rFonts w:ascii="Times New Roman" w:hAnsi="Times New Roman" w:cs="Times New Roman"/>
          <w:sz w:val="24"/>
          <w:szCs w:val="24"/>
        </w:rPr>
        <w:t>атрибутами.</w:t>
      </w:r>
    </w:p>
    <w:p w:rsidR="00BE69BE" w:rsidRPr="00D12D93" w:rsidRDefault="00BE69BE" w:rsidP="00BE69BE">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t xml:space="preserve">Интересной и распространённой формой в последнее время стали компьютерные презентации, экспонируемые на стене фойе у входа в библиотеку, </w:t>
      </w:r>
      <w:r>
        <w:rPr>
          <w:rFonts w:ascii="Times New Roman" w:hAnsi="Times New Roman" w:cs="Times New Roman"/>
          <w:sz w:val="24"/>
          <w:szCs w:val="24"/>
        </w:rPr>
        <w:t xml:space="preserve">например, </w:t>
      </w:r>
      <w:r w:rsidRPr="00D12D93">
        <w:rPr>
          <w:rFonts w:ascii="Times New Roman" w:hAnsi="Times New Roman" w:cs="Times New Roman"/>
          <w:sz w:val="24"/>
          <w:szCs w:val="24"/>
        </w:rPr>
        <w:t>«Загадочная Япония», «Немеркнущий свет подвига» (к 75-й годовщине освобождения Курганинского района от немецко-фашистских захватчиков), «Рыцар</w:t>
      </w:r>
      <w:r w:rsidR="007B413F">
        <w:rPr>
          <w:rFonts w:ascii="Times New Roman" w:hAnsi="Times New Roman" w:cs="Times New Roman"/>
          <w:sz w:val="24"/>
          <w:szCs w:val="24"/>
        </w:rPr>
        <w:t>ь театра. Жизнь и творчество А.Н</w:t>
      </w:r>
      <w:r w:rsidRPr="00D12D93">
        <w:rPr>
          <w:rFonts w:ascii="Times New Roman" w:hAnsi="Times New Roman" w:cs="Times New Roman"/>
          <w:sz w:val="24"/>
          <w:szCs w:val="24"/>
        </w:rPr>
        <w:t>. Островского», «Новые книги»</w:t>
      </w:r>
      <w:r>
        <w:rPr>
          <w:rFonts w:ascii="Times New Roman" w:hAnsi="Times New Roman" w:cs="Times New Roman"/>
          <w:sz w:val="24"/>
          <w:szCs w:val="24"/>
        </w:rPr>
        <w:t>.</w:t>
      </w:r>
    </w:p>
    <w:p w:rsidR="00BE69BE" w:rsidRDefault="00BE69BE" w:rsidP="00BE69BE">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t xml:space="preserve">Информационные технологии в современных условиях работы библиотеки оказывают огромное влияние на проведение массовых мероприятий. Это </w:t>
      </w:r>
      <w:r>
        <w:rPr>
          <w:rFonts w:ascii="Times New Roman" w:hAnsi="Times New Roman" w:cs="Times New Roman"/>
          <w:sz w:val="24"/>
          <w:szCs w:val="24"/>
        </w:rPr>
        <w:t xml:space="preserve">компьютерная </w:t>
      </w:r>
      <w:r w:rsidRPr="00D12D93">
        <w:rPr>
          <w:rFonts w:ascii="Times New Roman" w:hAnsi="Times New Roman" w:cs="Times New Roman"/>
          <w:sz w:val="24"/>
          <w:szCs w:val="24"/>
        </w:rPr>
        <w:t>разработка и создание приглашений на мероприятия, красочное оформление объявлений о проведении, выпуск разной продукции для раздачи присутствующим (памятки, буклеты), тиражирование анкет для проведения опросов по ходу мероприятия, оформление книжных выставок (заголовки, разделы выставки, цитаты, дополнительная информация), создание информационных уголков и стендов, звуковое оформление мероприятий, создание электронных презе</w:t>
      </w:r>
      <w:r>
        <w:rPr>
          <w:rFonts w:ascii="Times New Roman" w:hAnsi="Times New Roman" w:cs="Times New Roman"/>
          <w:sz w:val="24"/>
          <w:szCs w:val="24"/>
        </w:rPr>
        <w:t xml:space="preserve">нтаций. </w:t>
      </w:r>
      <w:proofErr w:type="gramStart"/>
      <w:r>
        <w:rPr>
          <w:rFonts w:ascii="Times New Roman" w:hAnsi="Times New Roman" w:cs="Times New Roman"/>
          <w:sz w:val="24"/>
          <w:szCs w:val="24"/>
        </w:rPr>
        <w:t>Так</w:t>
      </w:r>
      <w:r w:rsidRPr="00D12D93">
        <w:rPr>
          <w:rFonts w:ascii="Times New Roman" w:hAnsi="Times New Roman" w:cs="Times New Roman"/>
          <w:sz w:val="24"/>
          <w:szCs w:val="24"/>
        </w:rPr>
        <w:t>, к уроку мужества «Войны священные страницы навеки в памяти людс</w:t>
      </w:r>
      <w:r>
        <w:rPr>
          <w:rFonts w:ascii="Times New Roman" w:hAnsi="Times New Roman" w:cs="Times New Roman"/>
          <w:sz w:val="24"/>
          <w:szCs w:val="24"/>
        </w:rPr>
        <w:t>кой» городская библиотека разработал</w:t>
      </w:r>
      <w:r w:rsidRPr="00D12D93">
        <w:rPr>
          <w:rFonts w:ascii="Times New Roman" w:hAnsi="Times New Roman" w:cs="Times New Roman"/>
          <w:sz w:val="24"/>
          <w:szCs w:val="24"/>
        </w:rPr>
        <w:t>а электронн</w:t>
      </w:r>
      <w:r>
        <w:rPr>
          <w:rFonts w:ascii="Times New Roman" w:hAnsi="Times New Roman" w:cs="Times New Roman"/>
          <w:sz w:val="24"/>
          <w:szCs w:val="24"/>
        </w:rPr>
        <w:t>ую презентацию</w:t>
      </w:r>
      <w:r w:rsidRPr="00D12D93">
        <w:rPr>
          <w:rFonts w:ascii="Times New Roman" w:hAnsi="Times New Roman" w:cs="Times New Roman"/>
          <w:sz w:val="24"/>
          <w:szCs w:val="24"/>
        </w:rPr>
        <w:t xml:space="preserve"> «Михаил </w:t>
      </w:r>
      <w:r w:rsidR="007B413F">
        <w:rPr>
          <w:rFonts w:ascii="Times New Roman" w:hAnsi="Times New Roman" w:cs="Times New Roman"/>
          <w:sz w:val="24"/>
          <w:szCs w:val="24"/>
        </w:rPr>
        <w:t xml:space="preserve">Сидорович </w:t>
      </w:r>
      <w:proofErr w:type="spellStart"/>
      <w:r w:rsidR="007B413F">
        <w:rPr>
          <w:rFonts w:ascii="Times New Roman" w:hAnsi="Times New Roman" w:cs="Times New Roman"/>
          <w:sz w:val="24"/>
          <w:szCs w:val="24"/>
        </w:rPr>
        <w:t>Сахненко</w:t>
      </w:r>
      <w:proofErr w:type="spellEnd"/>
      <w:r w:rsidR="007B413F">
        <w:rPr>
          <w:rFonts w:ascii="Times New Roman" w:hAnsi="Times New Roman" w:cs="Times New Roman"/>
          <w:sz w:val="24"/>
          <w:szCs w:val="24"/>
        </w:rPr>
        <w:t xml:space="preserve"> - наш герой»;</w:t>
      </w:r>
      <w:r w:rsidRPr="00D12D93">
        <w:rPr>
          <w:rFonts w:ascii="Times New Roman" w:hAnsi="Times New Roman" w:cs="Times New Roman"/>
          <w:sz w:val="24"/>
          <w:szCs w:val="24"/>
        </w:rPr>
        <w:t xml:space="preserve"> к вечеру памяти «Позывной со св</w:t>
      </w:r>
      <w:r>
        <w:rPr>
          <w:rFonts w:ascii="Times New Roman" w:hAnsi="Times New Roman" w:cs="Times New Roman"/>
          <w:sz w:val="24"/>
          <w:szCs w:val="24"/>
        </w:rPr>
        <w:t xml:space="preserve">етлым именем Мария» </w:t>
      </w:r>
      <w:proofErr w:type="spellStart"/>
      <w:r>
        <w:rPr>
          <w:rFonts w:ascii="Times New Roman" w:hAnsi="Times New Roman" w:cs="Times New Roman"/>
          <w:sz w:val="24"/>
          <w:szCs w:val="24"/>
        </w:rPr>
        <w:t>Родниковская</w:t>
      </w:r>
      <w:proofErr w:type="spellEnd"/>
      <w:r>
        <w:rPr>
          <w:rFonts w:ascii="Times New Roman" w:hAnsi="Times New Roman" w:cs="Times New Roman"/>
          <w:sz w:val="24"/>
          <w:szCs w:val="24"/>
        </w:rPr>
        <w:t xml:space="preserve"> сельская библиотека создала</w:t>
      </w:r>
      <w:r w:rsidRPr="00D12D93">
        <w:rPr>
          <w:rFonts w:ascii="Times New Roman" w:hAnsi="Times New Roman" w:cs="Times New Roman"/>
          <w:sz w:val="24"/>
          <w:szCs w:val="24"/>
        </w:rPr>
        <w:t xml:space="preserve"> одноимённ</w:t>
      </w:r>
      <w:r>
        <w:rPr>
          <w:rFonts w:ascii="Times New Roman" w:hAnsi="Times New Roman" w:cs="Times New Roman"/>
          <w:sz w:val="24"/>
          <w:szCs w:val="24"/>
        </w:rPr>
        <w:t>ую</w:t>
      </w:r>
      <w:r w:rsidRPr="00D12D93">
        <w:rPr>
          <w:rFonts w:ascii="Times New Roman" w:hAnsi="Times New Roman" w:cs="Times New Roman"/>
          <w:sz w:val="24"/>
          <w:szCs w:val="24"/>
        </w:rPr>
        <w:t xml:space="preserve"> презентаци</w:t>
      </w:r>
      <w:r w:rsidR="007B413F">
        <w:rPr>
          <w:rFonts w:ascii="Times New Roman" w:hAnsi="Times New Roman" w:cs="Times New Roman"/>
          <w:sz w:val="24"/>
          <w:szCs w:val="24"/>
        </w:rPr>
        <w:t>ю;</w:t>
      </w:r>
      <w:r>
        <w:rPr>
          <w:rFonts w:ascii="Times New Roman" w:hAnsi="Times New Roman" w:cs="Times New Roman"/>
          <w:sz w:val="24"/>
          <w:szCs w:val="24"/>
        </w:rPr>
        <w:t xml:space="preserve"> центральная районная библиотека</w:t>
      </w:r>
      <w:r w:rsidRPr="00D12D93">
        <w:rPr>
          <w:rFonts w:ascii="Times New Roman" w:hAnsi="Times New Roman" w:cs="Times New Roman"/>
          <w:sz w:val="24"/>
          <w:szCs w:val="24"/>
        </w:rPr>
        <w:t xml:space="preserve"> к вечеру воспоминаний «Война в судьбе библиотекаря» подготов</w:t>
      </w:r>
      <w:r>
        <w:rPr>
          <w:rFonts w:ascii="Times New Roman" w:hAnsi="Times New Roman" w:cs="Times New Roman"/>
          <w:sz w:val="24"/>
          <w:szCs w:val="24"/>
        </w:rPr>
        <w:t>ила электронную презентацию</w:t>
      </w:r>
      <w:r w:rsidRPr="00D12D93">
        <w:rPr>
          <w:rFonts w:ascii="Times New Roman" w:hAnsi="Times New Roman" w:cs="Times New Roman"/>
          <w:sz w:val="24"/>
          <w:szCs w:val="24"/>
        </w:rPr>
        <w:t xml:space="preserve"> «Всегда в строю»</w:t>
      </w:r>
      <w:r>
        <w:rPr>
          <w:rFonts w:ascii="Times New Roman" w:hAnsi="Times New Roman" w:cs="Times New Roman"/>
          <w:sz w:val="24"/>
          <w:szCs w:val="24"/>
        </w:rPr>
        <w:t>.</w:t>
      </w:r>
      <w:r w:rsidRPr="00D12D93">
        <w:rPr>
          <w:rFonts w:ascii="Times New Roman" w:hAnsi="Times New Roman" w:cs="Times New Roman"/>
          <w:sz w:val="24"/>
          <w:szCs w:val="24"/>
        </w:rPr>
        <w:t xml:space="preserve"> </w:t>
      </w:r>
      <w:proofErr w:type="gramEnd"/>
    </w:p>
    <w:p w:rsidR="00BE69BE" w:rsidRPr="00D12D93" w:rsidRDefault="00BE69BE" w:rsidP="00BE69B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При проведении экскурсий в ц</w:t>
      </w:r>
      <w:r w:rsidRPr="00D12D93">
        <w:rPr>
          <w:rFonts w:ascii="Times New Roman" w:hAnsi="Times New Roman" w:cs="Times New Roman"/>
          <w:sz w:val="24"/>
          <w:szCs w:val="24"/>
        </w:rPr>
        <w:t>ентральной районной библиотеке используется электронная презента</w:t>
      </w:r>
      <w:r>
        <w:rPr>
          <w:rFonts w:ascii="Times New Roman" w:hAnsi="Times New Roman" w:cs="Times New Roman"/>
          <w:sz w:val="24"/>
          <w:szCs w:val="24"/>
        </w:rPr>
        <w:t>ция «Знакомьтесь: Курганинская ц</w:t>
      </w:r>
      <w:r w:rsidRPr="00D12D93">
        <w:rPr>
          <w:rFonts w:ascii="Times New Roman" w:hAnsi="Times New Roman" w:cs="Times New Roman"/>
          <w:sz w:val="24"/>
          <w:szCs w:val="24"/>
        </w:rPr>
        <w:t>ентральная рай</w:t>
      </w:r>
      <w:r w:rsidR="007B413F">
        <w:rPr>
          <w:rFonts w:ascii="Times New Roman" w:hAnsi="Times New Roman" w:cs="Times New Roman"/>
          <w:sz w:val="24"/>
          <w:szCs w:val="24"/>
        </w:rPr>
        <w:t xml:space="preserve">онная библиотека»). </w:t>
      </w:r>
      <w:proofErr w:type="gramStart"/>
      <w:r w:rsidR="007B413F">
        <w:rPr>
          <w:rFonts w:ascii="Times New Roman" w:hAnsi="Times New Roman" w:cs="Times New Roman"/>
          <w:sz w:val="24"/>
          <w:szCs w:val="24"/>
        </w:rPr>
        <w:t>Библиотеки создают электронные</w:t>
      </w:r>
      <w:r w:rsidRPr="00D12D93">
        <w:rPr>
          <w:rFonts w:ascii="Times New Roman" w:hAnsi="Times New Roman" w:cs="Times New Roman"/>
          <w:sz w:val="24"/>
          <w:szCs w:val="24"/>
        </w:rPr>
        <w:t xml:space="preserve"> книжные выставки («Песня — как жизнь, и ж</w:t>
      </w:r>
      <w:r w:rsidR="007B413F">
        <w:rPr>
          <w:rFonts w:ascii="Times New Roman" w:hAnsi="Times New Roman" w:cs="Times New Roman"/>
          <w:sz w:val="24"/>
          <w:szCs w:val="24"/>
        </w:rPr>
        <w:t>изнь — как песня!», «Все это – к</w:t>
      </w:r>
      <w:r w:rsidRPr="00D12D93">
        <w:rPr>
          <w:rFonts w:ascii="Times New Roman" w:hAnsi="Times New Roman" w:cs="Times New Roman"/>
          <w:sz w:val="24"/>
          <w:szCs w:val="24"/>
        </w:rPr>
        <w:t>убанская природа!» и т.д.).</w:t>
      </w:r>
      <w:proofErr w:type="gramEnd"/>
      <w:r w:rsidRPr="00D12D93">
        <w:rPr>
          <w:rFonts w:ascii="Times New Roman" w:hAnsi="Times New Roman" w:cs="Times New Roman"/>
          <w:sz w:val="24"/>
          <w:szCs w:val="24"/>
        </w:rPr>
        <w:t xml:space="preserve"> В достижении поставленной цели широко применяются современные технические средства: проектор, компьютер, DVD.</w:t>
      </w:r>
    </w:p>
    <w:p w:rsidR="00BE69BE" w:rsidRPr="00D12D93" w:rsidRDefault="00BE69BE" w:rsidP="00BE69BE">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t>Не последнюю роль в работе библиотек по продвижению книги и чтения играет и создание электронного каталога, электронной систематической картотеки статей, электронного краеведческого каталога, развитие издательской деятельности больших и малых форм, организация доступа к электронному каталогу на сайте МБУК «Курганинская МЦБС».</w:t>
      </w:r>
    </w:p>
    <w:p w:rsidR="00BE69BE" w:rsidRPr="00D12D93" w:rsidRDefault="00BE69BE" w:rsidP="00BE69BE">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lastRenderedPageBreak/>
        <w:t>Информационные технологии помогают нам донести информацию о работе библиотек до наших читателей, привлечь их внимание: на компьютере создаются и распечатываются специальные листовки и буклеты. На сайте МБУК «Курганинская МЦБС» располагается анонс мероприятий, а также информация о проведённых мероприятиях и новости из жизни библиотек Курганинского района.</w:t>
      </w:r>
    </w:p>
    <w:p w:rsidR="00BE69BE" w:rsidRPr="00D12D93" w:rsidRDefault="00BE69BE" w:rsidP="00BE69BE">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t>Интернет прочно вошёл в нашу жизнь. Это — целый мир, информационная вселенная, где есть практически всё, что сущес</w:t>
      </w:r>
      <w:r>
        <w:rPr>
          <w:rFonts w:ascii="Times New Roman" w:hAnsi="Times New Roman" w:cs="Times New Roman"/>
          <w:sz w:val="24"/>
          <w:szCs w:val="24"/>
        </w:rPr>
        <w:t>твует в реальном мире. Интернет</w:t>
      </w:r>
      <w:r w:rsidRPr="00D12D93">
        <w:rPr>
          <w:rFonts w:ascii="Times New Roman" w:hAnsi="Times New Roman" w:cs="Times New Roman"/>
          <w:sz w:val="24"/>
          <w:szCs w:val="24"/>
        </w:rPr>
        <w:t xml:space="preserve"> так</w:t>
      </w:r>
      <w:r>
        <w:rPr>
          <w:rFonts w:ascii="Times New Roman" w:hAnsi="Times New Roman" w:cs="Times New Roman"/>
          <w:sz w:val="24"/>
          <w:szCs w:val="24"/>
        </w:rPr>
        <w:t xml:space="preserve"> </w:t>
      </w:r>
      <w:r w:rsidRPr="00D12D93">
        <w:rPr>
          <w:rFonts w:ascii="Times New Roman" w:hAnsi="Times New Roman" w:cs="Times New Roman"/>
          <w:sz w:val="24"/>
          <w:szCs w:val="24"/>
        </w:rPr>
        <w:t xml:space="preserve">же, как и библиотеки, выполняет важную информационную и </w:t>
      </w:r>
      <w:r>
        <w:rPr>
          <w:rFonts w:ascii="Times New Roman" w:hAnsi="Times New Roman" w:cs="Times New Roman"/>
          <w:sz w:val="24"/>
          <w:szCs w:val="24"/>
        </w:rPr>
        <w:t>коммуникационную задачу</w:t>
      </w:r>
      <w:r w:rsidRPr="00D12D93">
        <w:rPr>
          <w:rFonts w:ascii="Times New Roman" w:hAnsi="Times New Roman" w:cs="Times New Roman"/>
          <w:sz w:val="24"/>
          <w:szCs w:val="24"/>
        </w:rPr>
        <w:t xml:space="preserve">. </w:t>
      </w:r>
    </w:p>
    <w:p w:rsidR="00BE69BE" w:rsidRPr="00D12D93" w:rsidRDefault="00BE69BE" w:rsidP="00BE69B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Наши библиотеки предоставляю</w:t>
      </w:r>
      <w:r w:rsidRPr="00D12D93">
        <w:rPr>
          <w:rFonts w:ascii="Times New Roman" w:hAnsi="Times New Roman" w:cs="Times New Roman"/>
          <w:sz w:val="24"/>
          <w:szCs w:val="24"/>
        </w:rPr>
        <w:t>т своим пользователям возможность выхода в мировую информационную сеть. Если при этом мы сталкиваемся с недостаточной грамотностью посетителей, проводим ознакомительные мероприятия «Как пользоваться Интернетом», а кроме того, при проведении мероприятий информационного характера предоставляем информацию о сайта</w:t>
      </w:r>
      <w:r>
        <w:rPr>
          <w:rFonts w:ascii="Times New Roman" w:hAnsi="Times New Roman" w:cs="Times New Roman"/>
          <w:sz w:val="24"/>
          <w:szCs w:val="24"/>
        </w:rPr>
        <w:t>х мировой информационной сети</w:t>
      </w:r>
      <w:r w:rsidRPr="00D12D93">
        <w:rPr>
          <w:rFonts w:ascii="Times New Roman" w:hAnsi="Times New Roman" w:cs="Times New Roman"/>
          <w:sz w:val="24"/>
          <w:szCs w:val="24"/>
        </w:rPr>
        <w:t xml:space="preserve">. </w:t>
      </w:r>
    </w:p>
    <w:p w:rsidR="00BE69BE" w:rsidRPr="00D12D93" w:rsidRDefault="00BE69BE" w:rsidP="00BE69BE">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t xml:space="preserve">И сегодня ещё достаточно много встречается людей, не обладающих достаточными знаниями и умениями для самостоятельного использования </w:t>
      </w:r>
      <w:r>
        <w:rPr>
          <w:rFonts w:ascii="Times New Roman" w:hAnsi="Times New Roman" w:cs="Times New Roman"/>
          <w:sz w:val="24"/>
          <w:szCs w:val="24"/>
        </w:rPr>
        <w:t>Интернета.</w:t>
      </w:r>
      <w:r w:rsidRPr="00D12D93">
        <w:rPr>
          <w:rFonts w:ascii="Times New Roman" w:hAnsi="Times New Roman" w:cs="Times New Roman"/>
          <w:sz w:val="24"/>
          <w:szCs w:val="24"/>
        </w:rPr>
        <w:t xml:space="preserve"> В наибольшей степени это касается старшего поколения. Помочь таким читателям – одна из важнейших задач библиотек. С этой целью нами был разработан проект «Компьютерная грамотност</w:t>
      </w:r>
      <w:r w:rsidR="007B413F">
        <w:rPr>
          <w:rFonts w:ascii="Times New Roman" w:hAnsi="Times New Roman" w:cs="Times New Roman"/>
          <w:sz w:val="24"/>
          <w:szCs w:val="24"/>
        </w:rPr>
        <w:t>ь в быту», согласно которому</w:t>
      </w:r>
      <w:r>
        <w:rPr>
          <w:rFonts w:ascii="Times New Roman" w:hAnsi="Times New Roman" w:cs="Times New Roman"/>
          <w:sz w:val="24"/>
          <w:szCs w:val="24"/>
        </w:rPr>
        <w:t xml:space="preserve"> ц</w:t>
      </w:r>
      <w:r w:rsidR="007B413F">
        <w:rPr>
          <w:rFonts w:ascii="Times New Roman" w:hAnsi="Times New Roman" w:cs="Times New Roman"/>
          <w:sz w:val="24"/>
          <w:szCs w:val="24"/>
        </w:rPr>
        <w:t>ентральная районная</w:t>
      </w:r>
      <w:r w:rsidRPr="00D12D93">
        <w:rPr>
          <w:rFonts w:ascii="Times New Roman" w:hAnsi="Times New Roman" w:cs="Times New Roman"/>
          <w:sz w:val="24"/>
          <w:szCs w:val="24"/>
        </w:rPr>
        <w:t xml:space="preserve"> библиотек</w:t>
      </w:r>
      <w:r w:rsidR="007B413F">
        <w:rPr>
          <w:rFonts w:ascii="Times New Roman" w:hAnsi="Times New Roman" w:cs="Times New Roman"/>
          <w:sz w:val="24"/>
          <w:szCs w:val="24"/>
        </w:rPr>
        <w:t>а работает</w:t>
      </w:r>
      <w:r w:rsidRPr="00D12D93">
        <w:rPr>
          <w:rFonts w:ascii="Times New Roman" w:hAnsi="Times New Roman" w:cs="Times New Roman"/>
          <w:sz w:val="24"/>
          <w:szCs w:val="24"/>
        </w:rPr>
        <w:t xml:space="preserve"> уже тре</w:t>
      </w:r>
      <w:r>
        <w:rPr>
          <w:rFonts w:ascii="Times New Roman" w:hAnsi="Times New Roman" w:cs="Times New Roman"/>
          <w:sz w:val="24"/>
          <w:szCs w:val="24"/>
        </w:rPr>
        <w:t>тий год. Основные</w:t>
      </w:r>
      <w:r w:rsidRPr="00D12D93">
        <w:rPr>
          <w:rFonts w:ascii="Times New Roman" w:hAnsi="Times New Roman" w:cs="Times New Roman"/>
          <w:sz w:val="24"/>
          <w:szCs w:val="24"/>
        </w:rPr>
        <w:t xml:space="preserve"> его</w:t>
      </w:r>
      <w:r>
        <w:rPr>
          <w:rFonts w:ascii="Times New Roman" w:hAnsi="Times New Roman" w:cs="Times New Roman"/>
          <w:sz w:val="24"/>
          <w:szCs w:val="24"/>
        </w:rPr>
        <w:t xml:space="preserve"> задачи:</w:t>
      </w:r>
      <w:r w:rsidRPr="00D12D93">
        <w:rPr>
          <w:rFonts w:ascii="Times New Roman" w:hAnsi="Times New Roman" w:cs="Times New Roman"/>
          <w:sz w:val="24"/>
          <w:szCs w:val="24"/>
        </w:rPr>
        <w:t xml:space="preserve"> предоставление пожилым людям возможности приобрести навыки работы на персональном компьютере, </w:t>
      </w:r>
      <w:r>
        <w:rPr>
          <w:rFonts w:ascii="Times New Roman" w:hAnsi="Times New Roman" w:cs="Times New Roman"/>
          <w:sz w:val="24"/>
          <w:szCs w:val="24"/>
        </w:rPr>
        <w:t>обучиться пользованию сетью</w:t>
      </w:r>
      <w:r w:rsidRPr="00D12D93">
        <w:rPr>
          <w:rFonts w:ascii="Times New Roman" w:hAnsi="Times New Roman" w:cs="Times New Roman"/>
          <w:sz w:val="24"/>
          <w:szCs w:val="24"/>
        </w:rPr>
        <w:t xml:space="preserve"> Интернет, получить доступ к социально-значимым сайтам и умение ими пользоваться, получить возможность общаться посредством сети Интернет </w:t>
      </w:r>
      <w:proofErr w:type="gramStart"/>
      <w:r w:rsidRPr="00D12D93">
        <w:rPr>
          <w:rFonts w:ascii="Times New Roman" w:hAnsi="Times New Roman" w:cs="Times New Roman"/>
          <w:sz w:val="24"/>
          <w:szCs w:val="24"/>
        </w:rPr>
        <w:t>со</w:t>
      </w:r>
      <w:proofErr w:type="gramEnd"/>
      <w:r w:rsidRPr="00D12D93">
        <w:rPr>
          <w:rFonts w:ascii="Times New Roman" w:hAnsi="Times New Roman" w:cs="Times New Roman"/>
          <w:sz w:val="24"/>
          <w:szCs w:val="24"/>
        </w:rPr>
        <w:t xml:space="preserve"> своими близкими, живущими в других городах</w:t>
      </w:r>
      <w:r>
        <w:rPr>
          <w:rFonts w:ascii="Times New Roman" w:hAnsi="Times New Roman" w:cs="Times New Roman"/>
          <w:sz w:val="24"/>
          <w:szCs w:val="24"/>
        </w:rPr>
        <w:t>. Итог этой работы</w:t>
      </w:r>
      <w:r w:rsidRPr="00D12D93">
        <w:rPr>
          <w:rFonts w:ascii="Times New Roman" w:hAnsi="Times New Roman" w:cs="Times New Roman"/>
          <w:sz w:val="24"/>
          <w:szCs w:val="24"/>
        </w:rPr>
        <w:t xml:space="preserve"> — повышение экономической, социальной активности пожилых людей. </w:t>
      </w:r>
      <w:r>
        <w:rPr>
          <w:rFonts w:ascii="Times New Roman" w:hAnsi="Times New Roman" w:cs="Times New Roman"/>
          <w:sz w:val="24"/>
          <w:szCs w:val="24"/>
        </w:rPr>
        <w:t xml:space="preserve">В частности, </w:t>
      </w:r>
      <w:r w:rsidRPr="00D12D93">
        <w:rPr>
          <w:rFonts w:ascii="Times New Roman" w:hAnsi="Times New Roman" w:cs="Times New Roman"/>
          <w:sz w:val="24"/>
          <w:szCs w:val="24"/>
        </w:rPr>
        <w:t xml:space="preserve">читатели получают представление о многочисленных сайтах в Интернете, где можно познакомиться с разнообразными художественными произведениями. В 2017 году обучение компьютерной грамотности лиц пожилого возраста кроме Центральной районной библиотеки стали также осуществлять </w:t>
      </w:r>
      <w:proofErr w:type="spellStart"/>
      <w:r w:rsidRPr="00D12D93">
        <w:rPr>
          <w:rFonts w:ascii="Times New Roman" w:hAnsi="Times New Roman" w:cs="Times New Roman"/>
          <w:sz w:val="24"/>
          <w:szCs w:val="24"/>
        </w:rPr>
        <w:t>Родниковская</w:t>
      </w:r>
      <w:proofErr w:type="spellEnd"/>
      <w:r w:rsidRPr="00D12D93">
        <w:rPr>
          <w:rFonts w:ascii="Times New Roman" w:hAnsi="Times New Roman" w:cs="Times New Roman"/>
          <w:sz w:val="24"/>
          <w:szCs w:val="24"/>
        </w:rPr>
        <w:t xml:space="preserve"> и Михайловская сельские библиотеки. Всего в течение года было обучено 56 человек.</w:t>
      </w:r>
    </w:p>
    <w:p w:rsidR="00BE69BE" w:rsidRPr="00D12D93" w:rsidRDefault="00BE69BE" w:rsidP="00BE69BE">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t xml:space="preserve">Для привлечения </w:t>
      </w:r>
      <w:r w:rsidR="00DA0BD0">
        <w:rPr>
          <w:rFonts w:ascii="Times New Roman" w:hAnsi="Times New Roman" w:cs="Times New Roman"/>
          <w:sz w:val="24"/>
          <w:szCs w:val="24"/>
        </w:rPr>
        <w:t xml:space="preserve">к </w:t>
      </w:r>
      <w:r w:rsidR="00DA0BD0" w:rsidRPr="00D12D93">
        <w:rPr>
          <w:rFonts w:ascii="Times New Roman" w:hAnsi="Times New Roman" w:cs="Times New Roman"/>
          <w:sz w:val="24"/>
          <w:szCs w:val="24"/>
        </w:rPr>
        <w:t xml:space="preserve">посещению библиотеки </w:t>
      </w:r>
      <w:r w:rsidRPr="00D12D93">
        <w:rPr>
          <w:rFonts w:ascii="Times New Roman" w:hAnsi="Times New Roman" w:cs="Times New Roman"/>
          <w:sz w:val="24"/>
          <w:szCs w:val="24"/>
        </w:rPr>
        <w:t>подростков, попавших в трудную жизненную ситуацию</w:t>
      </w:r>
      <w:r>
        <w:rPr>
          <w:rFonts w:ascii="Times New Roman" w:hAnsi="Times New Roman" w:cs="Times New Roman"/>
          <w:sz w:val="24"/>
          <w:szCs w:val="24"/>
        </w:rPr>
        <w:t>,</w:t>
      </w:r>
      <w:r w:rsidR="00DA0BD0">
        <w:rPr>
          <w:rFonts w:ascii="Times New Roman" w:hAnsi="Times New Roman" w:cs="Times New Roman"/>
          <w:sz w:val="24"/>
          <w:szCs w:val="24"/>
        </w:rPr>
        <w:t xml:space="preserve"> </w:t>
      </w:r>
      <w:r w:rsidRPr="00D12D93">
        <w:rPr>
          <w:rFonts w:ascii="Times New Roman" w:hAnsi="Times New Roman" w:cs="Times New Roman"/>
          <w:sz w:val="24"/>
          <w:szCs w:val="24"/>
        </w:rPr>
        <w:t>и отвлечения их от разнообр</w:t>
      </w:r>
      <w:r>
        <w:rPr>
          <w:rFonts w:ascii="Times New Roman" w:hAnsi="Times New Roman" w:cs="Times New Roman"/>
          <w:sz w:val="24"/>
          <w:szCs w:val="24"/>
        </w:rPr>
        <w:t>азных негативных воздействий в ц</w:t>
      </w:r>
      <w:r w:rsidRPr="00D12D93">
        <w:rPr>
          <w:rFonts w:ascii="Times New Roman" w:hAnsi="Times New Roman" w:cs="Times New Roman"/>
          <w:sz w:val="24"/>
          <w:szCs w:val="24"/>
        </w:rPr>
        <w:t>ентральной районной библиотеке работает клуб компьютерной грамотности «</w:t>
      </w:r>
      <w:proofErr w:type="spellStart"/>
      <w:r w:rsidRPr="00D12D93">
        <w:rPr>
          <w:rFonts w:ascii="Times New Roman" w:hAnsi="Times New Roman" w:cs="Times New Roman"/>
          <w:sz w:val="24"/>
          <w:szCs w:val="24"/>
        </w:rPr>
        <w:t>Компьютерра</w:t>
      </w:r>
      <w:proofErr w:type="spellEnd"/>
      <w:r w:rsidRPr="00D12D93">
        <w:rPr>
          <w:rFonts w:ascii="Times New Roman" w:hAnsi="Times New Roman" w:cs="Times New Roman"/>
          <w:sz w:val="24"/>
          <w:szCs w:val="24"/>
        </w:rPr>
        <w:t>».</w:t>
      </w:r>
    </w:p>
    <w:p w:rsidR="00BE69BE" w:rsidRPr="00D12D93" w:rsidRDefault="00BE69BE" w:rsidP="00BE69BE">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t>Издательская деятельность — это ещё одна грань работы библиотек, в которой решающую роль играют информационные технологии. Присутствующая в фонде литература не всегда может удовлетворить запросы читателей (особенно это</w:t>
      </w:r>
      <w:r>
        <w:rPr>
          <w:rFonts w:ascii="Times New Roman" w:hAnsi="Times New Roman" w:cs="Times New Roman"/>
          <w:sz w:val="24"/>
          <w:szCs w:val="24"/>
        </w:rPr>
        <w:t xml:space="preserve"> заметно в краеведческой работе).</w:t>
      </w:r>
      <w:r w:rsidRPr="00D12D93">
        <w:rPr>
          <w:rFonts w:ascii="Times New Roman" w:hAnsi="Times New Roman" w:cs="Times New Roman"/>
          <w:sz w:val="24"/>
          <w:szCs w:val="24"/>
        </w:rPr>
        <w:t xml:space="preserve"> </w:t>
      </w:r>
      <w:r>
        <w:rPr>
          <w:rFonts w:ascii="Times New Roman" w:hAnsi="Times New Roman" w:cs="Times New Roman"/>
          <w:sz w:val="24"/>
          <w:szCs w:val="24"/>
        </w:rPr>
        <w:t>Е</w:t>
      </w:r>
      <w:r w:rsidRPr="00D12D93">
        <w:rPr>
          <w:rFonts w:ascii="Times New Roman" w:hAnsi="Times New Roman" w:cs="Times New Roman"/>
          <w:sz w:val="24"/>
          <w:szCs w:val="24"/>
        </w:rPr>
        <w:t>сли дело касается непосредственно Курганинского района, библиотекари стараются восполнить эти пробелы, выпуская соответствующие брошюры, буклеты, листовки, памятки. Эта деятельность стала возможна на основании огромной исследовательской работы, проведённой библиотеками — в её результате собран уникальный материал об истории Курганинского района, его населённых пунктов и людей, живших и живущих на его территории. Собранный материал был переработан и оцифрован, а уже потом использован для выпуска издательской продукции краеведческого характера.</w:t>
      </w:r>
    </w:p>
    <w:p w:rsidR="00BE69BE" w:rsidRPr="00D12D93" w:rsidRDefault="00BE69BE" w:rsidP="00BE69BE">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t>Также издательская деятельность оказывает неоценимую помощь в раскрытии перед читателями фондов библиотеки — с этой целью библиотека выпускает тематические рекомендательные указатели. Например, в течение 2017 года были выпущены рекомендательные указатели и спи</w:t>
      </w:r>
      <w:r>
        <w:rPr>
          <w:rFonts w:ascii="Times New Roman" w:hAnsi="Times New Roman" w:cs="Times New Roman"/>
          <w:sz w:val="24"/>
          <w:szCs w:val="24"/>
        </w:rPr>
        <w:t xml:space="preserve">ски: «Кубанские просторы» (ЦБ) </w:t>
      </w:r>
      <w:r w:rsidRPr="00D12D93">
        <w:rPr>
          <w:rFonts w:ascii="Times New Roman" w:hAnsi="Times New Roman" w:cs="Times New Roman"/>
          <w:sz w:val="24"/>
          <w:szCs w:val="24"/>
        </w:rPr>
        <w:t xml:space="preserve">о заповедниках Краснодарского края, «Загадочная цифра «3» (ЦБ); </w:t>
      </w:r>
      <w:proofErr w:type="gramStart"/>
      <w:r w:rsidRPr="00D12D93">
        <w:rPr>
          <w:rFonts w:ascii="Times New Roman" w:hAnsi="Times New Roman" w:cs="Times New Roman"/>
          <w:sz w:val="24"/>
          <w:szCs w:val="24"/>
        </w:rPr>
        <w:t>«Певец п</w:t>
      </w:r>
      <w:r>
        <w:rPr>
          <w:rFonts w:ascii="Times New Roman" w:hAnsi="Times New Roman" w:cs="Times New Roman"/>
          <w:sz w:val="24"/>
          <w:szCs w:val="24"/>
        </w:rPr>
        <w:t xml:space="preserve">рироды» (Константиновская с/б) </w:t>
      </w:r>
      <w:r w:rsidRPr="00D12D93">
        <w:rPr>
          <w:rFonts w:ascii="Times New Roman" w:hAnsi="Times New Roman" w:cs="Times New Roman"/>
          <w:sz w:val="24"/>
          <w:szCs w:val="24"/>
        </w:rPr>
        <w:t>к 145-летию со дня рождения М.М.</w:t>
      </w:r>
      <w:r>
        <w:rPr>
          <w:rFonts w:ascii="Times New Roman" w:hAnsi="Times New Roman" w:cs="Times New Roman"/>
          <w:sz w:val="24"/>
          <w:szCs w:val="24"/>
        </w:rPr>
        <w:t xml:space="preserve"> </w:t>
      </w:r>
      <w:r w:rsidRPr="00D12D93">
        <w:rPr>
          <w:rFonts w:ascii="Times New Roman" w:hAnsi="Times New Roman" w:cs="Times New Roman"/>
          <w:sz w:val="24"/>
          <w:szCs w:val="24"/>
        </w:rPr>
        <w:t>Пришвина, «Война в мальчишестве моём</w:t>
      </w:r>
      <w:r>
        <w:rPr>
          <w:rFonts w:ascii="Times New Roman" w:hAnsi="Times New Roman" w:cs="Times New Roman"/>
          <w:sz w:val="24"/>
          <w:szCs w:val="24"/>
        </w:rPr>
        <w:t xml:space="preserve">» (Константиновская с/б), объединивший </w:t>
      </w:r>
      <w:r w:rsidRPr="00D12D93">
        <w:rPr>
          <w:rFonts w:ascii="Times New Roman" w:hAnsi="Times New Roman" w:cs="Times New Roman"/>
          <w:sz w:val="24"/>
          <w:szCs w:val="24"/>
        </w:rPr>
        <w:t xml:space="preserve">книги о </w:t>
      </w:r>
      <w:r>
        <w:rPr>
          <w:rFonts w:ascii="Times New Roman" w:hAnsi="Times New Roman" w:cs="Times New Roman"/>
          <w:sz w:val="24"/>
          <w:szCs w:val="24"/>
        </w:rPr>
        <w:t>детях в годы Великой Отечествен</w:t>
      </w:r>
      <w:r w:rsidRPr="00D12D93">
        <w:rPr>
          <w:rFonts w:ascii="Times New Roman" w:hAnsi="Times New Roman" w:cs="Times New Roman"/>
          <w:sz w:val="24"/>
          <w:szCs w:val="24"/>
        </w:rPr>
        <w:t>ной войны, «В эк</w:t>
      </w:r>
      <w:r w:rsidR="00DA0BD0">
        <w:rPr>
          <w:rFonts w:ascii="Times New Roman" w:hAnsi="Times New Roman" w:cs="Times New Roman"/>
          <w:sz w:val="24"/>
          <w:szCs w:val="24"/>
        </w:rPr>
        <w:t>ологию – через книгу» (г</w:t>
      </w:r>
      <w:r w:rsidRPr="00D12D93">
        <w:rPr>
          <w:rFonts w:ascii="Times New Roman" w:hAnsi="Times New Roman" w:cs="Times New Roman"/>
          <w:sz w:val="24"/>
          <w:szCs w:val="24"/>
        </w:rPr>
        <w:t xml:space="preserve">ородская б-ка, </w:t>
      </w:r>
      <w:r w:rsidRPr="00D12D93">
        <w:rPr>
          <w:rFonts w:ascii="Times New Roman" w:hAnsi="Times New Roman" w:cs="Times New Roman"/>
          <w:sz w:val="24"/>
          <w:szCs w:val="24"/>
        </w:rPr>
        <w:lastRenderedPageBreak/>
        <w:t>Михайловская с/б), «Книги очень хороши – я читаю от души» (Новоалексеевская с/б) и т.д.</w:t>
      </w:r>
      <w:proofErr w:type="gramEnd"/>
    </w:p>
    <w:p w:rsidR="00BE69BE" w:rsidRPr="00D12D93" w:rsidRDefault="00BE69BE" w:rsidP="00BE69BE">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t>Чтобы идти в ногу со временем, расти и развива</w:t>
      </w:r>
      <w:r>
        <w:rPr>
          <w:rFonts w:ascii="Times New Roman" w:hAnsi="Times New Roman" w:cs="Times New Roman"/>
          <w:sz w:val="24"/>
          <w:szCs w:val="24"/>
        </w:rPr>
        <w:t>ться, быть востребованной,</w:t>
      </w:r>
      <w:r w:rsidRPr="00D12D93">
        <w:rPr>
          <w:rFonts w:ascii="Times New Roman" w:hAnsi="Times New Roman" w:cs="Times New Roman"/>
          <w:sz w:val="24"/>
          <w:szCs w:val="24"/>
        </w:rPr>
        <w:t xml:space="preserve"> библиотека следит за новыми веяниями, отвечает вызовам времени, привлекает внимание читателя не только новыми темами, но и новыми формами и методами, а также отзывается на</w:t>
      </w:r>
      <w:r w:rsidRPr="00D12D93">
        <w:rPr>
          <w:sz w:val="24"/>
          <w:szCs w:val="24"/>
        </w:rPr>
        <w:t xml:space="preserve"> </w:t>
      </w:r>
      <w:r w:rsidRPr="00D12D93">
        <w:rPr>
          <w:rFonts w:ascii="Times New Roman" w:hAnsi="Times New Roman" w:cs="Times New Roman"/>
          <w:sz w:val="24"/>
          <w:szCs w:val="24"/>
        </w:rPr>
        <w:t>актуальные, интересующие читателя вопросы.</w:t>
      </w:r>
    </w:p>
    <w:p w:rsidR="00BE69BE" w:rsidRDefault="00BE69BE" w:rsidP="004C4BE3">
      <w:pPr>
        <w:spacing w:after="0" w:line="240" w:lineRule="auto"/>
        <w:ind w:left="3402"/>
        <w:jc w:val="both"/>
        <w:rPr>
          <w:rFonts w:ascii="Times New Roman" w:hAnsi="Times New Roman" w:cs="Times New Roman"/>
          <w:b/>
          <w:i/>
          <w:sz w:val="28"/>
          <w:szCs w:val="28"/>
        </w:rPr>
      </w:pPr>
    </w:p>
    <w:p w:rsidR="00BE69BE" w:rsidRDefault="00BE69BE" w:rsidP="004C4BE3">
      <w:pPr>
        <w:spacing w:after="0" w:line="240" w:lineRule="auto"/>
        <w:ind w:left="3402"/>
        <w:jc w:val="both"/>
        <w:rPr>
          <w:rFonts w:ascii="Times New Roman" w:hAnsi="Times New Roman" w:cs="Times New Roman"/>
          <w:b/>
          <w:i/>
          <w:sz w:val="28"/>
          <w:szCs w:val="28"/>
        </w:rPr>
      </w:pPr>
    </w:p>
    <w:p w:rsidR="004C4BE3" w:rsidRPr="00C906F5" w:rsidRDefault="004C4BE3" w:rsidP="004C4BE3">
      <w:pPr>
        <w:pStyle w:val="a3"/>
        <w:jc w:val="center"/>
        <w:rPr>
          <w:rFonts w:asciiTheme="majorHAnsi" w:hAnsiTheme="majorHAnsi" w:cs="Times New Roman"/>
          <w:b/>
          <w:sz w:val="28"/>
          <w:szCs w:val="28"/>
        </w:rPr>
      </w:pPr>
      <w:r w:rsidRPr="00C906F5">
        <w:rPr>
          <w:rFonts w:asciiTheme="majorHAnsi" w:hAnsiTheme="majorHAnsi" w:cs="Times New Roman"/>
          <w:b/>
          <w:sz w:val="28"/>
          <w:szCs w:val="28"/>
        </w:rPr>
        <w:t>Информационно-социальный проект «Окно в мир»</w:t>
      </w:r>
    </w:p>
    <w:p w:rsidR="004C4BE3" w:rsidRPr="00C906F5" w:rsidRDefault="004C4BE3" w:rsidP="004C4BE3">
      <w:pPr>
        <w:pStyle w:val="a3"/>
        <w:jc w:val="center"/>
        <w:rPr>
          <w:rFonts w:asciiTheme="majorHAnsi" w:hAnsiTheme="majorHAnsi" w:cs="Times New Roman"/>
          <w:b/>
          <w:sz w:val="28"/>
          <w:szCs w:val="28"/>
        </w:rPr>
      </w:pPr>
      <w:r w:rsidRPr="00C906F5">
        <w:rPr>
          <w:rFonts w:asciiTheme="majorHAnsi" w:hAnsiTheme="majorHAnsi" w:cs="Times New Roman"/>
          <w:b/>
          <w:sz w:val="28"/>
          <w:szCs w:val="28"/>
        </w:rPr>
        <w:t xml:space="preserve">по обучению старшего поколения основам компьютерной грамотности: опыт библиотек Новокубанского района </w:t>
      </w:r>
    </w:p>
    <w:p w:rsidR="004C4BE3" w:rsidRDefault="004C4BE3" w:rsidP="004C4BE3">
      <w:pPr>
        <w:pStyle w:val="a3"/>
        <w:jc w:val="center"/>
        <w:rPr>
          <w:rFonts w:asciiTheme="majorHAnsi" w:hAnsiTheme="majorHAnsi" w:cs="Times New Roman"/>
          <w:b/>
          <w:sz w:val="28"/>
          <w:szCs w:val="28"/>
        </w:rPr>
      </w:pPr>
    </w:p>
    <w:p w:rsidR="002A6D1B" w:rsidRPr="00EB45CF" w:rsidRDefault="002A6D1B" w:rsidP="002A6D1B">
      <w:pPr>
        <w:tabs>
          <w:tab w:val="left" w:pos="4210"/>
        </w:tabs>
        <w:spacing w:after="0" w:line="240" w:lineRule="auto"/>
        <w:ind w:left="3969"/>
        <w:jc w:val="both"/>
        <w:rPr>
          <w:rFonts w:ascii="Times New Roman" w:hAnsi="Times New Roman" w:cs="Times New Roman"/>
          <w:b/>
          <w:i/>
          <w:sz w:val="28"/>
          <w:szCs w:val="28"/>
        </w:rPr>
      </w:pPr>
      <w:r w:rsidRPr="00EB45CF">
        <w:rPr>
          <w:rFonts w:ascii="Times New Roman" w:hAnsi="Times New Roman" w:cs="Times New Roman"/>
          <w:b/>
          <w:i/>
          <w:sz w:val="28"/>
          <w:szCs w:val="28"/>
        </w:rPr>
        <w:t>Калюжная Валентина Алексеевна,</w:t>
      </w:r>
    </w:p>
    <w:p w:rsidR="002A6D1B" w:rsidRPr="00EB45CF" w:rsidRDefault="002A6D1B" w:rsidP="002A6D1B">
      <w:pPr>
        <w:pStyle w:val="a3"/>
        <w:ind w:left="3969"/>
        <w:rPr>
          <w:rFonts w:ascii="Times New Roman" w:hAnsi="Times New Roman" w:cs="Times New Roman"/>
          <w:i/>
          <w:sz w:val="28"/>
          <w:szCs w:val="28"/>
        </w:rPr>
      </w:pPr>
      <w:r w:rsidRPr="00EB45CF">
        <w:rPr>
          <w:rFonts w:ascii="Times New Roman" w:hAnsi="Times New Roman" w:cs="Times New Roman"/>
          <w:i/>
          <w:sz w:val="28"/>
          <w:szCs w:val="28"/>
        </w:rPr>
        <w:t>МБУК «Новокубанская межпоселенческая библиотека» муниципального образования Новокубанский район</w:t>
      </w:r>
    </w:p>
    <w:p w:rsidR="002A6D1B" w:rsidRPr="00C906F5" w:rsidRDefault="002A6D1B" w:rsidP="004C4BE3">
      <w:pPr>
        <w:pStyle w:val="a3"/>
        <w:jc w:val="center"/>
        <w:rPr>
          <w:rFonts w:asciiTheme="majorHAnsi" w:hAnsiTheme="majorHAnsi" w:cs="Times New Roman"/>
          <w:b/>
          <w:sz w:val="28"/>
          <w:szCs w:val="28"/>
        </w:rPr>
      </w:pPr>
    </w:p>
    <w:p w:rsidR="004C4BE3" w:rsidRPr="00FE7022" w:rsidRDefault="004C4BE3" w:rsidP="004C4BE3">
      <w:pPr>
        <w:pStyle w:val="a3"/>
        <w:spacing w:line="0" w:lineRule="atLeast"/>
        <w:ind w:firstLine="708"/>
        <w:jc w:val="both"/>
        <w:rPr>
          <w:rFonts w:ascii="Times New Roman" w:hAnsi="Times New Roman" w:cs="Times New Roman"/>
          <w:sz w:val="24"/>
          <w:szCs w:val="28"/>
        </w:rPr>
      </w:pPr>
      <w:r w:rsidRPr="00FE7022">
        <w:rPr>
          <w:rFonts w:ascii="Times New Roman" w:hAnsi="Times New Roman" w:cs="Times New Roman"/>
          <w:sz w:val="24"/>
          <w:szCs w:val="28"/>
        </w:rPr>
        <w:t>Общедоступным библиотекам сегодня отводится важная роль в удовлетворении информационных, культурных, образовательных потребностей пожилого человека. Проведение консультационных занятий по повышению компьютерной грамотности для людей старшего поколения способствует ликвидации информационного раскола, улучшает качество жизни пожилого человека, повышает его социальный статус.</w:t>
      </w:r>
    </w:p>
    <w:p w:rsidR="004C4BE3" w:rsidRPr="00FE7022" w:rsidRDefault="004C4BE3" w:rsidP="004C4BE3">
      <w:pPr>
        <w:pStyle w:val="a3"/>
        <w:spacing w:line="0" w:lineRule="atLeast"/>
        <w:ind w:firstLine="708"/>
        <w:jc w:val="both"/>
        <w:rPr>
          <w:rFonts w:ascii="Times New Roman" w:hAnsi="Times New Roman" w:cs="Times New Roman"/>
          <w:sz w:val="24"/>
          <w:szCs w:val="28"/>
        </w:rPr>
      </w:pPr>
      <w:r w:rsidRPr="00FE7022">
        <w:rPr>
          <w:rFonts w:ascii="Times New Roman" w:hAnsi="Times New Roman" w:cs="Times New Roman"/>
          <w:sz w:val="24"/>
          <w:szCs w:val="28"/>
        </w:rPr>
        <w:t>Отдел культуры администрации муниципального о</w:t>
      </w:r>
      <w:r w:rsidR="00DA0BD0">
        <w:rPr>
          <w:rFonts w:ascii="Times New Roman" w:hAnsi="Times New Roman" w:cs="Times New Roman"/>
          <w:sz w:val="24"/>
          <w:szCs w:val="28"/>
        </w:rPr>
        <w:t>бразования  Новокубанский район</w:t>
      </w:r>
      <w:r w:rsidRPr="00FE7022">
        <w:rPr>
          <w:rFonts w:ascii="Times New Roman" w:hAnsi="Times New Roman" w:cs="Times New Roman"/>
          <w:sz w:val="24"/>
          <w:szCs w:val="28"/>
        </w:rPr>
        <w:t xml:space="preserve"> на базе муниципального бюджетного учреждения культуры «Новокубанская межпоселенческая библиотека» организует проведение информационно-социального проекта «Окно в мир» по обучению старшего поколения основам компьютерной грамотности. </w:t>
      </w:r>
    </w:p>
    <w:p w:rsidR="004C4BE3" w:rsidRPr="00FE7022" w:rsidRDefault="004C4BE3" w:rsidP="004C4BE3">
      <w:pPr>
        <w:pStyle w:val="a3"/>
        <w:spacing w:line="0" w:lineRule="atLeast"/>
        <w:ind w:firstLine="708"/>
        <w:jc w:val="both"/>
        <w:rPr>
          <w:rFonts w:ascii="Times New Roman" w:hAnsi="Times New Roman" w:cs="Times New Roman"/>
          <w:sz w:val="24"/>
          <w:szCs w:val="28"/>
        </w:rPr>
      </w:pPr>
      <w:r w:rsidRPr="00FE7022">
        <w:rPr>
          <w:rFonts w:ascii="Times New Roman" w:hAnsi="Times New Roman" w:cs="Times New Roman"/>
          <w:sz w:val="24"/>
          <w:szCs w:val="28"/>
        </w:rPr>
        <w:t>Проект разработан в соответствии с перечнем поручений Президента РФ В.В.</w:t>
      </w:r>
      <w:r>
        <w:rPr>
          <w:rFonts w:ascii="Times New Roman" w:hAnsi="Times New Roman" w:cs="Times New Roman"/>
          <w:sz w:val="24"/>
          <w:szCs w:val="28"/>
        </w:rPr>
        <w:t xml:space="preserve"> </w:t>
      </w:r>
      <w:r w:rsidRPr="00FE7022">
        <w:rPr>
          <w:rFonts w:ascii="Times New Roman" w:hAnsi="Times New Roman" w:cs="Times New Roman"/>
          <w:sz w:val="24"/>
          <w:szCs w:val="28"/>
        </w:rPr>
        <w:t>Путина по итогам заседания президиума Государственного Совета, посвященного развитию системы социальной з</w:t>
      </w:r>
      <w:r w:rsidR="0072283D">
        <w:rPr>
          <w:rFonts w:ascii="Times New Roman" w:hAnsi="Times New Roman" w:cs="Times New Roman"/>
          <w:sz w:val="24"/>
          <w:szCs w:val="28"/>
        </w:rPr>
        <w:t>ащиты граждан пожилого возраста. В</w:t>
      </w:r>
      <w:r w:rsidRPr="00FE7022">
        <w:rPr>
          <w:rFonts w:ascii="Times New Roman" w:hAnsi="Times New Roman" w:cs="Times New Roman"/>
          <w:sz w:val="24"/>
          <w:szCs w:val="28"/>
        </w:rPr>
        <w:t xml:space="preserve"> одном из пунктов </w:t>
      </w:r>
      <w:r w:rsidR="0072283D">
        <w:rPr>
          <w:rFonts w:ascii="Times New Roman" w:hAnsi="Times New Roman" w:cs="Times New Roman"/>
          <w:sz w:val="24"/>
          <w:szCs w:val="28"/>
        </w:rPr>
        <w:t xml:space="preserve">документа </w:t>
      </w:r>
      <w:r w:rsidRPr="00FE7022">
        <w:rPr>
          <w:rFonts w:ascii="Times New Roman" w:hAnsi="Times New Roman" w:cs="Times New Roman"/>
          <w:sz w:val="24"/>
          <w:szCs w:val="28"/>
        </w:rPr>
        <w:t>было рекомендовано организовать работу по обучению компьютерной грамотности пожилых людей в учреждениях культуры: «Рекомендовать высшим исполнительным органам государственной власти субъектов РФ организовать работу по обучению компьютерной грамотности граждан пожилого возраста на базе государственных учреждений службы занятости, культуры и государственных образовательных организаций».</w:t>
      </w:r>
    </w:p>
    <w:p w:rsidR="004C4BE3" w:rsidRDefault="004C4BE3" w:rsidP="004C4BE3">
      <w:pPr>
        <w:pStyle w:val="a3"/>
        <w:spacing w:line="0" w:lineRule="atLeast"/>
        <w:ind w:firstLine="708"/>
        <w:jc w:val="both"/>
        <w:rPr>
          <w:rFonts w:ascii="Times New Roman" w:hAnsi="Times New Roman" w:cs="Times New Roman"/>
          <w:sz w:val="24"/>
          <w:szCs w:val="28"/>
        </w:rPr>
      </w:pPr>
      <w:r w:rsidRPr="00FE7022">
        <w:rPr>
          <w:rFonts w:ascii="Times New Roman" w:hAnsi="Times New Roman" w:cs="Times New Roman"/>
          <w:sz w:val="24"/>
          <w:szCs w:val="28"/>
        </w:rPr>
        <w:t>Организация системы обучения граждан пожилого возраста основам компьютерной грамотности, умению работать с различными ресурсами сети Интернет должна стать для библиотек района одной из приоритетных задач.</w:t>
      </w:r>
    </w:p>
    <w:p w:rsidR="004C4BE3" w:rsidRPr="00FE7022" w:rsidRDefault="004C4BE3" w:rsidP="004C4BE3">
      <w:pPr>
        <w:pStyle w:val="a3"/>
        <w:spacing w:line="0" w:lineRule="atLeast"/>
        <w:ind w:firstLine="708"/>
        <w:jc w:val="both"/>
        <w:rPr>
          <w:rFonts w:ascii="Times New Roman" w:hAnsi="Times New Roman" w:cs="Times New Roman"/>
          <w:sz w:val="24"/>
          <w:szCs w:val="28"/>
        </w:rPr>
      </w:pPr>
    </w:p>
    <w:p w:rsidR="004C4BE3" w:rsidRPr="00FE7022" w:rsidRDefault="004C4BE3" w:rsidP="002A6D1B">
      <w:pPr>
        <w:pStyle w:val="a3"/>
        <w:spacing w:line="0" w:lineRule="atLeast"/>
        <w:jc w:val="center"/>
        <w:rPr>
          <w:rFonts w:ascii="Times New Roman" w:hAnsi="Times New Roman" w:cs="Times New Roman"/>
          <w:sz w:val="24"/>
          <w:szCs w:val="28"/>
        </w:rPr>
      </w:pPr>
      <w:r w:rsidRPr="00FE7022">
        <w:rPr>
          <w:rFonts w:ascii="Times New Roman" w:hAnsi="Times New Roman" w:cs="Times New Roman"/>
          <w:sz w:val="24"/>
          <w:szCs w:val="28"/>
        </w:rPr>
        <w:t>Цели проекта:</w:t>
      </w:r>
    </w:p>
    <w:p w:rsidR="004C4BE3" w:rsidRPr="00FE7022" w:rsidRDefault="0072283D" w:rsidP="002A6D1B">
      <w:pPr>
        <w:pStyle w:val="a3"/>
        <w:numPr>
          <w:ilvl w:val="0"/>
          <w:numId w:val="3"/>
        </w:numPr>
        <w:spacing w:line="0" w:lineRule="atLeast"/>
        <w:ind w:left="0" w:firstLine="426"/>
        <w:jc w:val="both"/>
        <w:rPr>
          <w:rFonts w:ascii="Times New Roman" w:hAnsi="Times New Roman" w:cs="Times New Roman"/>
          <w:sz w:val="24"/>
          <w:szCs w:val="28"/>
        </w:rPr>
      </w:pPr>
      <w:r>
        <w:rPr>
          <w:rFonts w:ascii="Times New Roman" w:hAnsi="Times New Roman" w:cs="Times New Roman"/>
          <w:sz w:val="24"/>
          <w:szCs w:val="28"/>
        </w:rPr>
        <w:t>Адаптация пожилых людей к новым социальным условиям</w:t>
      </w:r>
      <w:r w:rsidR="004C4BE3" w:rsidRPr="00FE7022">
        <w:rPr>
          <w:rFonts w:ascii="Times New Roman" w:hAnsi="Times New Roman" w:cs="Times New Roman"/>
          <w:sz w:val="24"/>
          <w:szCs w:val="28"/>
        </w:rPr>
        <w:t xml:space="preserve"> жизнедеятельности; </w:t>
      </w:r>
    </w:p>
    <w:p w:rsidR="004C4BE3" w:rsidRPr="00FE7022" w:rsidRDefault="004C4BE3" w:rsidP="002A6D1B">
      <w:pPr>
        <w:pStyle w:val="a3"/>
        <w:numPr>
          <w:ilvl w:val="0"/>
          <w:numId w:val="3"/>
        </w:numPr>
        <w:spacing w:line="0" w:lineRule="atLeast"/>
        <w:ind w:left="0" w:firstLine="426"/>
        <w:jc w:val="both"/>
        <w:rPr>
          <w:rFonts w:ascii="Times New Roman" w:hAnsi="Times New Roman" w:cs="Times New Roman"/>
          <w:sz w:val="24"/>
          <w:szCs w:val="28"/>
        </w:rPr>
      </w:pPr>
      <w:r>
        <w:rPr>
          <w:rFonts w:ascii="Times New Roman" w:hAnsi="Times New Roman" w:cs="Times New Roman"/>
          <w:sz w:val="24"/>
          <w:szCs w:val="28"/>
        </w:rPr>
        <w:t>Уверенность</w:t>
      </w:r>
      <w:r w:rsidRPr="00FE7022">
        <w:rPr>
          <w:rFonts w:ascii="Times New Roman" w:hAnsi="Times New Roman" w:cs="Times New Roman"/>
          <w:sz w:val="24"/>
          <w:szCs w:val="28"/>
        </w:rPr>
        <w:t xml:space="preserve"> при использовании </w:t>
      </w:r>
      <w:r>
        <w:rPr>
          <w:rFonts w:ascii="Times New Roman" w:hAnsi="Times New Roman" w:cs="Times New Roman"/>
          <w:sz w:val="24"/>
          <w:szCs w:val="28"/>
        </w:rPr>
        <w:t xml:space="preserve">ими </w:t>
      </w:r>
      <w:r w:rsidRPr="00FE7022">
        <w:rPr>
          <w:rFonts w:ascii="Times New Roman" w:hAnsi="Times New Roman" w:cs="Times New Roman"/>
          <w:sz w:val="24"/>
          <w:szCs w:val="28"/>
        </w:rPr>
        <w:t>компьютерных технологий</w:t>
      </w:r>
      <w:r>
        <w:rPr>
          <w:rFonts w:ascii="Times New Roman" w:hAnsi="Times New Roman" w:cs="Times New Roman"/>
          <w:sz w:val="24"/>
          <w:szCs w:val="28"/>
        </w:rPr>
        <w:t>, достигнутая с</w:t>
      </w:r>
      <w:r w:rsidRPr="00FE7022">
        <w:rPr>
          <w:rFonts w:ascii="Times New Roman" w:hAnsi="Times New Roman" w:cs="Times New Roman"/>
          <w:sz w:val="24"/>
          <w:szCs w:val="28"/>
        </w:rPr>
        <w:t xml:space="preserve"> </w:t>
      </w:r>
      <w:r>
        <w:rPr>
          <w:rFonts w:ascii="Times New Roman" w:hAnsi="Times New Roman" w:cs="Times New Roman"/>
          <w:sz w:val="24"/>
          <w:szCs w:val="28"/>
        </w:rPr>
        <w:t>использованием современных информационных технологий</w:t>
      </w:r>
      <w:r w:rsidRPr="00FE7022">
        <w:rPr>
          <w:rFonts w:ascii="Times New Roman" w:hAnsi="Times New Roman" w:cs="Times New Roman"/>
          <w:sz w:val="24"/>
          <w:szCs w:val="28"/>
        </w:rPr>
        <w:t xml:space="preserve"> и средств мультимедиа;</w:t>
      </w:r>
    </w:p>
    <w:p w:rsidR="004C4BE3" w:rsidRPr="00FE7022" w:rsidRDefault="004C4BE3" w:rsidP="002A6D1B">
      <w:pPr>
        <w:pStyle w:val="a3"/>
        <w:numPr>
          <w:ilvl w:val="0"/>
          <w:numId w:val="3"/>
        </w:numPr>
        <w:spacing w:line="0" w:lineRule="atLeast"/>
        <w:ind w:left="0" w:firstLine="426"/>
        <w:jc w:val="both"/>
        <w:rPr>
          <w:rFonts w:ascii="Times New Roman" w:hAnsi="Times New Roman" w:cs="Times New Roman"/>
          <w:sz w:val="24"/>
          <w:szCs w:val="28"/>
        </w:rPr>
      </w:pPr>
      <w:r w:rsidRPr="00FE7022">
        <w:rPr>
          <w:rFonts w:ascii="Times New Roman" w:hAnsi="Times New Roman" w:cs="Times New Roman"/>
          <w:sz w:val="24"/>
          <w:szCs w:val="28"/>
        </w:rPr>
        <w:t xml:space="preserve">Подготовка </w:t>
      </w:r>
      <w:r w:rsidR="0072283D">
        <w:rPr>
          <w:rFonts w:ascii="Times New Roman" w:hAnsi="Times New Roman" w:cs="Times New Roman"/>
          <w:sz w:val="24"/>
          <w:szCs w:val="28"/>
        </w:rPr>
        <w:t>методического обеспечения курса</w:t>
      </w:r>
      <w:r w:rsidRPr="00FE7022">
        <w:rPr>
          <w:rFonts w:ascii="Times New Roman" w:hAnsi="Times New Roman" w:cs="Times New Roman"/>
          <w:sz w:val="24"/>
          <w:szCs w:val="28"/>
        </w:rPr>
        <w:t xml:space="preserve"> «Компьютерная памятка пенсионеру».</w:t>
      </w:r>
    </w:p>
    <w:p w:rsidR="004C4BE3" w:rsidRPr="00FE7022" w:rsidRDefault="004C4BE3" w:rsidP="004C4BE3">
      <w:pPr>
        <w:pStyle w:val="a3"/>
        <w:spacing w:line="0" w:lineRule="atLeast"/>
        <w:jc w:val="center"/>
        <w:rPr>
          <w:rFonts w:ascii="Times New Roman" w:hAnsi="Times New Roman" w:cs="Times New Roman"/>
          <w:sz w:val="24"/>
          <w:szCs w:val="28"/>
        </w:rPr>
      </w:pPr>
      <w:r w:rsidRPr="00FE7022">
        <w:rPr>
          <w:rFonts w:ascii="Times New Roman" w:hAnsi="Times New Roman" w:cs="Times New Roman"/>
          <w:sz w:val="24"/>
          <w:szCs w:val="28"/>
        </w:rPr>
        <w:t>Задачи проекта:</w:t>
      </w:r>
    </w:p>
    <w:p w:rsidR="0072283D" w:rsidRDefault="004C4BE3" w:rsidP="0072283D">
      <w:pPr>
        <w:pStyle w:val="a3"/>
        <w:spacing w:line="0" w:lineRule="atLeast"/>
        <w:ind w:left="426"/>
        <w:jc w:val="both"/>
        <w:rPr>
          <w:rFonts w:ascii="Times New Roman" w:hAnsi="Times New Roman" w:cs="Times New Roman"/>
          <w:sz w:val="24"/>
          <w:szCs w:val="28"/>
        </w:rPr>
      </w:pPr>
      <w:r>
        <w:rPr>
          <w:rFonts w:ascii="Times New Roman" w:hAnsi="Times New Roman" w:cs="Times New Roman"/>
          <w:sz w:val="24"/>
          <w:szCs w:val="28"/>
        </w:rPr>
        <w:t>Научить пожилых людей</w:t>
      </w:r>
      <w:r w:rsidR="0072283D">
        <w:rPr>
          <w:rFonts w:ascii="Times New Roman" w:hAnsi="Times New Roman" w:cs="Times New Roman"/>
          <w:sz w:val="24"/>
          <w:szCs w:val="28"/>
        </w:rPr>
        <w:t>:</w:t>
      </w:r>
    </w:p>
    <w:p w:rsidR="004C4BE3" w:rsidRPr="00FE7022" w:rsidRDefault="004C4BE3" w:rsidP="002A6D1B">
      <w:pPr>
        <w:pStyle w:val="a3"/>
        <w:numPr>
          <w:ilvl w:val="0"/>
          <w:numId w:val="1"/>
        </w:numPr>
        <w:spacing w:line="0" w:lineRule="atLeast"/>
        <w:ind w:left="0" w:firstLine="426"/>
        <w:jc w:val="both"/>
        <w:rPr>
          <w:rFonts w:ascii="Times New Roman" w:hAnsi="Times New Roman" w:cs="Times New Roman"/>
          <w:sz w:val="24"/>
          <w:szCs w:val="28"/>
        </w:rPr>
      </w:pPr>
      <w:r>
        <w:rPr>
          <w:rFonts w:ascii="Times New Roman" w:hAnsi="Times New Roman" w:cs="Times New Roman"/>
          <w:sz w:val="24"/>
          <w:szCs w:val="28"/>
        </w:rPr>
        <w:t xml:space="preserve"> </w:t>
      </w:r>
      <w:r w:rsidR="0072283D">
        <w:rPr>
          <w:rFonts w:ascii="Times New Roman" w:hAnsi="Times New Roman" w:cs="Times New Roman"/>
          <w:sz w:val="24"/>
          <w:szCs w:val="28"/>
        </w:rPr>
        <w:t>У</w:t>
      </w:r>
      <w:r w:rsidRPr="00FE7022">
        <w:rPr>
          <w:rFonts w:ascii="Times New Roman" w:hAnsi="Times New Roman" w:cs="Times New Roman"/>
          <w:sz w:val="24"/>
          <w:szCs w:val="28"/>
        </w:rPr>
        <w:t>веренно общаться с персональным компьютером;</w:t>
      </w:r>
    </w:p>
    <w:p w:rsidR="004C4BE3" w:rsidRPr="00FE7022" w:rsidRDefault="004C4BE3" w:rsidP="002A6D1B">
      <w:pPr>
        <w:pStyle w:val="a3"/>
        <w:numPr>
          <w:ilvl w:val="0"/>
          <w:numId w:val="1"/>
        </w:numPr>
        <w:spacing w:line="0" w:lineRule="atLeast"/>
        <w:ind w:left="0" w:firstLine="426"/>
        <w:jc w:val="both"/>
        <w:rPr>
          <w:rFonts w:ascii="Times New Roman" w:hAnsi="Times New Roman" w:cs="Times New Roman"/>
          <w:sz w:val="24"/>
          <w:szCs w:val="28"/>
        </w:rPr>
      </w:pPr>
      <w:r w:rsidRPr="00FE7022">
        <w:rPr>
          <w:rFonts w:ascii="Times New Roman" w:hAnsi="Times New Roman" w:cs="Times New Roman"/>
          <w:sz w:val="24"/>
          <w:szCs w:val="28"/>
        </w:rPr>
        <w:lastRenderedPageBreak/>
        <w:t>Самостоятельно создавать и форматировать текстовые документы и сохранять их в памяти компьютера, работать с устройствами внешней памяти компьютера;</w:t>
      </w:r>
    </w:p>
    <w:p w:rsidR="004C4BE3" w:rsidRPr="00FE7022" w:rsidRDefault="004C4BE3" w:rsidP="002A6D1B">
      <w:pPr>
        <w:pStyle w:val="a3"/>
        <w:numPr>
          <w:ilvl w:val="0"/>
          <w:numId w:val="1"/>
        </w:numPr>
        <w:spacing w:line="0" w:lineRule="atLeast"/>
        <w:ind w:left="0" w:firstLine="426"/>
        <w:jc w:val="both"/>
        <w:rPr>
          <w:rFonts w:ascii="Times New Roman" w:hAnsi="Times New Roman" w:cs="Times New Roman"/>
          <w:sz w:val="24"/>
          <w:szCs w:val="28"/>
        </w:rPr>
      </w:pPr>
      <w:r w:rsidRPr="00FE7022">
        <w:rPr>
          <w:rFonts w:ascii="Times New Roman" w:hAnsi="Times New Roman" w:cs="Times New Roman"/>
          <w:sz w:val="24"/>
          <w:szCs w:val="28"/>
        </w:rPr>
        <w:t>Работать с электронной почтой, быстро находить в Интернете необходимую информацию и сохранять ее на жестком диске компьютера;</w:t>
      </w:r>
    </w:p>
    <w:p w:rsidR="004C4BE3" w:rsidRPr="00FE7022" w:rsidRDefault="004C4BE3" w:rsidP="002A6D1B">
      <w:pPr>
        <w:pStyle w:val="a3"/>
        <w:numPr>
          <w:ilvl w:val="0"/>
          <w:numId w:val="1"/>
        </w:numPr>
        <w:spacing w:line="0" w:lineRule="atLeast"/>
        <w:ind w:left="0" w:firstLine="426"/>
        <w:jc w:val="both"/>
        <w:rPr>
          <w:rFonts w:ascii="Times New Roman" w:hAnsi="Times New Roman" w:cs="Times New Roman"/>
          <w:sz w:val="24"/>
          <w:szCs w:val="28"/>
        </w:rPr>
      </w:pPr>
      <w:r>
        <w:rPr>
          <w:rFonts w:ascii="Times New Roman" w:hAnsi="Times New Roman" w:cs="Times New Roman"/>
          <w:sz w:val="24"/>
          <w:szCs w:val="28"/>
        </w:rPr>
        <w:t>П</w:t>
      </w:r>
      <w:r w:rsidRPr="00FE7022">
        <w:rPr>
          <w:rFonts w:ascii="Times New Roman" w:hAnsi="Times New Roman" w:cs="Times New Roman"/>
          <w:sz w:val="24"/>
          <w:szCs w:val="28"/>
        </w:rPr>
        <w:t xml:space="preserve">ользоваться социальными сетями и скайпом, </w:t>
      </w:r>
      <w:r>
        <w:rPr>
          <w:rFonts w:ascii="Times New Roman" w:hAnsi="Times New Roman" w:cs="Times New Roman"/>
          <w:sz w:val="24"/>
          <w:szCs w:val="28"/>
        </w:rPr>
        <w:t xml:space="preserve">оценить </w:t>
      </w:r>
      <w:r w:rsidRPr="00FE7022">
        <w:rPr>
          <w:rFonts w:ascii="Times New Roman" w:hAnsi="Times New Roman" w:cs="Times New Roman"/>
          <w:sz w:val="24"/>
          <w:szCs w:val="28"/>
        </w:rPr>
        <w:t>их значимость;</w:t>
      </w:r>
    </w:p>
    <w:p w:rsidR="004C4BE3" w:rsidRPr="00FE7022" w:rsidRDefault="004C4BE3" w:rsidP="002A6D1B">
      <w:pPr>
        <w:pStyle w:val="a3"/>
        <w:numPr>
          <w:ilvl w:val="0"/>
          <w:numId w:val="1"/>
        </w:numPr>
        <w:spacing w:line="0" w:lineRule="atLeast"/>
        <w:ind w:left="0" w:firstLine="426"/>
        <w:jc w:val="both"/>
        <w:rPr>
          <w:rFonts w:ascii="Times New Roman" w:hAnsi="Times New Roman" w:cs="Times New Roman"/>
          <w:sz w:val="24"/>
          <w:szCs w:val="28"/>
        </w:rPr>
      </w:pPr>
      <w:r>
        <w:rPr>
          <w:rFonts w:ascii="Times New Roman" w:hAnsi="Times New Roman" w:cs="Times New Roman"/>
          <w:sz w:val="24"/>
          <w:szCs w:val="28"/>
        </w:rPr>
        <w:t>П</w:t>
      </w:r>
      <w:r w:rsidRPr="00FE7022">
        <w:rPr>
          <w:rFonts w:ascii="Times New Roman" w:hAnsi="Times New Roman" w:cs="Times New Roman"/>
          <w:sz w:val="24"/>
          <w:szCs w:val="28"/>
        </w:rPr>
        <w:t>ользоваться сервисами отдельных сайтов, таких, как оплата платежей в онлайн режиме, запись к врачу, покупка электронного билета и т.п.;</w:t>
      </w:r>
    </w:p>
    <w:p w:rsidR="004C4BE3" w:rsidRPr="00FE7022" w:rsidRDefault="004C4BE3" w:rsidP="002A6D1B">
      <w:pPr>
        <w:pStyle w:val="a3"/>
        <w:numPr>
          <w:ilvl w:val="0"/>
          <w:numId w:val="1"/>
        </w:numPr>
        <w:spacing w:line="0" w:lineRule="atLeast"/>
        <w:ind w:left="0" w:firstLine="426"/>
        <w:jc w:val="both"/>
        <w:rPr>
          <w:rFonts w:ascii="Times New Roman" w:hAnsi="Times New Roman" w:cs="Times New Roman"/>
          <w:sz w:val="24"/>
          <w:szCs w:val="28"/>
        </w:rPr>
      </w:pPr>
      <w:r>
        <w:rPr>
          <w:rFonts w:ascii="Times New Roman" w:hAnsi="Times New Roman" w:cs="Times New Roman"/>
          <w:sz w:val="24"/>
          <w:szCs w:val="28"/>
        </w:rPr>
        <w:t>В</w:t>
      </w:r>
      <w:r w:rsidRPr="00FE7022">
        <w:rPr>
          <w:rFonts w:ascii="Times New Roman" w:hAnsi="Times New Roman" w:cs="Times New Roman"/>
          <w:sz w:val="24"/>
          <w:szCs w:val="28"/>
        </w:rPr>
        <w:t>ыполнять простейшие операции при работе с файлами, папками, офисными приложениями, вести поиск нужной информации в сети Интернет;</w:t>
      </w:r>
    </w:p>
    <w:p w:rsidR="004C4BE3" w:rsidRPr="00FE7022" w:rsidRDefault="0072283D" w:rsidP="002A6D1B">
      <w:pPr>
        <w:pStyle w:val="a3"/>
        <w:numPr>
          <w:ilvl w:val="0"/>
          <w:numId w:val="1"/>
        </w:numPr>
        <w:spacing w:line="0" w:lineRule="atLeast"/>
        <w:ind w:left="0" w:firstLine="426"/>
        <w:jc w:val="both"/>
        <w:rPr>
          <w:rFonts w:ascii="Times New Roman" w:hAnsi="Times New Roman" w:cs="Times New Roman"/>
          <w:sz w:val="24"/>
          <w:szCs w:val="28"/>
        </w:rPr>
      </w:pPr>
      <w:r>
        <w:rPr>
          <w:rFonts w:ascii="Times New Roman" w:hAnsi="Times New Roman" w:cs="Times New Roman"/>
          <w:sz w:val="24"/>
          <w:szCs w:val="28"/>
        </w:rPr>
        <w:t>Обеспечить помощь специалистов в</w:t>
      </w:r>
      <w:r w:rsidR="004C4BE3">
        <w:rPr>
          <w:rFonts w:ascii="Times New Roman" w:hAnsi="Times New Roman" w:cs="Times New Roman"/>
          <w:sz w:val="24"/>
          <w:szCs w:val="28"/>
        </w:rPr>
        <w:t xml:space="preserve"> </w:t>
      </w:r>
      <w:r>
        <w:rPr>
          <w:rFonts w:ascii="Times New Roman" w:hAnsi="Times New Roman" w:cs="Times New Roman"/>
          <w:sz w:val="24"/>
          <w:szCs w:val="28"/>
        </w:rPr>
        <w:t>техническом сопровождении проекта</w:t>
      </w:r>
      <w:r w:rsidR="004C4BE3">
        <w:rPr>
          <w:rFonts w:ascii="Times New Roman" w:hAnsi="Times New Roman" w:cs="Times New Roman"/>
          <w:sz w:val="24"/>
          <w:szCs w:val="28"/>
        </w:rPr>
        <w:t>:</w:t>
      </w:r>
      <w:r>
        <w:rPr>
          <w:rFonts w:ascii="Times New Roman" w:hAnsi="Times New Roman" w:cs="Times New Roman"/>
          <w:sz w:val="24"/>
          <w:szCs w:val="28"/>
        </w:rPr>
        <w:t xml:space="preserve"> консультировании</w:t>
      </w:r>
      <w:r w:rsidR="004C4BE3" w:rsidRPr="00FE7022">
        <w:rPr>
          <w:rFonts w:ascii="Times New Roman" w:hAnsi="Times New Roman" w:cs="Times New Roman"/>
          <w:sz w:val="24"/>
          <w:szCs w:val="28"/>
        </w:rPr>
        <w:t xml:space="preserve"> при покупке компьютерной техники и необходимого программного обеспечения, устранени</w:t>
      </w:r>
      <w:r>
        <w:rPr>
          <w:rFonts w:ascii="Times New Roman" w:hAnsi="Times New Roman" w:cs="Times New Roman"/>
          <w:sz w:val="24"/>
          <w:szCs w:val="28"/>
        </w:rPr>
        <w:t>и</w:t>
      </w:r>
      <w:r w:rsidR="004C4BE3" w:rsidRPr="00FE7022">
        <w:rPr>
          <w:rFonts w:ascii="Times New Roman" w:hAnsi="Times New Roman" w:cs="Times New Roman"/>
          <w:sz w:val="24"/>
          <w:szCs w:val="28"/>
        </w:rPr>
        <w:t xml:space="preserve"> мелких неисправностей в работе персональных компьютеров.</w:t>
      </w:r>
    </w:p>
    <w:p w:rsidR="004C4BE3" w:rsidRPr="00FE7022" w:rsidRDefault="004C4BE3" w:rsidP="004C4BE3">
      <w:pPr>
        <w:pStyle w:val="a3"/>
        <w:spacing w:line="0" w:lineRule="atLeast"/>
        <w:ind w:firstLine="709"/>
        <w:jc w:val="both"/>
        <w:rPr>
          <w:rFonts w:ascii="Times New Roman" w:hAnsi="Times New Roman" w:cs="Times New Roman"/>
          <w:sz w:val="24"/>
          <w:szCs w:val="28"/>
        </w:rPr>
      </w:pPr>
      <w:r w:rsidRPr="00FE7022">
        <w:rPr>
          <w:rFonts w:ascii="Times New Roman" w:hAnsi="Times New Roman" w:cs="Times New Roman"/>
          <w:sz w:val="24"/>
          <w:szCs w:val="28"/>
        </w:rPr>
        <w:t>В соответствии с целями и задачами проекта разработан следующий план реализации мероприятий в 2018 году:</w:t>
      </w:r>
    </w:p>
    <w:p w:rsidR="004C4BE3" w:rsidRPr="00FE7022" w:rsidRDefault="004C4BE3" w:rsidP="002A6D1B">
      <w:pPr>
        <w:pStyle w:val="a3"/>
        <w:numPr>
          <w:ilvl w:val="0"/>
          <w:numId w:val="2"/>
        </w:numPr>
        <w:ind w:left="0" w:firstLine="426"/>
        <w:jc w:val="both"/>
        <w:rPr>
          <w:rFonts w:ascii="Times New Roman" w:hAnsi="Times New Roman" w:cs="Times New Roman"/>
          <w:sz w:val="24"/>
          <w:szCs w:val="28"/>
        </w:rPr>
      </w:pPr>
      <w:r w:rsidRPr="00FE7022">
        <w:rPr>
          <w:rFonts w:ascii="Times New Roman" w:hAnsi="Times New Roman" w:cs="Times New Roman"/>
          <w:sz w:val="24"/>
          <w:szCs w:val="28"/>
        </w:rPr>
        <w:t xml:space="preserve">Знакомство участников проекта с операционной системой </w:t>
      </w:r>
      <w:r w:rsidRPr="00FE7022">
        <w:rPr>
          <w:rFonts w:ascii="Times New Roman" w:hAnsi="Times New Roman" w:cs="Times New Roman"/>
          <w:sz w:val="24"/>
          <w:szCs w:val="28"/>
          <w:lang w:val="en-US"/>
        </w:rPr>
        <w:t>Windows</w:t>
      </w:r>
      <w:r w:rsidRPr="00FE7022">
        <w:rPr>
          <w:rFonts w:ascii="Times New Roman" w:hAnsi="Times New Roman" w:cs="Times New Roman"/>
          <w:sz w:val="24"/>
          <w:szCs w:val="28"/>
        </w:rPr>
        <w:t>: создание папок, файлов, ярлыков, изучение свойств папки, рабочего стола, панели задач, осв</w:t>
      </w:r>
      <w:r>
        <w:rPr>
          <w:rFonts w:ascii="Times New Roman" w:hAnsi="Times New Roman" w:cs="Times New Roman"/>
          <w:sz w:val="24"/>
          <w:szCs w:val="28"/>
        </w:rPr>
        <w:t>ое</w:t>
      </w:r>
      <w:r w:rsidRPr="00FE7022">
        <w:rPr>
          <w:rFonts w:ascii="Times New Roman" w:hAnsi="Times New Roman" w:cs="Times New Roman"/>
          <w:sz w:val="24"/>
          <w:szCs w:val="28"/>
        </w:rPr>
        <w:t>ние стандартных программ, использование калькулятора, текстового редактора, изучение клавиатуры  и т.п.;</w:t>
      </w:r>
    </w:p>
    <w:p w:rsidR="0072283D" w:rsidRDefault="004C4BE3" w:rsidP="0072283D">
      <w:pPr>
        <w:pStyle w:val="a3"/>
        <w:numPr>
          <w:ilvl w:val="0"/>
          <w:numId w:val="2"/>
        </w:numPr>
        <w:ind w:left="0" w:firstLine="426"/>
        <w:jc w:val="both"/>
        <w:rPr>
          <w:rFonts w:ascii="Times New Roman" w:hAnsi="Times New Roman" w:cs="Times New Roman"/>
          <w:sz w:val="24"/>
          <w:szCs w:val="28"/>
        </w:rPr>
      </w:pPr>
      <w:r w:rsidRPr="00FE7022">
        <w:rPr>
          <w:rFonts w:ascii="Times New Roman" w:hAnsi="Times New Roman" w:cs="Times New Roman"/>
          <w:sz w:val="24"/>
          <w:szCs w:val="28"/>
        </w:rPr>
        <w:t>Знакомство с современными носителями информации и антивирусными программами;</w:t>
      </w:r>
    </w:p>
    <w:p w:rsidR="0072283D" w:rsidRDefault="0072283D" w:rsidP="0072283D">
      <w:pPr>
        <w:pStyle w:val="a3"/>
        <w:numPr>
          <w:ilvl w:val="0"/>
          <w:numId w:val="2"/>
        </w:numPr>
        <w:ind w:left="0" w:firstLine="426"/>
        <w:jc w:val="both"/>
        <w:rPr>
          <w:rFonts w:ascii="Times New Roman" w:hAnsi="Times New Roman" w:cs="Times New Roman"/>
          <w:sz w:val="24"/>
          <w:szCs w:val="28"/>
        </w:rPr>
      </w:pPr>
      <w:r w:rsidRPr="0072283D">
        <w:rPr>
          <w:rFonts w:ascii="Times New Roman" w:hAnsi="Times New Roman" w:cs="Times New Roman"/>
          <w:sz w:val="24"/>
          <w:szCs w:val="28"/>
        </w:rPr>
        <w:t>«Вас приглашает Интернет»  –</w:t>
      </w:r>
      <w:r w:rsidR="004C4BE3" w:rsidRPr="0072283D">
        <w:rPr>
          <w:rFonts w:ascii="Times New Roman" w:hAnsi="Times New Roman" w:cs="Times New Roman"/>
          <w:sz w:val="24"/>
          <w:szCs w:val="28"/>
        </w:rPr>
        <w:t xml:space="preserve"> знакомство с браузерами, изучение меню  браузеров, сохранение информации, добавление интересных страниц в закладки, просмотр журнала и удаление истории, напоминание об авторском праве и безопасном общении; </w:t>
      </w:r>
    </w:p>
    <w:p w:rsidR="0072283D" w:rsidRDefault="0072283D" w:rsidP="0072283D">
      <w:pPr>
        <w:pStyle w:val="a3"/>
        <w:numPr>
          <w:ilvl w:val="0"/>
          <w:numId w:val="2"/>
        </w:numPr>
        <w:ind w:left="0" w:firstLine="426"/>
        <w:jc w:val="both"/>
        <w:rPr>
          <w:rFonts w:ascii="Times New Roman" w:hAnsi="Times New Roman" w:cs="Times New Roman"/>
          <w:sz w:val="24"/>
          <w:szCs w:val="28"/>
        </w:rPr>
      </w:pPr>
      <w:r w:rsidRPr="0072283D">
        <w:rPr>
          <w:rFonts w:ascii="Times New Roman" w:hAnsi="Times New Roman" w:cs="Times New Roman"/>
          <w:sz w:val="24"/>
          <w:szCs w:val="28"/>
        </w:rPr>
        <w:t>«Электронное письмо» –</w:t>
      </w:r>
      <w:r w:rsidR="004C4BE3" w:rsidRPr="0072283D">
        <w:rPr>
          <w:rFonts w:ascii="Times New Roman" w:hAnsi="Times New Roman" w:cs="Times New Roman"/>
          <w:sz w:val="24"/>
          <w:szCs w:val="28"/>
        </w:rPr>
        <w:t xml:space="preserve"> работа с  электронной почтой, создание электронного ящика (обучение пересылке писем, прикреплению файлов и т.п.), а также знакомство с полезными сайтами: «Администрация муниципального образования Новокубанский район», «</w:t>
      </w:r>
      <w:proofErr w:type="spellStart"/>
      <w:r w:rsidR="004C4BE3" w:rsidRPr="0072283D">
        <w:rPr>
          <w:rFonts w:ascii="Times New Roman" w:hAnsi="Times New Roman" w:cs="Times New Roman"/>
          <w:sz w:val="24"/>
          <w:szCs w:val="28"/>
        </w:rPr>
        <w:t>Онлайн-регистратура</w:t>
      </w:r>
      <w:proofErr w:type="spellEnd"/>
      <w:r w:rsidR="004C4BE3" w:rsidRPr="0072283D">
        <w:rPr>
          <w:rFonts w:ascii="Times New Roman" w:hAnsi="Times New Roman" w:cs="Times New Roman"/>
          <w:sz w:val="24"/>
          <w:szCs w:val="28"/>
        </w:rPr>
        <w:t>», портал «</w:t>
      </w:r>
      <w:proofErr w:type="spellStart"/>
      <w:r w:rsidR="004C4BE3" w:rsidRPr="0072283D">
        <w:rPr>
          <w:rFonts w:ascii="Times New Roman" w:hAnsi="Times New Roman" w:cs="Times New Roman"/>
          <w:sz w:val="24"/>
          <w:szCs w:val="28"/>
        </w:rPr>
        <w:t>Госуслуги</w:t>
      </w:r>
      <w:proofErr w:type="spellEnd"/>
      <w:r w:rsidR="004C4BE3" w:rsidRPr="0072283D">
        <w:rPr>
          <w:rFonts w:ascii="Times New Roman" w:hAnsi="Times New Roman" w:cs="Times New Roman"/>
          <w:sz w:val="24"/>
          <w:szCs w:val="28"/>
        </w:rPr>
        <w:t>», портал «Здравоохранение», с сайтом-путеводителем «Ваш помощник Интернет» и т.п.;</w:t>
      </w:r>
    </w:p>
    <w:p w:rsidR="0072283D" w:rsidRDefault="0072283D" w:rsidP="0072283D">
      <w:pPr>
        <w:pStyle w:val="a3"/>
        <w:numPr>
          <w:ilvl w:val="0"/>
          <w:numId w:val="2"/>
        </w:numPr>
        <w:ind w:left="0" w:firstLine="426"/>
        <w:jc w:val="both"/>
        <w:rPr>
          <w:rFonts w:ascii="Times New Roman" w:hAnsi="Times New Roman" w:cs="Times New Roman"/>
          <w:sz w:val="24"/>
          <w:szCs w:val="28"/>
        </w:rPr>
      </w:pPr>
      <w:r w:rsidRPr="0072283D">
        <w:rPr>
          <w:rFonts w:ascii="Times New Roman" w:hAnsi="Times New Roman" w:cs="Times New Roman"/>
          <w:sz w:val="24"/>
          <w:szCs w:val="24"/>
        </w:rPr>
        <w:t xml:space="preserve"> «Есть «Контакт!» –</w:t>
      </w:r>
      <w:r w:rsidR="004C4BE3" w:rsidRPr="0072283D">
        <w:rPr>
          <w:rFonts w:ascii="Times New Roman" w:hAnsi="Times New Roman" w:cs="Times New Roman"/>
          <w:sz w:val="24"/>
          <w:szCs w:val="24"/>
        </w:rPr>
        <w:t xml:space="preserve"> занятия, посвященные социальным сетям «ВКонтакте» и «Одноклассники». Регистрация  в социальных сетях, поиск  друзей, прикрепление записей на стене, настройка приватности, добавление друга в черный список, добавление видео- и аудиозаписи, игры, приложения и т.п. Также на этом занятии все пользователи смогут добавиться в группу «</w:t>
      </w:r>
      <w:proofErr w:type="spellStart"/>
      <w:r w:rsidR="004C4BE3" w:rsidRPr="0072283D">
        <w:rPr>
          <w:rFonts w:ascii="Times New Roman" w:hAnsi="Times New Roman" w:cs="Times New Roman"/>
          <w:sz w:val="24"/>
          <w:szCs w:val="24"/>
        </w:rPr>
        <w:t>Новокубанский</w:t>
      </w:r>
      <w:proofErr w:type="spellEnd"/>
      <w:r w:rsidR="004C4BE3" w:rsidRPr="0072283D">
        <w:rPr>
          <w:rFonts w:ascii="Times New Roman" w:hAnsi="Times New Roman" w:cs="Times New Roman"/>
          <w:sz w:val="24"/>
          <w:szCs w:val="24"/>
        </w:rPr>
        <w:t xml:space="preserve"> </w:t>
      </w:r>
      <w:proofErr w:type="spellStart"/>
      <w:r w:rsidR="004C4BE3" w:rsidRPr="0072283D">
        <w:rPr>
          <w:rFonts w:ascii="Times New Roman" w:hAnsi="Times New Roman" w:cs="Times New Roman"/>
          <w:sz w:val="24"/>
          <w:szCs w:val="24"/>
        </w:rPr>
        <w:t>библиоград</w:t>
      </w:r>
      <w:proofErr w:type="spellEnd"/>
      <w:r w:rsidR="004C4BE3" w:rsidRPr="0072283D">
        <w:rPr>
          <w:rFonts w:ascii="Times New Roman" w:hAnsi="Times New Roman" w:cs="Times New Roman"/>
          <w:sz w:val="24"/>
          <w:szCs w:val="24"/>
        </w:rPr>
        <w:t>». В групп</w:t>
      </w:r>
      <w:r>
        <w:rPr>
          <w:rFonts w:ascii="Times New Roman" w:hAnsi="Times New Roman" w:cs="Times New Roman"/>
          <w:sz w:val="24"/>
          <w:szCs w:val="24"/>
        </w:rPr>
        <w:t xml:space="preserve">е пенсионеры знакомятся с </w:t>
      </w:r>
      <w:r w:rsidR="004C4BE3" w:rsidRPr="0072283D">
        <w:rPr>
          <w:rFonts w:ascii="Times New Roman" w:hAnsi="Times New Roman" w:cs="Times New Roman"/>
          <w:sz w:val="24"/>
          <w:szCs w:val="24"/>
        </w:rPr>
        <w:t>информацией</w:t>
      </w:r>
      <w:r>
        <w:rPr>
          <w:rFonts w:ascii="Times New Roman" w:hAnsi="Times New Roman" w:cs="Times New Roman"/>
          <w:sz w:val="24"/>
          <w:szCs w:val="24"/>
        </w:rPr>
        <w:t xml:space="preserve"> библиотеки</w:t>
      </w:r>
      <w:r w:rsidR="004C4BE3" w:rsidRPr="0072283D">
        <w:rPr>
          <w:rFonts w:ascii="Times New Roman" w:hAnsi="Times New Roman" w:cs="Times New Roman"/>
          <w:sz w:val="24"/>
          <w:szCs w:val="24"/>
        </w:rPr>
        <w:t>, приглашениями и рекламой;</w:t>
      </w:r>
    </w:p>
    <w:p w:rsidR="004C4BE3" w:rsidRPr="0072283D" w:rsidRDefault="004C4BE3" w:rsidP="0072283D">
      <w:pPr>
        <w:pStyle w:val="a3"/>
        <w:numPr>
          <w:ilvl w:val="0"/>
          <w:numId w:val="2"/>
        </w:numPr>
        <w:ind w:left="0" w:firstLine="426"/>
        <w:jc w:val="both"/>
        <w:rPr>
          <w:rFonts w:ascii="Times New Roman" w:hAnsi="Times New Roman" w:cs="Times New Roman"/>
          <w:sz w:val="24"/>
          <w:szCs w:val="28"/>
        </w:rPr>
      </w:pPr>
      <w:r w:rsidRPr="0072283D">
        <w:rPr>
          <w:rFonts w:ascii="Times New Roman" w:hAnsi="Times New Roman" w:cs="Times New Roman"/>
          <w:sz w:val="24"/>
          <w:szCs w:val="24"/>
        </w:rPr>
        <w:t>«</w:t>
      </w:r>
      <w:r w:rsidRPr="0072283D">
        <w:rPr>
          <w:rFonts w:ascii="Times New Roman" w:hAnsi="Times New Roman" w:cs="Times New Roman"/>
          <w:sz w:val="24"/>
          <w:szCs w:val="24"/>
          <w:lang w:val="en-US"/>
        </w:rPr>
        <w:t>Online</w:t>
      </w:r>
      <w:r w:rsidRPr="0072283D">
        <w:rPr>
          <w:rFonts w:ascii="Times New Roman" w:hAnsi="Times New Roman" w:cs="Times New Roman"/>
          <w:sz w:val="24"/>
          <w:szCs w:val="24"/>
        </w:rPr>
        <w:t xml:space="preserve"> общение»: возможности программы </w:t>
      </w:r>
      <w:r w:rsidRPr="0072283D">
        <w:rPr>
          <w:rFonts w:ascii="Times New Roman" w:hAnsi="Times New Roman" w:cs="Times New Roman"/>
          <w:sz w:val="24"/>
          <w:szCs w:val="24"/>
          <w:lang w:val="en-US"/>
        </w:rPr>
        <w:t>Skype</w:t>
      </w:r>
      <w:r w:rsidR="0072283D" w:rsidRPr="0072283D">
        <w:rPr>
          <w:rFonts w:ascii="Times New Roman" w:hAnsi="Times New Roman" w:cs="Times New Roman"/>
          <w:sz w:val="24"/>
          <w:szCs w:val="24"/>
        </w:rPr>
        <w:t>» –</w:t>
      </w:r>
      <w:r w:rsidRPr="0072283D">
        <w:rPr>
          <w:rFonts w:ascii="Times New Roman" w:hAnsi="Times New Roman" w:cs="Times New Roman"/>
          <w:sz w:val="24"/>
          <w:szCs w:val="24"/>
        </w:rPr>
        <w:t xml:space="preserve"> знакомство с программой, оказание помощи в регистрации, знакомство с меню программы; </w:t>
      </w:r>
    </w:p>
    <w:p w:rsidR="004C4BE3" w:rsidRPr="00FE7022" w:rsidRDefault="004C4BE3" w:rsidP="002A6D1B">
      <w:pPr>
        <w:pStyle w:val="a3"/>
        <w:numPr>
          <w:ilvl w:val="0"/>
          <w:numId w:val="2"/>
        </w:numPr>
        <w:ind w:left="0" w:firstLine="426"/>
        <w:jc w:val="both"/>
        <w:rPr>
          <w:rFonts w:ascii="Times New Roman" w:hAnsi="Times New Roman" w:cs="Times New Roman"/>
          <w:sz w:val="24"/>
          <w:szCs w:val="24"/>
        </w:rPr>
      </w:pPr>
      <w:r w:rsidRPr="00FE7022">
        <w:rPr>
          <w:rFonts w:ascii="Times New Roman" w:hAnsi="Times New Roman" w:cs="Times New Roman"/>
          <w:sz w:val="24"/>
          <w:szCs w:val="24"/>
        </w:rPr>
        <w:t>«Знакомство с правовой системой КонсультантПлюс.</w:t>
      </w:r>
    </w:p>
    <w:p w:rsidR="004C4BE3" w:rsidRPr="00FE7022" w:rsidRDefault="004C4BE3" w:rsidP="004C4BE3">
      <w:pPr>
        <w:pStyle w:val="a3"/>
        <w:spacing w:line="0" w:lineRule="atLeast"/>
        <w:ind w:firstLine="708"/>
        <w:jc w:val="both"/>
        <w:rPr>
          <w:rFonts w:ascii="Times New Roman" w:hAnsi="Times New Roman" w:cs="Times New Roman"/>
          <w:sz w:val="24"/>
          <w:szCs w:val="24"/>
        </w:rPr>
      </w:pPr>
      <w:r w:rsidRPr="00FE7022">
        <w:rPr>
          <w:rFonts w:ascii="Times New Roman" w:hAnsi="Times New Roman" w:cs="Times New Roman"/>
          <w:sz w:val="24"/>
          <w:szCs w:val="24"/>
        </w:rPr>
        <w:t>В ходе реализации ин</w:t>
      </w:r>
      <w:r w:rsidR="0072283D">
        <w:rPr>
          <w:rFonts w:ascii="Times New Roman" w:hAnsi="Times New Roman" w:cs="Times New Roman"/>
          <w:sz w:val="24"/>
          <w:szCs w:val="24"/>
        </w:rPr>
        <w:t>формационно-социального проекта</w:t>
      </w:r>
      <w:r w:rsidRPr="00FE7022">
        <w:rPr>
          <w:rFonts w:ascii="Times New Roman" w:hAnsi="Times New Roman" w:cs="Times New Roman"/>
          <w:sz w:val="24"/>
          <w:szCs w:val="24"/>
        </w:rPr>
        <w:t xml:space="preserve"> ожидаются следующие результаты:</w:t>
      </w:r>
    </w:p>
    <w:p w:rsidR="004C4BE3" w:rsidRPr="00FE7022" w:rsidRDefault="004C4BE3" w:rsidP="004C4BE3">
      <w:pPr>
        <w:pStyle w:val="a3"/>
        <w:tabs>
          <w:tab w:val="left" w:pos="426"/>
        </w:tabs>
        <w:spacing w:line="0" w:lineRule="atLeast"/>
        <w:ind w:firstLine="426"/>
        <w:jc w:val="both"/>
        <w:rPr>
          <w:rFonts w:ascii="Times New Roman" w:hAnsi="Times New Roman" w:cs="Times New Roman"/>
          <w:sz w:val="24"/>
          <w:szCs w:val="24"/>
        </w:rPr>
      </w:pPr>
      <w:r w:rsidRPr="00FE7022">
        <w:rPr>
          <w:rFonts w:ascii="Times New Roman" w:hAnsi="Times New Roman" w:cs="Times New Roman"/>
          <w:sz w:val="24"/>
          <w:szCs w:val="24"/>
        </w:rPr>
        <w:t>1. Преодоление информационного расслоения общества путем вовлечения граждан пожилого возраст</w:t>
      </w:r>
      <w:r>
        <w:rPr>
          <w:rFonts w:ascii="Times New Roman" w:hAnsi="Times New Roman" w:cs="Times New Roman"/>
          <w:sz w:val="24"/>
          <w:szCs w:val="24"/>
        </w:rPr>
        <w:t>а в освоение ИКТ (компьютера и И</w:t>
      </w:r>
      <w:r w:rsidRPr="00FE7022">
        <w:rPr>
          <w:rFonts w:ascii="Times New Roman" w:hAnsi="Times New Roman" w:cs="Times New Roman"/>
          <w:sz w:val="24"/>
          <w:szCs w:val="24"/>
        </w:rPr>
        <w:t>нтернета).</w:t>
      </w:r>
    </w:p>
    <w:p w:rsidR="004C4BE3" w:rsidRPr="00FE7022" w:rsidRDefault="004C4BE3" w:rsidP="004C4BE3">
      <w:pPr>
        <w:pStyle w:val="a3"/>
        <w:spacing w:line="0" w:lineRule="atLeast"/>
        <w:ind w:firstLine="426"/>
        <w:jc w:val="both"/>
        <w:rPr>
          <w:rFonts w:ascii="Times New Roman" w:hAnsi="Times New Roman" w:cs="Times New Roman"/>
          <w:sz w:val="24"/>
          <w:szCs w:val="24"/>
        </w:rPr>
      </w:pPr>
      <w:r w:rsidRPr="00FE7022">
        <w:rPr>
          <w:rFonts w:ascii="Times New Roman" w:hAnsi="Times New Roman" w:cs="Times New Roman"/>
          <w:sz w:val="24"/>
          <w:szCs w:val="24"/>
        </w:rPr>
        <w:t xml:space="preserve">2. Применение на практике пожилыми людьми полученных в ходе обучения навыков. Расширение возможностей для общения – переписка по электронной почте, информация о культурных и досуговых мероприятиях на сайтах учреждений Новокубанского района. </w:t>
      </w:r>
    </w:p>
    <w:p w:rsidR="004C4BE3" w:rsidRPr="00FE7022" w:rsidRDefault="004C4BE3" w:rsidP="004C4BE3">
      <w:pPr>
        <w:pStyle w:val="a3"/>
        <w:spacing w:line="0" w:lineRule="atLeast"/>
        <w:ind w:firstLine="426"/>
        <w:jc w:val="both"/>
        <w:rPr>
          <w:rFonts w:ascii="Times New Roman" w:hAnsi="Times New Roman" w:cs="Times New Roman"/>
          <w:sz w:val="24"/>
          <w:szCs w:val="24"/>
        </w:rPr>
      </w:pPr>
      <w:r w:rsidRPr="00FE7022">
        <w:rPr>
          <w:rFonts w:ascii="Times New Roman" w:hAnsi="Times New Roman" w:cs="Times New Roman"/>
          <w:sz w:val="24"/>
          <w:szCs w:val="24"/>
        </w:rPr>
        <w:t>3. Увеличение числа пользователей, обращение к информационным ресурсам библиотеки.</w:t>
      </w:r>
    </w:p>
    <w:p w:rsidR="004C4BE3" w:rsidRPr="00FE7022" w:rsidRDefault="004C4BE3" w:rsidP="004C4BE3">
      <w:pPr>
        <w:pStyle w:val="a3"/>
        <w:spacing w:line="0" w:lineRule="atLeast"/>
        <w:ind w:firstLine="708"/>
        <w:jc w:val="both"/>
        <w:rPr>
          <w:rFonts w:ascii="Times New Roman" w:hAnsi="Times New Roman" w:cs="Times New Roman"/>
          <w:sz w:val="24"/>
          <w:szCs w:val="24"/>
        </w:rPr>
      </w:pPr>
      <w:r w:rsidRPr="00FE7022">
        <w:rPr>
          <w:rFonts w:ascii="Times New Roman" w:hAnsi="Times New Roman" w:cs="Times New Roman"/>
          <w:sz w:val="24"/>
          <w:szCs w:val="24"/>
        </w:rPr>
        <w:t>Библиотеки района могут и должны стать одними из ведущих инст</w:t>
      </w:r>
      <w:r w:rsidR="0072283D">
        <w:rPr>
          <w:rFonts w:ascii="Times New Roman" w:hAnsi="Times New Roman" w:cs="Times New Roman"/>
          <w:sz w:val="24"/>
          <w:szCs w:val="24"/>
        </w:rPr>
        <w:t>рументов</w:t>
      </w:r>
      <w:r w:rsidR="00371AB4">
        <w:rPr>
          <w:rFonts w:ascii="Times New Roman" w:hAnsi="Times New Roman" w:cs="Times New Roman"/>
          <w:sz w:val="24"/>
          <w:szCs w:val="24"/>
        </w:rPr>
        <w:t xml:space="preserve"> устранения</w:t>
      </w:r>
      <w:r w:rsidRPr="00FE7022">
        <w:rPr>
          <w:rFonts w:ascii="Times New Roman" w:hAnsi="Times New Roman" w:cs="Times New Roman"/>
          <w:sz w:val="24"/>
          <w:szCs w:val="24"/>
        </w:rPr>
        <w:t xml:space="preserve"> информационного неравенства посредством проведения бесплатных консультационных курсов по основам компьютерной грамотности для пожилых людей. </w:t>
      </w:r>
    </w:p>
    <w:p w:rsidR="004C4BE3" w:rsidRPr="00FE7022" w:rsidRDefault="004C4BE3" w:rsidP="004C4BE3">
      <w:pPr>
        <w:pStyle w:val="a3"/>
        <w:spacing w:line="0" w:lineRule="atLeast"/>
        <w:ind w:firstLine="708"/>
        <w:jc w:val="both"/>
        <w:rPr>
          <w:rFonts w:ascii="Times New Roman" w:hAnsi="Times New Roman" w:cs="Times New Roman"/>
          <w:sz w:val="24"/>
          <w:szCs w:val="24"/>
        </w:rPr>
      </w:pPr>
      <w:r w:rsidRPr="00FE7022">
        <w:rPr>
          <w:rFonts w:ascii="Times New Roman" w:hAnsi="Times New Roman" w:cs="Times New Roman"/>
          <w:sz w:val="24"/>
          <w:szCs w:val="24"/>
        </w:rPr>
        <w:t>Очень важно создать на занятиях ат</w:t>
      </w:r>
      <w:r w:rsidR="00371AB4">
        <w:rPr>
          <w:rFonts w:ascii="Times New Roman" w:hAnsi="Times New Roman" w:cs="Times New Roman"/>
          <w:sz w:val="24"/>
          <w:szCs w:val="24"/>
        </w:rPr>
        <w:t>мосферу эмоционального комфорта.</w:t>
      </w:r>
      <w:r w:rsidRPr="00FE7022">
        <w:rPr>
          <w:rFonts w:ascii="Times New Roman" w:hAnsi="Times New Roman" w:cs="Times New Roman"/>
          <w:sz w:val="24"/>
          <w:szCs w:val="24"/>
        </w:rPr>
        <w:t xml:space="preserve"> </w:t>
      </w:r>
      <w:r w:rsidR="00371AB4">
        <w:rPr>
          <w:rFonts w:ascii="Times New Roman" w:hAnsi="Times New Roman" w:cs="Times New Roman"/>
          <w:sz w:val="24"/>
          <w:szCs w:val="24"/>
        </w:rPr>
        <w:t>О</w:t>
      </w:r>
      <w:r w:rsidRPr="00FE7022">
        <w:rPr>
          <w:rFonts w:ascii="Times New Roman" w:hAnsi="Times New Roman" w:cs="Times New Roman"/>
          <w:sz w:val="24"/>
          <w:szCs w:val="24"/>
        </w:rPr>
        <w:t>бучение пожилого человека требует огромного запаса терпения и такта.</w:t>
      </w:r>
    </w:p>
    <w:p w:rsidR="002A6D1B" w:rsidRDefault="004C4BE3" w:rsidP="002A6D1B">
      <w:pPr>
        <w:pStyle w:val="a3"/>
        <w:spacing w:line="0" w:lineRule="atLeast"/>
        <w:ind w:firstLine="708"/>
        <w:jc w:val="both"/>
        <w:rPr>
          <w:rFonts w:ascii="Times New Roman" w:hAnsi="Times New Roman" w:cs="Times New Roman"/>
          <w:sz w:val="24"/>
          <w:szCs w:val="24"/>
        </w:rPr>
      </w:pPr>
      <w:r w:rsidRPr="00FE7022">
        <w:rPr>
          <w:rFonts w:ascii="Times New Roman" w:hAnsi="Times New Roman" w:cs="Times New Roman"/>
          <w:sz w:val="24"/>
          <w:szCs w:val="24"/>
        </w:rPr>
        <w:lastRenderedPageBreak/>
        <w:t>На занятиях в рамках информационно-социального проекта «Ок</w:t>
      </w:r>
      <w:r>
        <w:rPr>
          <w:rFonts w:ascii="Times New Roman" w:hAnsi="Times New Roman" w:cs="Times New Roman"/>
          <w:sz w:val="24"/>
          <w:szCs w:val="24"/>
        </w:rPr>
        <w:t>но в мир» пожилые люди познакомя</w:t>
      </w:r>
      <w:r w:rsidRPr="00FE7022">
        <w:rPr>
          <w:rFonts w:ascii="Times New Roman" w:hAnsi="Times New Roman" w:cs="Times New Roman"/>
          <w:sz w:val="24"/>
          <w:szCs w:val="24"/>
        </w:rPr>
        <w:t>тся с устройством компьютера, освоят последовательность его включения и выключения, получат начальные знания о сети Интернет, поисковых системах, электронной почте. Поймут</w:t>
      </w:r>
      <w:r>
        <w:rPr>
          <w:rFonts w:ascii="Times New Roman" w:hAnsi="Times New Roman" w:cs="Times New Roman"/>
          <w:sz w:val="24"/>
          <w:szCs w:val="24"/>
        </w:rPr>
        <w:t>,</w:t>
      </w:r>
      <w:r w:rsidRPr="00FE7022">
        <w:rPr>
          <w:rFonts w:ascii="Times New Roman" w:hAnsi="Times New Roman" w:cs="Times New Roman"/>
          <w:sz w:val="24"/>
          <w:szCs w:val="24"/>
        </w:rPr>
        <w:t xml:space="preserve"> как это удобно – узнавать в интернете прогноз погоды и заказывать билеты в театр, записываться к врачу на сайте поликлиники и писать электронные письма, читать книги и скачивать фотографии, общаться по скайпу с друзьями и родственниками в других городах и странах</w:t>
      </w:r>
      <w:r w:rsidR="00371AB4">
        <w:rPr>
          <w:rFonts w:ascii="Times New Roman" w:hAnsi="Times New Roman" w:cs="Times New Roman"/>
          <w:sz w:val="24"/>
          <w:szCs w:val="24"/>
        </w:rPr>
        <w:t>, использовать многие другие возможности сети.</w:t>
      </w:r>
    </w:p>
    <w:p w:rsidR="004C4BE3" w:rsidRPr="00FE7022" w:rsidRDefault="004C4BE3" w:rsidP="002A6D1B">
      <w:pPr>
        <w:pStyle w:val="a3"/>
        <w:spacing w:line="0" w:lineRule="atLeast"/>
        <w:ind w:firstLine="708"/>
        <w:jc w:val="both"/>
        <w:rPr>
          <w:rFonts w:ascii="Times New Roman" w:hAnsi="Times New Roman" w:cs="Times New Roman"/>
          <w:sz w:val="24"/>
          <w:szCs w:val="24"/>
        </w:rPr>
      </w:pPr>
      <w:r w:rsidRPr="00FE7022">
        <w:rPr>
          <w:rFonts w:ascii="Times New Roman" w:hAnsi="Times New Roman" w:cs="Times New Roman"/>
          <w:sz w:val="24"/>
          <w:szCs w:val="24"/>
        </w:rPr>
        <w:t>Проект обучения компьютерной грамотности «Окно в мир» поможет в решении следующих проблем нашего общества:</w:t>
      </w:r>
    </w:p>
    <w:p w:rsidR="004C4BE3" w:rsidRPr="00FE7022" w:rsidRDefault="004C4BE3" w:rsidP="004C4BE3">
      <w:pPr>
        <w:pStyle w:val="a3"/>
        <w:spacing w:line="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FE7022">
        <w:rPr>
          <w:rFonts w:ascii="Times New Roman" w:hAnsi="Times New Roman" w:cs="Times New Roman"/>
          <w:sz w:val="24"/>
          <w:szCs w:val="24"/>
        </w:rPr>
        <w:t xml:space="preserve">проблема людей пожилого возраста: информационная, социальная изоляция и одиночество, сложности с трудоустройством. Данная проблема вызвана ограниченной подвижностью пожилых людей, затрудненным доступом и неумением работать с современными средствами коммуникации (компьютером и Интернетом) и получать необходимую информацию (юридическую, социальную, коммерческую, политическую, энциклопедическую); </w:t>
      </w:r>
    </w:p>
    <w:p w:rsidR="004C4BE3" w:rsidRPr="00FE7022" w:rsidRDefault="004C4BE3" w:rsidP="004C4BE3">
      <w:pPr>
        <w:pStyle w:val="a3"/>
        <w:spacing w:line="0" w:lineRule="atLeast"/>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FE7022">
        <w:rPr>
          <w:rFonts w:ascii="Times New Roman" w:hAnsi="Times New Roman" w:cs="Times New Roman"/>
          <w:sz w:val="24"/>
          <w:szCs w:val="24"/>
        </w:rPr>
        <w:t>проблема разрыва связи поколений. Проект решает ее путем привлечения учащихся-добровольцев к преподаванию пожилым людям, создания условий для общения поколений на базе Интернета и выработки культуры общения в Интернете.</w:t>
      </w:r>
    </w:p>
    <w:p w:rsidR="004C4BE3" w:rsidRDefault="004C4BE3" w:rsidP="004C4BE3">
      <w:pPr>
        <w:spacing w:after="0" w:line="240" w:lineRule="auto"/>
        <w:ind w:left="3402"/>
        <w:jc w:val="both"/>
        <w:rPr>
          <w:rFonts w:ascii="Times New Roman" w:hAnsi="Times New Roman" w:cs="Times New Roman"/>
          <w:b/>
          <w:i/>
          <w:sz w:val="28"/>
          <w:szCs w:val="28"/>
        </w:rPr>
      </w:pPr>
    </w:p>
    <w:p w:rsidR="004C4BE3" w:rsidRDefault="004C4BE3" w:rsidP="004C4BE3">
      <w:pPr>
        <w:spacing w:after="0" w:line="240" w:lineRule="auto"/>
        <w:ind w:left="3402"/>
        <w:jc w:val="both"/>
        <w:rPr>
          <w:rFonts w:ascii="Times New Roman" w:hAnsi="Times New Roman" w:cs="Times New Roman"/>
          <w:b/>
          <w:i/>
          <w:sz w:val="28"/>
          <w:szCs w:val="28"/>
        </w:rPr>
      </w:pPr>
    </w:p>
    <w:p w:rsidR="004C4BE3" w:rsidRDefault="004C4BE3" w:rsidP="004C4BE3">
      <w:pPr>
        <w:spacing w:after="0" w:line="240" w:lineRule="auto"/>
        <w:jc w:val="center"/>
        <w:rPr>
          <w:rFonts w:asciiTheme="majorHAnsi" w:hAnsiTheme="majorHAnsi" w:cs="Times New Roman"/>
          <w:b/>
          <w:bCs/>
          <w:sz w:val="28"/>
          <w:szCs w:val="32"/>
        </w:rPr>
      </w:pPr>
      <w:r w:rsidRPr="00FC5E9F">
        <w:rPr>
          <w:rFonts w:asciiTheme="majorHAnsi" w:hAnsiTheme="majorHAnsi" w:cs="Times New Roman"/>
          <w:b/>
          <w:bCs/>
          <w:sz w:val="28"/>
          <w:szCs w:val="32"/>
        </w:rPr>
        <w:t>«Мир через книгу»: продвижение книги в среде</w:t>
      </w:r>
    </w:p>
    <w:p w:rsidR="004C4BE3" w:rsidRPr="00FC5E9F" w:rsidRDefault="004C4BE3" w:rsidP="004C4BE3">
      <w:pPr>
        <w:spacing w:after="0" w:line="240" w:lineRule="auto"/>
        <w:jc w:val="center"/>
        <w:rPr>
          <w:rFonts w:asciiTheme="majorHAnsi" w:hAnsiTheme="majorHAnsi" w:cs="Times New Roman"/>
          <w:b/>
          <w:bCs/>
          <w:sz w:val="28"/>
          <w:szCs w:val="32"/>
        </w:rPr>
      </w:pPr>
      <w:r>
        <w:rPr>
          <w:rFonts w:asciiTheme="majorHAnsi" w:hAnsiTheme="majorHAnsi" w:cs="Times New Roman"/>
          <w:b/>
          <w:bCs/>
          <w:sz w:val="28"/>
          <w:szCs w:val="32"/>
        </w:rPr>
        <w:t>и</w:t>
      </w:r>
      <w:r w:rsidRPr="00FC5E9F">
        <w:rPr>
          <w:rFonts w:asciiTheme="majorHAnsi" w:hAnsiTheme="majorHAnsi" w:cs="Times New Roman"/>
          <w:b/>
          <w:bCs/>
          <w:sz w:val="28"/>
          <w:szCs w:val="32"/>
        </w:rPr>
        <w:t>нвалидов</w:t>
      </w:r>
      <w:r>
        <w:rPr>
          <w:rFonts w:asciiTheme="majorHAnsi" w:hAnsiTheme="majorHAnsi" w:cs="Times New Roman"/>
          <w:b/>
          <w:bCs/>
          <w:sz w:val="28"/>
          <w:szCs w:val="32"/>
        </w:rPr>
        <w:t xml:space="preserve"> – членов </w:t>
      </w:r>
      <w:r w:rsidRPr="00FC5E9F">
        <w:rPr>
          <w:rFonts w:asciiTheme="majorHAnsi" w:hAnsiTheme="majorHAnsi" w:cs="Times New Roman"/>
          <w:b/>
          <w:bCs/>
          <w:sz w:val="28"/>
          <w:szCs w:val="32"/>
        </w:rPr>
        <w:t>Всероссийского общества слепых</w:t>
      </w:r>
    </w:p>
    <w:p w:rsidR="004C4BE3" w:rsidRPr="00D12D93" w:rsidRDefault="004C4BE3" w:rsidP="004C4BE3">
      <w:pPr>
        <w:spacing w:after="0" w:line="240" w:lineRule="auto"/>
        <w:ind w:firstLine="709"/>
        <w:jc w:val="both"/>
        <w:rPr>
          <w:rFonts w:ascii="Times New Roman" w:hAnsi="Times New Roman" w:cs="Times New Roman"/>
          <w:sz w:val="24"/>
          <w:szCs w:val="24"/>
        </w:rPr>
      </w:pPr>
    </w:p>
    <w:p w:rsidR="002A6D1B" w:rsidRPr="006B68EC" w:rsidRDefault="002A6D1B" w:rsidP="002A6D1B">
      <w:pPr>
        <w:spacing w:after="0" w:line="240" w:lineRule="auto"/>
        <w:ind w:left="3969"/>
        <w:jc w:val="both"/>
        <w:rPr>
          <w:rFonts w:ascii="Times New Roman" w:eastAsia="+mn-ea" w:hAnsi="Times New Roman" w:cs="Times New Roman"/>
          <w:b/>
          <w:bCs/>
          <w:i/>
          <w:kern w:val="24"/>
          <w:sz w:val="28"/>
          <w:szCs w:val="32"/>
          <w:lang w:eastAsia="ru-RU"/>
        </w:rPr>
      </w:pPr>
      <w:r w:rsidRPr="006B68EC">
        <w:rPr>
          <w:rFonts w:ascii="Times New Roman" w:hAnsi="Times New Roman" w:cs="Times New Roman"/>
          <w:b/>
          <w:i/>
          <w:sz w:val="28"/>
          <w:szCs w:val="32"/>
        </w:rPr>
        <w:t>Кияшко Ольга Максимовна,</w:t>
      </w:r>
    </w:p>
    <w:p w:rsidR="002A6D1B" w:rsidRPr="006B68EC" w:rsidRDefault="002A6D1B" w:rsidP="002A6D1B">
      <w:pPr>
        <w:spacing w:after="0" w:line="240" w:lineRule="auto"/>
        <w:ind w:left="3969"/>
        <w:rPr>
          <w:rFonts w:ascii="Times New Roman" w:hAnsi="Times New Roman" w:cs="Times New Roman"/>
          <w:i/>
          <w:sz w:val="28"/>
          <w:szCs w:val="32"/>
        </w:rPr>
      </w:pPr>
      <w:r w:rsidRPr="006B68EC">
        <w:rPr>
          <w:rFonts w:ascii="Times New Roman" w:hAnsi="Times New Roman" w:cs="Times New Roman"/>
          <w:i/>
          <w:sz w:val="28"/>
          <w:szCs w:val="32"/>
        </w:rPr>
        <w:t>МКУК муниципального образования  Щербиновский район</w:t>
      </w:r>
      <w:r>
        <w:rPr>
          <w:rFonts w:ascii="Times New Roman" w:hAnsi="Times New Roman" w:cs="Times New Roman"/>
          <w:i/>
          <w:sz w:val="28"/>
          <w:szCs w:val="32"/>
        </w:rPr>
        <w:t xml:space="preserve"> </w:t>
      </w:r>
      <w:r w:rsidRPr="006B68EC">
        <w:rPr>
          <w:rFonts w:ascii="Times New Roman" w:hAnsi="Times New Roman" w:cs="Times New Roman"/>
          <w:i/>
          <w:sz w:val="28"/>
          <w:szCs w:val="32"/>
        </w:rPr>
        <w:t>«Щербиновская межпоселенческая библиотека»</w:t>
      </w:r>
    </w:p>
    <w:p w:rsidR="004C4BE3" w:rsidRPr="00D12D93" w:rsidRDefault="004C4BE3" w:rsidP="004C4BE3">
      <w:pPr>
        <w:spacing w:after="0" w:line="240" w:lineRule="auto"/>
        <w:ind w:firstLine="709"/>
        <w:jc w:val="both"/>
        <w:rPr>
          <w:rFonts w:ascii="Times New Roman" w:hAnsi="Times New Roman" w:cs="Times New Roman"/>
          <w:sz w:val="24"/>
          <w:szCs w:val="24"/>
        </w:rPr>
      </w:pPr>
    </w:p>
    <w:p w:rsidR="00371AB4" w:rsidRDefault="004C4BE3" w:rsidP="004C4BE3">
      <w:pPr>
        <w:spacing w:after="0" w:line="240" w:lineRule="auto"/>
        <w:ind w:firstLine="709"/>
        <w:jc w:val="both"/>
        <w:rPr>
          <w:rFonts w:ascii="Times New Roman" w:hAnsi="Times New Roman" w:cs="Times New Roman"/>
          <w:sz w:val="24"/>
          <w:szCs w:val="24"/>
        </w:rPr>
      </w:pPr>
      <w:r w:rsidRPr="00D12D93">
        <w:rPr>
          <w:rFonts w:ascii="Times New Roman" w:hAnsi="Times New Roman" w:cs="Times New Roman"/>
          <w:sz w:val="24"/>
          <w:szCs w:val="24"/>
        </w:rPr>
        <w:t xml:space="preserve">Один из путей вовлечения инвалидов Всероссийского общества слепых </w:t>
      </w:r>
      <w:r>
        <w:rPr>
          <w:rFonts w:ascii="Times New Roman" w:hAnsi="Times New Roman" w:cs="Times New Roman"/>
          <w:sz w:val="24"/>
          <w:szCs w:val="24"/>
        </w:rPr>
        <w:t xml:space="preserve">в активную социальную жизнь – </w:t>
      </w:r>
      <w:r w:rsidRPr="00D12D93">
        <w:rPr>
          <w:rFonts w:ascii="Times New Roman" w:hAnsi="Times New Roman" w:cs="Times New Roman"/>
          <w:sz w:val="24"/>
          <w:szCs w:val="24"/>
        </w:rPr>
        <w:t>это</w:t>
      </w:r>
      <w:r>
        <w:rPr>
          <w:rFonts w:ascii="Times New Roman" w:hAnsi="Times New Roman" w:cs="Times New Roman"/>
          <w:sz w:val="24"/>
          <w:szCs w:val="24"/>
        </w:rPr>
        <w:t xml:space="preserve"> культурно-</w:t>
      </w:r>
      <w:r w:rsidRPr="00D12D93">
        <w:rPr>
          <w:rFonts w:ascii="Times New Roman" w:hAnsi="Times New Roman" w:cs="Times New Roman"/>
          <w:sz w:val="24"/>
          <w:szCs w:val="24"/>
        </w:rPr>
        <w:t>просветительс</w:t>
      </w:r>
      <w:r>
        <w:rPr>
          <w:rFonts w:ascii="Times New Roman" w:hAnsi="Times New Roman" w:cs="Times New Roman"/>
          <w:sz w:val="24"/>
          <w:szCs w:val="24"/>
        </w:rPr>
        <w:t>кая работа библиотеки,</w:t>
      </w:r>
      <w:r w:rsidRPr="00D12D93">
        <w:rPr>
          <w:rFonts w:ascii="Times New Roman" w:hAnsi="Times New Roman" w:cs="Times New Roman"/>
          <w:sz w:val="24"/>
          <w:szCs w:val="24"/>
        </w:rPr>
        <w:t xml:space="preserve"> задачей которой</w:t>
      </w:r>
      <w:r w:rsidR="00371AB4">
        <w:rPr>
          <w:rFonts w:ascii="Times New Roman" w:hAnsi="Times New Roman" w:cs="Times New Roman"/>
          <w:sz w:val="24"/>
          <w:szCs w:val="24"/>
        </w:rPr>
        <w:t xml:space="preserve"> является организация их досуга</w:t>
      </w:r>
      <w:r w:rsidRPr="00D12D93">
        <w:rPr>
          <w:rFonts w:ascii="Times New Roman" w:hAnsi="Times New Roman" w:cs="Times New Roman"/>
          <w:sz w:val="24"/>
          <w:szCs w:val="24"/>
        </w:rPr>
        <w:t xml:space="preserve"> </w:t>
      </w:r>
      <w:r w:rsidR="00371AB4" w:rsidRPr="00D12D93">
        <w:rPr>
          <w:rFonts w:ascii="Times New Roman" w:hAnsi="Times New Roman" w:cs="Times New Roman"/>
          <w:sz w:val="24"/>
          <w:szCs w:val="24"/>
        </w:rPr>
        <w:t>с учетом их пожеланий.</w:t>
      </w:r>
      <w:r w:rsidR="00371AB4">
        <w:rPr>
          <w:rFonts w:ascii="Times New Roman" w:hAnsi="Times New Roman" w:cs="Times New Roman"/>
          <w:sz w:val="24"/>
          <w:szCs w:val="24"/>
        </w:rPr>
        <w:t xml:space="preserve"> </w:t>
      </w:r>
    </w:p>
    <w:p w:rsidR="004C4BE3" w:rsidRPr="00D12D93" w:rsidRDefault="004C4BE3" w:rsidP="004C4BE3">
      <w:pPr>
        <w:spacing w:after="0" w:line="240" w:lineRule="auto"/>
        <w:ind w:firstLine="709"/>
        <w:jc w:val="both"/>
        <w:rPr>
          <w:rFonts w:ascii="Times New Roman" w:hAnsi="Times New Roman" w:cs="Times New Roman"/>
          <w:sz w:val="24"/>
          <w:szCs w:val="24"/>
        </w:rPr>
      </w:pPr>
      <w:r w:rsidRPr="00D12D93">
        <w:rPr>
          <w:rFonts w:ascii="Times New Roman" w:hAnsi="Times New Roman" w:cs="Times New Roman"/>
          <w:sz w:val="24"/>
          <w:szCs w:val="24"/>
        </w:rPr>
        <w:t xml:space="preserve">Известно, что люди с ограниченными физическими возможностями испытывают дефицит общения. </w:t>
      </w:r>
      <w:r w:rsidR="00371AB4">
        <w:rPr>
          <w:rFonts w:ascii="Times New Roman" w:hAnsi="Times New Roman" w:cs="Times New Roman"/>
          <w:sz w:val="24"/>
          <w:szCs w:val="24"/>
        </w:rPr>
        <w:t>Чтобы восполнить его, с</w:t>
      </w:r>
      <w:r w:rsidRPr="00D12D93">
        <w:rPr>
          <w:rFonts w:ascii="Times New Roman" w:hAnsi="Times New Roman" w:cs="Times New Roman"/>
          <w:sz w:val="24"/>
          <w:szCs w:val="24"/>
        </w:rPr>
        <w:t xml:space="preserve"> 2003 года </w:t>
      </w:r>
      <w:r w:rsidR="00371AB4">
        <w:rPr>
          <w:rFonts w:ascii="Times New Roman" w:hAnsi="Times New Roman" w:cs="Times New Roman"/>
          <w:sz w:val="24"/>
          <w:szCs w:val="24"/>
        </w:rPr>
        <w:t xml:space="preserve">для </w:t>
      </w:r>
      <w:r w:rsidRPr="00D12D93">
        <w:rPr>
          <w:rFonts w:ascii="Times New Roman" w:hAnsi="Times New Roman" w:cs="Times New Roman"/>
          <w:sz w:val="24"/>
          <w:szCs w:val="24"/>
        </w:rPr>
        <w:t xml:space="preserve">членов Всероссийского общества слепых </w:t>
      </w:r>
      <w:r w:rsidR="00371AB4">
        <w:rPr>
          <w:rFonts w:ascii="Times New Roman" w:hAnsi="Times New Roman" w:cs="Times New Roman"/>
          <w:sz w:val="24"/>
          <w:szCs w:val="24"/>
        </w:rPr>
        <w:t xml:space="preserve">работает </w:t>
      </w:r>
      <w:r w:rsidRPr="00D12D93">
        <w:rPr>
          <w:rFonts w:ascii="Times New Roman" w:hAnsi="Times New Roman" w:cs="Times New Roman"/>
          <w:sz w:val="24"/>
          <w:szCs w:val="24"/>
        </w:rPr>
        <w:t>клуб «Посиделк</w:t>
      </w:r>
      <w:r>
        <w:rPr>
          <w:rFonts w:ascii="Times New Roman" w:hAnsi="Times New Roman" w:cs="Times New Roman"/>
          <w:sz w:val="24"/>
          <w:szCs w:val="24"/>
        </w:rPr>
        <w:t>и», который посещают более 20</w:t>
      </w:r>
      <w:r w:rsidR="00371AB4">
        <w:rPr>
          <w:rFonts w:ascii="Times New Roman" w:hAnsi="Times New Roman" w:cs="Times New Roman"/>
          <w:sz w:val="24"/>
          <w:szCs w:val="24"/>
        </w:rPr>
        <w:t xml:space="preserve"> человек. Девизом клуба выбраны</w:t>
      </w:r>
      <w:r w:rsidRPr="00D12D93">
        <w:rPr>
          <w:rFonts w:ascii="Times New Roman" w:hAnsi="Times New Roman" w:cs="Times New Roman"/>
          <w:sz w:val="24"/>
          <w:szCs w:val="24"/>
        </w:rPr>
        <w:t xml:space="preserve"> слова:</w:t>
      </w:r>
    </w:p>
    <w:p w:rsidR="004C4BE3" w:rsidRPr="00D12D93" w:rsidRDefault="004C4BE3" w:rsidP="004C4BE3">
      <w:pPr>
        <w:spacing w:after="0" w:line="240" w:lineRule="auto"/>
        <w:ind w:firstLine="709"/>
        <w:jc w:val="both"/>
        <w:rPr>
          <w:rFonts w:ascii="Times New Roman" w:hAnsi="Times New Roman" w:cs="Times New Roman"/>
          <w:sz w:val="24"/>
          <w:szCs w:val="24"/>
        </w:rPr>
      </w:pPr>
      <w:r w:rsidRPr="00D12D93">
        <w:rPr>
          <w:rFonts w:ascii="Times New Roman" w:hAnsi="Times New Roman" w:cs="Times New Roman"/>
          <w:sz w:val="24"/>
          <w:szCs w:val="24"/>
        </w:rPr>
        <w:t>«Мы такие, как все,</w:t>
      </w:r>
    </w:p>
    <w:p w:rsidR="004C4BE3" w:rsidRPr="00D12D93" w:rsidRDefault="004C4BE3" w:rsidP="004C4BE3">
      <w:pPr>
        <w:spacing w:after="0" w:line="240" w:lineRule="auto"/>
        <w:ind w:firstLine="709"/>
        <w:jc w:val="both"/>
        <w:rPr>
          <w:rFonts w:ascii="Times New Roman" w:hAnsi="Times New Roman" w:cs="Times New Roman"/>
          <w:sz w:val="24"/>
          <w:szCs w:val="24"/>
        </w:rPr>
      </w:pPr>
      <w:r w:rsidRPr="00D12D93">
        <w:rPr>
          <w:rFonts w:ascii="Times New Roman" w:hAnsi="Times New Roman" w:cs="Times New Roman"/>
          <w:sz w:val="24"/>
          <w:szCs w:val="24"/>
        </w:rPr>
        <w:t>Но здоровьем гораздо слабее.</w:t>
      </w:r>
    </w:p>
    <w:p w:rsidR="004C4BE3" w:rsidRPr="00D12D93" w:rsidRDefault="004C4BE3" w:rsidP="004C4BE3">
      <w:pPr>
        <w:spacing w:after="0" w:line="240" w:lineRule="auto"/>
        <w:ind w:firstLine="709"/>
        <w:jc w:val="both"/>
        <w:rPr>
          <w:rFonts w:ascii="Times New Roman" w:hAnsi="Times New Roman" w:cs="Times New Roman"/>
          <w:sz w:val="24"/>
          <w:szCs w:val="24"/>
        </w:rPr>
      </w:pPr>
      <w:r w:rsidRPr="00D12D93">
        <w:rPr>
          <w:rFonts w:ascii="Times New Roman" w:hAnsi="Times New Roman" w:cs="Times New Roman"/>
          <w:sz w:val="24"/>
          <w:szCs w:val="24"/>
        </w:rPr>
        <w:t>Мы такие, как все,</w:t>
      </w:r>
    </w:p>
    <w:p w:rsidR="004C4BE3" w:rsidRPr="00D12D93" w:rsidRDefault="004C4BE3" w:rsidP="004C4BE3">
      <w:pPr>
        <w:spacing w:after="0" w:line="240" w:lineRule="auto"/>
        <w:ind w:firstLine="709"/>
        <w:jc w:val="both"/>
        <w:rPr>
          <w:rFonts w:ascii="Times New Roman" w:hAnsi="Times New Roman" w:cs="Times New Roman"/>
          <w:sz w:val="24"/>
          <w:szCs w:val="24"/>
        </w:rPr>
      </w:pPr>
      <w:r w:rsidRPr="00D12D93">
        <w:rPr>
          <w:rFonts w:ascii="Times New Roman" w:hAnsi="Times New Roman" w:cs="Times New Roman"/>
          <w:sz w:val="24"/>
          <w:szCs w:val="24"/>
        </w:rPr>
        <w:t>Только духом и волей сильнее»</w:t>
      </w:r>
      <w:r>
        <w:rPr>
          <w:rFonts w:ascii="Times New Roman" w:hAnsi="Times New Roman" w:cs="Times New Roman"/>
          <w:sz w:val="24"/>
          <w:szCs w:val="24"/>
        </w:rPr>
        <w:t>.</w:t>
      </w:r>
    </w:p>
    <w:p w:rsidR="004C4BE3" w:rsidRPr="00D12D93" w:rsidRDefault="004C4BE3" w:rsidP="004C4BE3">
      <w:pPr>
        <w:spacing w:after="0" w:line="240" w:lineRule="auto"/>
        <w:ind w:firstLine="709"/>
        <w:jc w:val="both"/>
        <w:rPr>
          <w:rFonts w:ascii="Times New Roman" w:hAnsi="Times New Roman" w:cs="Times New Roman"/>
          <w:sz w:val="24"/>
          <w:szCs w:val="24"/>
        </w:rPr>
      </w:pPr>
      <w:r w:rsidRPr="00D12D93">
        <w:rPr>
          <w:rFonts w:ascii="Times New Roman" w:hAnsi="Times New Roman" w:cs="Times New Roman"/>
          <w:sz w:val="24"/>
          <w:szCs w:val="24"/>
        </w:rPr>
        <w:t>Традиционным</w:t>
      </w:r>
      <w:r w:rsidR="00371AB4">
        <w:rPr>
          <w:rFonts w:ascii="Times New Roman" w:hAnsi="Times New Roman" w:cs="Times New Roman"/>
          <w:sz w:val="24"/>
          <w:szCs w:val="24"/>
        </w:rPr>
        <w:t>и для его участников стали Дни юбиляров,</w:t>
      </w:r>
      <w:r>
        <w:rPr>
          <w:rFonts w:ascii="Times New Roman" w:hAnsi="Times New Roman" w:cs="Times New Roman"/>
          <w:sz w:val="24"/>
          <w:szCs w:val="24"/>
        </w:rPr>
        <w:t xml:space="preserve"> Р</w:t>
      </w:r>
      <w:r w:rsidRPr="00D12D93">
        <w:rPr>
          <w:rFonts w:ascii="Times New Roman" w:hAnsi="Times New Roman" w:cs="Times New Roman"/>
          <w:sz w:val="24"/>
          <w:szCs w:val="24"/>
        </w:rPr>
        <w:t>ождественские встречи,  вечера народных обычаев и традиций,  к  организации  которых сотрудники библиотек</w:t>
      </w:r>
      <w:r w:rsidR="00371AB4">
        <w:rPr>
          <w:rFonts w:ascii="Times New Roman" w:hAnsi="Times New Roman" w:cs="Times New Roman"/>
          <w:sz w:val="24"/>
          <w:szCs w:val="24"/>
        </w:rPr>
        <w:t>и  привлекают</w:t>
      </w:r>
      <w:r>
        <w:rPr>
          <w:rFonts w:ascii="Times New Roman" w:hAnsi="Times New Roman" w:cs="Times New Roman"/>
          <w:sz w:val="24"/>
          <w:szCs w:val="24"/>
        </w:rPr>
        <w:t xml:space="preserve"> творческие силы детской школы искусств, ц</w:t>
      </w:r>
      <w:r w:rsidRPr="00D12D93">
        <w:rPr>
          <w:rFonts w:ascii="Times New Roman" w:hAnsi="Times New Roman" w:cs="Times New Roman"/>
          <w:sz w:val="24"/>
          <w:szCs w:val="24"/>
        </w:rPr>
        <w:t>ентра народного творчества,  парка  культуры  и  отдыха.</w:t>
      </w:r>
    </w:p>
    <w:p w:rsidR="004C4BE3" w:rsidRPr="00D12D93" w:rsidRDefault="004C4BE3" w:rsidP="004C4BE3">
      <w:pPr>
        <w:spacing w:after="0" w:line="240" w:lineRule="auto"/>
        <w:ind w:firstLine="709"/>
        <w:jc w:val="both"/>
        <w:rPr>
          <w:rFonts w:ascii="Times New Roman" w:hAnsi="Times New Roman" w:cs="Times New Roman"/>
          <w:sz w:val="24"/>
          <w:szCs w:val="24"/>
        </w:rPr>
      </w:pPr>
      <w:r w:rsidRPr="00D12D93">
        <w:rPr>
          <w:rFonts w:ascii="Times New Roman" w:hAnsi="Times New Roman" w:cs="Times New Roman"/>
          <w:sz w:val="24"/>
          <w:szCs w:val="24"/>
        </w:rPr>
        <w:t xml:space="preserve">С большой выдумкой и фантазией проходят </w:t>
      </w:r>
      <w:r>
        <w:rPr>
          <w:rFonts w:ascii="Times New Roman" w:hAnsi="Times New Roman" w:cs="Times New Roman"/>
          <w:sz w:val="24"/>
          <w:szCs w:val="24"/>
        </w:rPr>
        <w:t>ежегодные проводы Масленицы. В</w:t>
      </w:r>
      <w:r w:rsidRPr="00D12D93">
        <w:rPr>
          <w:rFonts w:ascii="Times New Roman" w:hAnsi="Times New Roman" w:cs="Times New Roman"/>
          <w:sz w:val="24"/>
          <w:szCs w:val="24"/>
        </w:rPr>
        <w:t xml:space="preserve"> 2018 г. на районном конкурсе «Приходи, Маслени</w:t>
      </w:r>
      <w:r>
        <w:rPr>
          <w:rFonts w:ascii="Times New Roman" w:hAnsi="Times New Roman" w:cs="Times New Roman"/>
          <w:sz w:val="24"/>
          <w:szCs w:val="24"/>
        </w:rPr>
        <w:t>ца!» клуб «Посиделки» занял  первое место.</w:t>
      </w:r>
      <w:r w:rsidRPr="00D12D93">
        <w:rPr>
          <w:rFonts w:ascii="Times New Roman" w:hAnsi="Times New Roman" w:cs="Times New Roman"/>
          <w:sz w:val="24"/>
          <w:szCs w:val="24"/>
        </w:rPr>
        <w:t xml:space="preserve"> Особой теплотой наполнены вече</w:t>
      </w:r>
      <w:r>
        <w:rPr>
          <w:rFonts w:ascii="Times New Roman" w:hAnsi="Times New Roman" w:cs="Times New Roman"/>
          <w:sz w:val="24"/>
          <w:szCs w:val="24"/>
        </w:rPr>
        <w:t>ра задушевного общения, ретро-</w:t>
      </w:r>
      <w:r w:rsidRPr="00D12D93">
        <w:rPr>
          <w:rFonts w:ascii="Times New Roman" w:hAnsi="Times New Roman" w:cs="Times New Roman"/>
          <w:sz w:val="24"/>
          <w:szCs w:val="24"/>
        </w:rPr>
        <w:t>вечеринки, вечера-встречи, День белой трости</w:t>
      </w:r>
      <w:r>
        <w:rPr>
          <w:rFonts w:ascii="Times New Roman" w:hAnsi="Times New Roman" w:cs="Times New Roman"/>
          <w:sz w:val="24"/>
          <w:szCs w:val="24"/>
        </w:rPr>
        <w:t>, «Юбилей среди друзей»,</w:t>
      </w:r>
      <w:r w:rsidRPr="00D12D93">
        <w:rPr>
          <w:rFonts w:ascii="Times New Roman" w:hAnsi="Times New Roman" w:cs="Times New Roman"/>
          <w:sz w:val="24"/>
          <w:szCs w:val="24"/>
        </w:rPr>
        <w:t xml:space="preserve"> «Пусть будет теплой осень жизни!», «Старость меня дома не застанет!», «Инвалиды – не лишние люди!»,  «Петр и </w:t>
      </w:r>
      <w:proofErr w:type="spellStart"/>
      <w:r w:rsidRPr="00D12D93">
        <w:rPr>
          <w:rFonts w:ascii="Times New Roman" w:hAnsi="Times New Roman" w:cs="Times New Roman"/>
          <w:sz w:val="24"/>
          <w:szCs w:val="24"/>
        </w:rPr>
        <w:t>Феврония</w:t>
      </w:r>
      <w:proofErr w:type="spellEnd"/>
      <w:r w:rsidRPr="00D12D93">
        <w:rPr>
          <w:rFonts w:ascii="Times New Roman" w:hAnsi="Times New Roman" w:cs="Times New Roman"/>
          <w:sz w:val="24"/>
          <w:szCs w:val="24"/>
        </w:rPr>
        <w:t>: любовь земная и небесная»</w:t>
      </w:r>
      <w:r w:rsidR="00371AB4">
        <w:rPr>
          <w:rFonts w:ascii="Times New Roman" w:hAnsi="Times New Roman" w:cs="Times New Roman"/>
          <w:sz w:val="24"/>
          <w:szCs w:val="24"/>
        </w:rPr>
        <w:t>,</w:t>
      </w:r>
      <w:r w:rsidRPr="00D12D93">
        <w:rPr>
          <w:rFonts w:ascii="Times New Roman" w:hAnsi="Times New Roman" w:cs="Times New Roman"/>
          <w:sz w:val="24"/>
          <w:szCs w:val="24"/>
        </w:rPr>
        <w:t xml:space="preserve"> театрализованный вечер «Бабушками б</w:t>
      </w:r>
      <w:r w:rsidR="00371AB4">
        <w:rPr>
          <w:rFonts w:ascii="Times New Roman" w:hAnsi="Times New Roman" w:cs="Times New Roman"/>
          <w:sz w:val="24"/>
          <w:szCs w:val="24"/>
        </w:rPr>
        <w:t>ыть совсем не просто»  и  многие другие клубные события.</w:t>
      </w:r>
    </w:p>
    <w:p w:rsidR="004C4BE3" w:rsidRPr="00D12D93" w:rsidRDefault="004C4BE3" w:rsidP="004C4BE3">
      <w:pPr>
        <w:spacing w:after="0" w:line="240" w:lineRule="auto"/>
        <w:ind w:firstLine="709"/>
        <w:jc w:val="both"/>
        <w:rPr>
          <w:rFonts w:ascii="Times New Roman" w:hAnsi="Times New Roman" w:cs="Times New Roman"/>
          <w:sz w:val="24"/>
          <w:szCs w:val="24"/>
        </w:rPr>
      </w:pPr>
      <w:r w:rsidRPr="00D12D93">
        <w:rPr>
          <w:rFonts w:ascii="Times New Roman" w:hAnsi="Times New Roman" w:cs="Times New Roman"/>
          <w:sz w:val="24"/>
          <w:szCs w:val="24"/>
        </w:rPr>
        <w:lastRenderedPageBreak/>
        <w:t>В рамках программы «Вахта памяти» проведена большая работа по сбору  материалов и оформлению стенд</w:t>
      </w:r>
      <w:r w:rsidR="00371AB4">
        <w:rPr>
          <w:rFonts w:ascii="Times New Roman" w:hAnsi="Times New Roman" w:cs="Times New Roman"/>
          <w:sz w:val="24"/>
          <w:szCs w:val="24"/>
        </w:rPr>
        <w:t>ов, рассказывающих о членах ВОС –</w:t>
      </w:r>
      <w:r w:rsidRPr="00D12D93">
        <w:rPr>
          <w:rFonts w:ascii="Times New Roman" w:hAnsi="Times New Roman" w:cs="Times New Roman"/>
          <w:sz w:val="24"/>
          <w:szCs w:val="24"/>
        </w:rPr>
        <w:t xml:space="preserve"> участниках</w:t>
      </w:r>
      <w:r w:rsidR="00371AB4">
        <w:rPr>
          <w:rFonts w:ascii="Times New Roman" w:hAnsi="Times New Roman" w:cs="Times New Roman"/>
          <w:sz w:val="24"/>
          <w:szCs w:val="24"/>
        </w:rPr>
        <w:t xml:space="preserve">  Великой Отечественной войны и</w:t>
      </w:r>
      <w:r w:rsidRPr="00D12D93">
        <w:rPr>
          <w:rFonts w:ascii="Times New Roman" w:hAnsi="Times New Roman" w:cs="Times New Roman"/>
          <w:sz w:val="24"/>
          <w:szCs w:val="24"/>
        </w:rPr>
        <w:t xml:space="preserve"> тружениках тыла.</w:t>
      </w:r>
    </w:p>
    <w:p w:rsidR="004C4BE3" w:rsidRPr="00D12D93" w:rsidRDefault="004C4BE3" w:rsidP="004C4BE3">
      <w:pPr>
        <w:spacing w:after="0" w:line="240" w:lineRule="auto"/>
        <w:ind w:firstLine="709"/>
        <w:jc w:val="both"/>
        <w:rPr>
          <w:rFonts w:ascii="Times New Roman" w:hAnsi="Times New Roman" w:cs="Times New Roman"/>
          <w:sz w:val="24"/>
          <w:szCs w:val="24"/>
        </w:rPr>
      </w:pPr>
      <w:r w:rsidRPr="00D12D93">
        <w:rPr>
          <w:rFonts w:ascii="Times New Roman" w:hAnsi="Times New Roman" w:cs="Times New Roman"/>
          <w:sz w:val="24"/>
          <w:szCs w:val="24"/>
        </w:rPr>
        <w:t>Собраны</w:t>
      </w:r>
      <w:r w:rsidR="00371AB4">
        <w:rPr>
          <w:rFonts w:ascii="Times New Roman" w:hAnsi="Times New Roman" w:cs="Times New Roman"/>
          <w:sz w:val="24"/>
          <w:szCs w:val="24"/>
        </w:rPr>
        <w:t xml:space="preserve"> воспоминания членов клуба об </w:t>
      </w:r>
      <w:r w:rsidRPr="00D12D93">
        <w:rPr>
          <w:rFonts w:ascii="Times New Roman" w:hAnsi="Times New Roman" w:cs="Times New Roman"/>
          <w:sz w:val="24"/>
          <w:szCs w:val="24"/>
        </w:rPr>
        <w:t>их знаменитых родственниках.</w:t>
      </w:r>
    </w:p>
    <w:p w:rsidR="004C4BE3" w:rsidRPr="00D12D93" w:rsidRDefault="004C4BE3" w:rsidP="004C4B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членов клуба</w:t>
      </w:r>
      <w:r w:rsidRPr="00D12D93">
        <w:rPr>
          <w:rFonts w:ascii="Times New Roman" w:hAnsi="Times New Roman" w:cs="Times New Roman"/>
          <w:sz w:val="24"/>
          <w:szCs w:val="24"/>
        </w:rPr>
        <w:t xml:space="preserve"> организованы экскурсии к обелискам и памятникам Великой Отечествен</w:t>
      </w:r>
      <w:r w:rsidR="00371AB4">
        <w:rPr>
          <w:rFonts w:ascii="Times New Roman" w:hAnsi="Times New Roman" w:cs="Times New Roman"/>
          <w:sz w:val="24"/>
          <w:szCs w:val="24"/>
        </w:rPr>
        <w:t>ной войны, в ходе которых звучали</w:t>
      </w:r>
      <w:r w:rsidRPr="00D12D93">
        <w:rPr>
          <w:rFonts w:ascii="Times New Roman" w:hAnsi="Times New Roman" w:cs="Times New Roman"/>
          <w:sz w:val="24"/>
          <w:szCs w:val="24"/>
        </w:rPr>
        <w:t xml:space="preserve"> стихи краевых, районных поэтов.</w:t>
      </w:r>
    </w:p>
    <w:p w:rsidR="004C4BE3" w:rsidRPr="00D12D93" w:rsidRDefault="004C4BE3" w:rsidP="004C4BE3">
      <w:pPr>
        <w:spacing w:after="0" w:line="240" w:lineRule="auto"/>
        <w:ind w:firstLine="709"/>
        <w:jc w:val="both"/>
        <w:rPr>
          <w:rFonts w:ascii="Times New Roman" w:hAnsi="Times New Roman" w:cs="Times New Roman"/>
          <w:sz w:val="24"/>
          <w:szCs w:val="24"/>
        </w:rPr>
      </w:pPr>
      <w:r w:rsidRPr="00D12D93">
        <w:rPr>
          <w:rFonts w:ascii="Times New Roman" w:hAnsi="Times New Roman" w:cs="Times New Roman"/>
          <w:sz w:val="24"/>
          <w:szCs w:val="24"/>
        </w:rPr>
        <w:t xml:space="preserve">С особым волнением </w:t>
      </w:r>
      <w:r w:rsidR="00371AB4">
        <w:rPr>
          <w:rFonts w:ascii="Times New Roman" w:hAnsi="Times New Roman" w:cs="Times New Roman"/>
          <w:sz w:val="24"/>
          <w:szCs w:val="24"/>
        </w:rPr>
        <w:t xml:space="preserve">в клубе «Посиделки» </w:t>
      </w:r>
      <w:r>
        <w:rPr>
          <w:rFonts w:ascii="Times New Roman" w:hAnsi="Times New Roman" w:cs="Times New Roman"/>
          <w:sz w:val="24"/>
          <w:szCs w:val="24"/>
        </w:rPr>
        <w:t>относятся к литературно-</w:t>
      </w:r>
      <w:r w:rsidRPr="00D12D93">
        <w:rPr>
          <w:rFonts w:ascii="Times New Roman" w:hAnsi="Times New Roman" w:cs="Times New Roman"/>
          <w:sz w:val="24"/>
          <w:szCs w:val="24"/>
        </w:rPr>
        <w:t>музыкальным  вечерам, раскрывающим историю нашей страны, края:</w:t>
      </w:r>
    </w:p>
    <w:p w:rsidR="004C4BE3" w:rsidRPr="00D12D93" w:rsidRDefault="004C4BE3" w:rsidP="004C4BE3">
      <w:pPr>
        <w:spacing w:after="0" w:line="240" w:lineRule="auto"/>
        <w:ind w:firstLine="709"/>
        <w:jc w:val="both"/>
        <w:rPr>
          <w:rFonts w:ascii="Times New Roman" w:hAnsi="Times New Roman" w:cs="Times New Roman"/>
          <w:sz w:val="24"/>
          <w:szCs w:val="24"/>
        </w:rPr>
      </w:pPr>
      <w:r w:rsidRPr="00D12D93">
        <w:rPr>
          <w:rFonts w:ascii="Times New Roman" w:hAnsi="Times New Roman" w:cs="Times New Roman"/>
          <w:sz w:val="24"/>
          <w:szCs w:val="24"/>
        </w:rPr>
        <w:t>«Песня в солдатской шинели»</w:t>
      </w:r>
    </w:p>
    <w:p w:rsidR="004C4BE3" w:rsidRPr="00D12D93" w:rsidRDefault="004C4BE3" w:rsidP="004C4BE3">
      <w:pPr>
        <w:spacing w:after="0" w:line="240" w:lineRule="auto"/>
        <w:ind w:firstLine="709"/>
        <w:jc w:val="both"/>
        <w:rPr>
          <w:rFonts w:ascii="Times New Roman" w:hAnsi="Times New Roman" w:cs="Times New Roman"/>
          <w:sz w:val="24"/>
          <w:szCs w:val="24"/>
        </w:rPr>
      </w:pPr>
      <w:r w:rsidRPr="00D12D93">
        <w:rPr>
          <w:rFonts w:ascii="Times New Roman" w:hAnsi="Times New Roman" w:cs="Times New Roman"/>
          <w:sz w:val="24"/>
          <w:szCs w:val="24"/>
        </w:rPr>
        <w:t>«Музыкальная гордость края»</w:t>
      </w:r>
    </w:p>
    <w:p w:rsidR="004C4BE3" w:rsidRPr="00D12D93" w:rsidRDefault="004C4BE3" w:rsidP="004C4BE3">
      <w:pPr>
        <w:spacing w:after="0" w:line="240" w:lineRule="auto"/>
        <w:ind w:firstLine="709"/>
        <w:jc w:val="both"/>
        <w:rPr>
          <w:rFonts w:ascii="Times New Roman" w:hAnsi="Times New Roman" w:cs="Times New Roman"/>
          <w:sz w:val="24"/>
          <w:szCs w:val="24"/>
        </w:rPr>
      </w:pPr>
      <w:r w:rsidRPr="00D12D93">
        <w:rPr>
          <w:rFonts w:ascii="Times New Roman" w:hAnsi="Times New Roman" w:cs="Times New Roman"/>
          <w:sz w:val="24"/>
          <w:szCs w:val="24"/>
        </w:rPr>
        <w:t>«Милый сердцу край Краснодарский!»</w:t>
      </w:r>
    </w:p>
    <w:p w:rsidR="004C4BE3" w:rsidRPr="00D12D93" w:rsidRDefault="004C4BE3" w:rsidP="004C4BE3">
      <w:pPr>
        <w:spacing w:after="0" w:line="240" w:lineRule="auto"/>
        <w:ind w:firstLine="709"/>
        <w:jc w:val="both"/>
        <w:rPr>
          <w:rFonts w:ascii="Times New Roman" w:hAnsi="Times New Roman" w:cs="Times New Roman"/>
          <w:sz w:val="24"/>
          <w:szCs w:val="24"/>
        </w:rPr>
      </w:pPr>
      <w:r w:rsidRPr="00D12D93">
        <w:rPr>
          <w:rFonts w:ascii="Times New Roman" w:hAnsi="Times New Roman" w:cs="Times New Roman"/>
          <w:sz w:val="24"/>
          <w:szCs w:val="24"/>
        </w:rPr>
        <w:t xml:space="preserve">Большой популярностью пользуется журнал «Наша жизнь», книги, представленные на полке «Через книги </w:t>
      </w:r>
      <w:r w:rsidR="00371AB4">
        <w:rPr>
          <w:rFonts w:ascii="Times New Roman" w:hAnsi="Times New Roman" w:cs="Times New Roman"/>
          <w:sz w:val="24"/>
          <w:szCs w:val="24"/>
        </w:rPr>
        <w:t>–</w:t>
      </w:r>
      <w:r w:rsidRPr="00D12D93">
        <w:rPr>
          <w:rFonts w:ascii="Times New Roman" w:hAnsi="Times New Roman" w:cs="Times New Roman"/>
          <w:sz w:val="24"/>
          <w:szCs w:val="24"/>
        </w:rPr>
        <w:t xml:space="preserve"> к миру </w:t>
      </w:r>
      <w:proofErr w:type="gramStart"/>
      <w:r w:rsidRPr="00D12D93">
        <w:rPr>
          <w:rFonts w:ascii="Times New Roman" w:hAnsi="Times New Roman" w:cs="Times New Roman"/>
          <w:sz w:val="24"/>
          <w:szCs w:val="24"/>
        </w:rPr>
        <w:t>зрячих</w:t>
      </w:r>
      <w:proofErr w:type="gramEnd"/>
      <w:r w:rsidRPr="00D12D93">
        <w:rPr>
          <w:rFonts w:ascii="Times New Roman" w:hAnsi="Times New Roman" w:cs="Times New Roman"/>
          <w:sz w:val="24"/>
          <w:szCs w:val="24"/>
        </w:rPr>
        <w:t>»</w:t>
      </w:r>
      <w:r>
        <w:rPr>
          <w:rFonts w:ascii="Times New Roman" w:hAnsi="Times New Roman" w:cs="Times New Roman"/>
          <w:sz w:val="24"/>
          <w:szCs w:val="24"/>
        </w:rPr>
        <w:t>.</w:t>
      </w:r>
    </w:p>
    <w:p w:rsidR="004C4BE3" w:rsidRPr="00D12D93" w:rsidRDefault="004C4BE3" w:rsidP="004C4BE3">
      <w:pPr>
        <w:spacing w:after="0" w:line="240" w:lineRule="auto"/>
        <w:ind w:firstLine="709"/>
        <w:jc w:val="both"/>
        <w:rPr>
          <w:rFonts w:ascii="Times New Roman" w:hAnsi="Times New Roman" w:cs="Times New Roman"/>
          <w:sz w:val="24"/>
          <w:szCs w:val="24"/>
        </w:rPr>
      </w:pPr>
      <w:r w:rsidRPr="00D12D93">
        <w:rPr>
          <w:rFonts w:ascii="Times New Roman" w:hAnsi="Times New Roman" w:cs="Times New Roman"/>
          <w:sz w:val="24"/>
          <w:szCs w:val="24"/>
        </w:rPr>
        <w:t xml:space="preserve">Работа с членами Всероссийского общества слепых ведется в очень тесном контакте с руководителем </w:t>
      </w:r>
      <w:proofErr w:type="spellStart"/>
      <w:r w:rsidRPr="00D12D93">
        <w:rPr>
          <w:rFonts w:ascii="Times New Roman" w:hAnsi="Times New Roman" w:cs="Times New Roman"/>
          <w:sz w:val="24"/>
          <w:szCs w:val="24"/>
        </w:rPr>
        <w:t>Щербиновской</w:t>
      </w:r>
      <w:proofErr w:type="spellEnd"/>
      <w:r w:rsidRPr="00D12D93">
        <w:rPr>
          <w:rFonts w:ascii="Times New Roman" w:hAnsi="Times New Roman" w:cs="Times New Roman"/>
          <w:sz w:val="24"/>
          <w:szCs w:val="24"/>
        </w:rPr>
        <w:t xml:space="preserve"> группы </w:t>
      </w:r>
      <w:proofErr w:type="spellStart"/>
      <w:r w:rsidRPr="00D12D93">
        <w:rPr>
          <w:rFonts w:ascii="Times New Roman" w:hAnsi="Times New Roman" w:cs="Times New Roman"/>
          <w:sz w:val="24"/>
          <w:szCs w:val="24"/>
        </w:rPr>
        <w:t>Ейской</w:t>
      </w:r>
      <w:proofErr w:type="spellEnd"/>
      <w:r w:rsidRPr="00D12D93">
        <w:rPr>
          <w:rFonts w:ascii="Times New Roman" w:hAnsi="Times New Roman" w:cs="Times New Roman"/>
          <w:sz w:val="24"/>
          <w:szCs w:val="24"/>
        </w:rPr>
        <w:t xml:space="preserve"> межрайонной организации</w:t>
      </w:r>
      <w:r>
        <w:rPr>
          <w:rFonts w:ascii="Times New Roman" w:hAnsi="Times New Roman" w:cs="Times New Roman"/>
          <w:sz w:val="24"/>
          <w:szCs w:val="24"/>
        </w:rPr>
        <w:t xml:space="preserve"> </w:t>
      </w:r>
      <w:r w:rsidR="00371AB4">
        <w:rPr>
          <w:rFonts w:ascii="Times New Roman" w:hAnsi="Times New Roman" w:cs="Times New Roman"/>
          <w:sz w:val="24"/>
          <w:szCs w:val="24"/>
        </w:rPr>
        <w:t>ВОС  Людмилой</w:t>
      </w:r>
      <w:r w:rsidRPr="00D12D93">
        <w:rPr>
          <w:rFonts w:ascii="Times New Roman" w:hAnsi="Times New Roman" w:cs="Times New Roman"/>
          <w:sz w:val="24"/>
          <w:szCs w:val="24"/>
        </w:rPr>
        <w:t xml:space="preserve"> Викторовной</w:t>
      </w:r>
      <w:r w:rsidRPr="00BA5D8D">
        <w:rPr>
          <w:rFonts w:ascii="Times New Roman" w:hAnsi="Times New Roman" w:cs="Times New Roman"/>
          <w:sz w:val="24"/>
          <w:szCs w:val="24"/>
        </w:rPr>
        <w:t xml:space="preserve"> </w:t>
      </w:r>
      <w:r w:rsidRPr="00D12D93">
        <w:rPr>
          <w:rFonts w:ascii="Times New Roman" w:hAnsi="Times New Roman" w:cs="Times New Roman"/>
          <w:sz w:val="24"/>
          <w:szCs w:val="24"/>
        </w:rPr>
        <w:t>Афанасьевой.</w:t>
      </w:r>
      <w:r>
        <w:rPr>
          <w:rFonts w:ascii="Times New Roman" w:hAnsi="Times New Roman" w:cs="Times New Roman"/>
          <w:sz w:val="24"/>
          <w:szCs w:val="24"/>
        </w:rPr>
        <w:t xml:space="preserve"> </w:t>
      </w:r>
      <w:r w:rsidRPr="00D12D93">
        <w:rPr>
          <w:rFonts w:ascii="Times New Roman" w:hAnsi="Times New Roman" w:cs="Times New Roman"/>
          <w:sz w:val="24"/>
          <w:szCs w:val="24"/>
        </w:rPr>
        <w:t xml:space="preserve">Ей дважды присуждалась премия главы администрации Краснодарского края для людей с ограниченными возможностями здоровья «За стойкость и жизнелюбие, проявленную силу воли  и оптимизм». Людмила </w:t>
      </w:r>
      <w:r>
        <w:rPr>
          <w:rFonts w:ascii="Times New Roman" w:hAnsi="Times New Roman" w:cs="Times New Roman"/>
          <w:sz w:val="24"/>
          <w:szCs w:val="24"/>
        </w:rPr>
        <w:t>Викторовна – лауреат поисково-</w:t>
      </w:r>
      <w:r w:rsidRPr="00D12D93">
        <w:rPr>
          <w:rFonts w:ascii="Times New Roman" w:hAnsi="Times New Roman" w:cs="Times New Roman"/>
          <w:sz w:val="24"/>
          <w:szCs w:val="24"/>
        </w:rPr>
        <w:t>просветительской экспедиции «Имя Кубани» в ном</w:t>
      </w:r>
      <w:r>
        <w:rPr>
          <w:rFonts w:ascii="Times New Roman" w:hAnsi="Times New Roman" w:cs="Times New Roman"/>
          <w:sz w:val="24"/>
          <w:szCs w:val="24"/>
        </w:rPr>
        <w:t>инации «Духовное имя Кубани», её</w:t>
      </w:r>
      <w:r w:rsidRPr="00D12D93">
        <w:rPr>
          <w:rFonts w:ascii="Times New Roman" w:hAnsi="Times New Roman" w:cs="Times New Roman"/>
          <w:sz w:val="24"/>
          <w:szCs w:val="24"/>
        </w:rPr>
        <w:t xml:space="preserve"> замечательные стихи вошли в сборники  «</w:t>
      </w:r>
      <w:proofErr w:type="spellStart"/>
      <w:r w:rsidRPr="00D12D93">
        <w:rPr>
          <w:rFonts w:ascii="Times New Roman" w:hAnsi="Times New Roman" w:cs="Times New Roman"/>
          <w:sz w:val="24"/>
          <w:szCs w:val="24"/>
        </w:rPr>
        <w:t>Щербиновские</w:t>
      </w:r>
      <w:proofErr w:type="spellEnd"/>
      <w:r w:rsidRPr="00D12D93">
        <w:rPr>
          <w:rFonts w:ascii="Times New Roman" w:hAnsi="Times New Roman" w:cs="Times New Roman"/>
          <w:sz w:val="24"/>
          <w:szCs w:val="24"/>
        </w:rPr>
        <w:t xml:space="preserve"> перезвоны», «Зеркало души». С большим успехом прошел ее бенефис под названием «Она прекрасный мир большой воспринимает не глазами, а душой».</w:t>
      </w:r>
    </w:p>
    <w:p w:rsidR="004C4BE3" w:rsidRPr="00D12D93" w:rsidRDefault="004C4BE3" w:rsidP="004C4BE3">
      <w:pPr>
        <w:spacing w:after="0" w:line="240" w:lineRule="auto"/>
        <w:ind w:firstLine="709"/>
        <w:jc w:val="both"/>
        <w:rPr>
          <w:rFonts w:ascii="Times New Roman" w:hAnsi="Times New Roman" w:cs="Times New Roman"/>
          <w:sz w:val="24"/>
          <w:szCs w:val="24"/>
        </w:rPr>
      </w:pPr>
      <w:r w:rsidRPr="00D12D93">
        <w:rPr>
          <w:rFonts w:ascii="Times New Roman" w:hAnsi="Times New Roman" w:cs="Times New Roman"/>
          <w:sz w:val="24"/>
          <w:szCs w:val="24"/>
        </w:rPr>
        <w:t>Инвалиды, особенно незрячие и слабовидящие</w:t>
      </w:r>
      <w:r>
        <w:rPr>
          <w:rFonts w:ascii="Times New Roman" w:hAnsi="Times New Roman" w:cs="Times New Roman"/>
          <w:sz w:val="24"/>
          <w:szCs w:val="24"/>
        </w:rPr>
        <w:t>,</w:t>
      </w:r>
      <w:r w:rsidRPr="00D12D93">
        <w:rPr>
          <w:rFonts w:ascii="Times New Roman" w:hAnsi="Times New Roman" w:cs="Times New Roman"/>
          <w:sz w:val="24"/>
          <w:szCs w:val="24"/>
        </w:rPr>
        <w:t xml:space="preserve"> о</w:t>
      </w:r>
      <w:r>
        <w:rPr>
          <w:rFonts w:ascii="Times New Roman" w:hAnsi="Times New Roman" w:cs="Times New Roman"/>
          <w:sz w:val="24"/>
          <w:szCs w:val="24"/>
        </w:rPr>
        <w:t>чень</w:t>
      </w:r>
      <w:r w:rsidRPr="00D12D93">
        <w:rPr>
          <w:rFonts w:ascii="Times New Roman" w:hAnsi="Times New Roman" w:cs="Times New Roman"/>
          <w:sz w:val="24"/>
          <w:szCs w:val="24"/>
        </w:rPr>
        <w:t xml:space="preserve"> нуждаются в душевной теплоте и искреннем участии. В меру своих возможностей мы стараемся сделать их жизнь интереснее и насыщеннее.</w:t>
      </w:r>
    </w:p>
    <w:p w:rsidR="004C4BE3" w:rsidRDefault="004C4BE3" w:rsidP="004C4BE3">
      <w:pPr>
        <w:spacing w:after="0" w:line="240" w:lineRule="auto"/>
        <w:ind w:left="3402"/>
        <w:jc w:val="both"/>
        <w:rPr>
          <w:rFonts w:ascii="Times New Roman" w:hAnsi="Times New Roman" w:cs="Times New Roman"/>
          <w:b/>
          <w:i/>
          <w:sz w:val="28"/>
          <w:szCs w:val="28"/>
        </w:rPr>
      </w:pPr>
    </w:p>
    <w:p w:rsidR="004C4BE3" w:rsidRPr="005A55F1" w:rsidRDefault="004C4BE3">
      <w:pPr>
        <w:spacing w:after="0" w:line="240" w:lineRule="auto"/>
        <w:ind w:left="3402"/>
        <w:jc w:val="both"/>
        <w:rPr>
          <w:rFonts w:ascii="Times New Roman" w:hAnsi="Times New Roman" w:cs="Times New Roman"/>
          <w:b/>
          <w:i/>
          <w:sz w:val="28"/>
          <w:szCs w:val="28"/>
        </w:rPr>
      </w:pPr>
    </w:p>
    <w:p w:rsidR="004C4BE3" w:rsidRPr="005A55F1" w:rsidRDefault="004C4BE3" w:rsidP="004C4BE3">
      <w:pPr>
        <w:spacing w:after="0" w:line="240" w:lineRule="auto"/>
        <w:jc w:val="center"/>
        <w:rPr>
          <w:rFonts w:asciiTheme="majorHAnsi" w:hAnsiTheme="majorHAnsi" w:cs="Times New Roman"/>
          <w:b/>
          <w:sz w:val="28"/>
          <w:szCs w:val="28"/>
        </w:rPr>
      </w:pPr>
      <w:r w:rsidRPr="005A55F1">
        <w:rPr>
          <w:rFonts w:asciiTheme="majorHAnsi" w:hAnsiTheme="majorHAnsi" w:cs="Times New Roman"/>
          <w:b/>
          <w:sz w:val="28"/>
          <w:szCs w:val="28"/>
        </w:rPr>
        <w:t xml:space="preserve">Библиотека </w:t>
      </w:r>
    </w:p>
    <w:p w:rsidR="004C4BE3" w:rsidRPr="003E4B5B" w:rsidRDefault="004C4BE3" w:rsidP="004C4BE3">
      <w:pPr>
        <w:spacing w:after="0" w:line="240" w:lineRule="auto"/>
        <w:jc w:val="center"/>
        <w:rPr>
          <w:rFonts w:ascii="Times New Roman" w:hAnsi="Times New Roman" w:cs="Times New Roman"/>
          <w:b/>
          <w:sz w:val="32"/>
          <w:szCs w:val="28"/>
        </w:rPr>
      </w:pPr>
      <w:r w:rsidRPr="005A55F1">
        <w:rPr>
          <w:rFonts w:asciiTheme="majorHAnsi" w:hAnsiTheme="majorHAnsi" w:cs="Times New Roman"/>
          <w:b/>
          <w:sz w:val="28"/>
          <w:szCs w:val="28"/>
        </w:rPr>
        <w:t>как социальный центр реабилитации пожилых людей</w:t>
      </w:r>
    </w:p>
    <w:p w:rsidR="004C4BE3" w:rsidRDefault="004C4BE3" w:rsidP="004C4BE3">
      <w:pPr>
        <w:spacing w:after="0" w:line="240" w:lineRule="auto"/>
        <w:jc w:val="both"/>
        <w:rPr>
          <w:rFonts w:ascii="Times New Roman" w:eastAsia="Times New Roman" w:hAnsi="Times New Roman" w:cs="Times New Roman"/>
          <w:sz w:val="28"/>
          <w:szCs w:val="28"/>
        </w:rPr>
      </w:pPr>
    </w:p>
    <w:p w:rsidR="002A6D1B" w:rsidRPr="005A55F1" w:rsidRDefault="002A6D1B" w:rsidP="002A6D1B">
      <w:pPr>
        <w:spacing w:after="0" w:line="240" w:lineRule="auto"/>
        <w:ind w:left="3969"/>
        <w:jc w:val="both"/>
        <w:rPr>
          <w:rFonts w:ascii="Times New Roman" w:hAnsi="Times New Roman" w:cs="Times New Roman"/>
          <w:b/>
          <w:i/>
          <w:sz w:val="28"/>
          <w:szCs w:val="28"/>
        </w:rPr>
      </w:pPr>
      <w:r w:rsidRPr="005A55F1">
        <w:rPr>
          <w:rFonts w:ascii="Times New Roman" w:hAnsi="Times New Roman" w:cs="Times New Roman"/>
          <w:b/>
          <w:i/>
          <w:sz w:val="28"/>
          <w:szCs w:val="28"/>
        </w:rPr>
        <w:t>Ксенофонтова Наталья Алексеевна,</w:t>
      </w:r>
    </w:p>
    <w:p w:rsidR="002A6D1B" w:rsidRPr="005A55F1" w:rsidRDefault="002A6D1B" w:rsidP="002A6D1B">
      <w:pPr>
        <w:spacing w:after="0" w:line="240" w:lineRule="auto"/>
        <w:ind w:left="3969"/>
        <w:rPr>
          <w:rFonts w:ascii="Times New Roman" w:hAnsi="Times New Roman" w:cs="Times New Roman"/>
          <w:i/>
          <w:sz w:val="28"/>
          <w:szCs w:val="28"/>
        </w:rPr>
      </w:pPr>
      <w:r w:rsidRPr="005A55F1">
        <w:rPr>
          <w:rFonts w:ascii="Times New Roman" w:hAnsi="Times New Roman" w:cs="Times New Roman"/>
          <w:i/>
          <w:sz w:val="28"/>
          <w:szCs w:val="28"/>
        </w:rPr>
        <w:t>МБУК «Межпоселенческая центральная районная библиотека» муниципального образования  Гулькевичский район</w:t>
      </w:r>
    </w:p>
    <w:p w:rsidR="002A6D1B" w:rsidRPr="00D12D93" w:rsidRDefault="002A6D1B" w:rsidP="004C4BE3">
      <w:pPr>
        <w:spacing w:after="0" w:line="240" w:lineRule="auto"/>
        <w:jc w:val="both"/>
        <w:rPr>
          <w:rFonts w:ascii="Times New Roman" w:eastAsia="Times New Roman" w:hAnsi="Times New Roman" w:cs="Times New Roman"/>
          <w:sz w:val="24"/>
          <w:szCs w:val="24"/>
        </w:rPr>
      </w:pPr>
    </w:p>
    <w:p w:rsidR="004C4BE3" w:rsidRPr="00D12D93" w:rsidRDefault="004C4BE3" w:rsidP="004C4BE3">
      <w:pPr>
        <w:spacing w:after="0" w:line="240" w:lineRule="auto"/>
        <w:ind w:firstLine="708"/>
        <w:jc w:val="both"/>
        <w:rPr>
          <w:rFonts w:ascii="Times New Roman" w:eastAsia="Times New Roman" w:hAnsi="Times New Roman" w:cs="Times New Roman"/>
          <w:sz w:val="24"/>
          <w:szCs w:val="24"/>
        </w:rPr>
      </w:pPr>
      <w:r w:rsidRPr="00D12D93">
        <w:rPr>
          <w:rFonts w:ascii="Times New Roman" w:eastAsia="Times New Roman" w:hAnsi="Times New Roman" w:cs="Times New Roman"/>
          <w:sz w:val="24"/>
          <w:szCs w:val="24"/>
        </w:rPr>
        <w:t xml:space="preserve">При входе в библиотеку египетского фараона </w:t>
      </w:r>
      <w:proofErr w:type="spellStart"/>
      <w:r w:rsidRPr="00D12D93">
        <w:rPr>
          <w:rFonts w:ascii="Times New Roman" w:eastAsia="Times New Roman" w:hAnsi="Times New Roman" w:cs="Times New Roman"/>
          <w:sz w:val="24"/>
          <w:szCs w:val="24"/>
        </w:rPr>
        <w:t>Рамзеса</w:t>
      </w:r>
      <w:proofErr w:type="spellEnd"/>
      <w:r w:rsidRPr="00D12D93">
        <w:rPr>
          <w:rFonts w:ascii="Times New Roman" w:eastAsia="Times New Roman" w:hAnsi="Times New Roman" w:cs="Times New Roman"/>
          <w:sz w:val="24"/>
          <w:szCs w:val="24"/>
        </w:rPr>
        <w:t xml:space="preserve"> II висела табличка: </w:t>
      </w:r>
      <w:r w:rsidR="0087176C">
        <w:rPr>
          <w:rFonts w:ascii="Times New Roman" w:eastAsia="Times New Roman" w:hAnsi="Times New Roman" w:cs="Times New Roman"/>
          <w:sz w:val="24"/>
          <w:szCs w:val="24"/>
        </w:rPr>
        <w:t xml:space="preserve">«Лекарство для души» </w:t>
      </w:r>
      <w:r w:rsidR="0087176C" w:rsidRPr="0087176C">
        <w:rPr>
          <w:rFonts w:ascii="Times New Roman" w:eastAsia="Times New Roman" w:hAnsi="Times New Roman" w:cs="Times New Roman"/>
          <w:sz w:val="24"/>
          <w:szCs w:val="24"/>
        </w:rPr>
        <w:t>–</w:t>
      </w:r>
      <w:r w:rsidRPr="00D12D93">
        <w:rPr>
          <w:rFonts w:ascii="Times New Roman" w:eastAsia="Times New Roman" w:hAnsi="Times New Roman" w:cs="Times New Roman"/>
          <w:sz w:val="24"/>
          <w:szCs w:val="24"/>
        </w:rPr>
        <w:t xml:space="preserve"> так в те далёкие времена понимали значение книг и библиотеки для человека. </w:t>
      </w:r>
    </w:p>
    <w:p w:rsidR="004C4BE3" w:rsidRPr="00D12D93" w:rsidRDefault="004C4BE3" w:rsidP="004C4BE3">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Именно таким </w:t>
      </w:r>
      <w:r w:rsidRPr="00D12D93">
        <w:rPr>
          <w:rFonts w:ascii="Times New Roman" w:eastAsia="Times New Roman" w:hAnsi="Times New Roman" w:cs="Times New Roman"/>
          <w:sz w:val="24"/>
          <w:szCs w:val="24"/>
        </w:rPr>
        <w:t>лекарством для души является современная публичная библиотека для пожилых людей.</w:t>
      </w:r>
      <w:r>
        <w:rPr>
          <w:rFonts w:ascii="Times New Roman" w:eastAsia="Times New Roman" w:hAnsi="Times New Roman" w:cs="Times New Roman"/>
          <w:sz w:val="24"/>
          <w:szCs w:val="24"/>
        </w:rPr>
        <w:t xml:space="preserve"> Библиотеки дают им возможность</w:t>
      </w:r>
      <w:r w:rsidRPr="00D12D93">
        <w:rPr>
          <w:rFonts w:ascii="Times New Roman" w:eastAsia="Times New Roman" w:hAnsi="Times New Roman" w:cs="Times New Roman"/>
          <w:sz w:val="24"/>
          <w:szCs w:val="24"/>
        </w:rPr>
        <w:t xml:space="preserve"> полноценно общаться, делиться своими знаниями и опытом с молодёжью.</w:t>
      </w:r>
    </w:p>
    <w:p w:rsidR="004C4BE3" w:rsidRPr="00D12D93" w:rsidRDefault="004C4BE3" w:rsidP="004C4BE3">
      <w:pPr>
        <w:spacing w:after="0" w:line="240" w:lineRule="auto"/>
        <w:jc w:val="both"/>
        <w:rPr>
          <w:rFonts w:ascii="Times New Roman" w:hAnsi="Times New Roman" w:cs="Times New Roman"/>
          <w:sz w:val="24"/>
          <w:szCs w:val="24"/>
        </w:rPr>
      </w:pPr>
      <w:r w:rsidRPr="00D12D93">
        <w:rPr>
          <w:rFonts w:ascii="Times New Roman" w:hAnsi="Times New Roman" w:cs="Times New Roman"/>
          <w:sz w:val="24"/>
          <w:szCs w:val="24"/>
        </w:rPr>
        <w:tab/>
        <w:t>Информационно-библиотечное</w:t>
      </w:r>
      <w:r>
        <w:rPr>
          <w:rFonts w:ascii="Times New Roman" w:hAnsi="Times New Roman" w:cs="Times New Roman"/>
          <w:sz w:val="24"/>
          <w:szCs w:val="24"/>
        </w:rPr>
        <w:t xml:space="preserve"> </w:t>
      </w:r>
      <w:r w:rsidRPr="00D12D93">
        <w:rPr>
          <w:rFonts w:ascii="Times New Roman" w:hAnsi="Times New Roman" w:cs="Times New Roman"/>
          <w:sz w:val="24"/>
          <w:szCs w:val="24"/>
        </w:rPr>
        <w:t>обслуживание в Гулькевичском районе осуществляют 37 библи</w:t>
      </w:r>
      <w:r>
        <w:rPr>
          <w:rFonts w:ascii="Times New Roman" w:hAnsi="Times New Roman" w:cs="Times New Roman"/>
          <w:sz w:val="24"/>
          <w:szCs w:val="24"/>
        </w:rPr>
        <w:t>отек, которые ежегодно посещают</w:t>
      </w:r>
      <w:r w:rsidRPr="00D12D93">
        <w:rPr>
          <w:rFonts w:ascii="Times New Roman" w:hAnsi="Times New Roman" w:cs="Times New Roman"/>
          <w:sz w:val="24"/>
          <w:szCs w:val="24"/>
        </w:rPr>
        <w:t xml:space="preserve"> 43 тысячи читателей, из них 28% - пожилые люди. В 2013 году эта цифра составляла 25%. Анализ статистических показателей показывает постоянный рост числа читателей пожилого возраста. </w:t>
      </w:r>
    </w:p>
    <w:p w:rsidR="004C4BE3" w:rsidRPr="00D12D93" w:rsidRDefault="004C4BE3" w:rsidP="004C4BE3">
      <w:pPr>
        <w:spacing w:after="0" w:line="240" w:lineRule="auto"/>
        <w:ind w:firstLine="708"/>
        <w:jc w:val="both"/>
        <w:rPr>
          <w:rFonts w:ascii="Times New Roman" w:eastAsia="Times New Roman" w:hAnsi="Times New Roman" w:cs="Times New Roman"/>
          <w:sz w:val="24"/>
          <w:szCs w:val="24"/>
        </w:rPr>
      </w:pPr>
      <w:r w:rsidRPr="00D12D93">
        <w:rPr>
          <w:rFonts w:ascii="Times New Roman" w:eastAsia="Times New Roman" w:hAnsi="Times New Roman" w:cs="Times New Roman"/>
          <w:sz w:val="24"/>
          <w:szCs w:val="24"/>
        </w:rPr>
        <w:t>Библиотеки Гулькевичского района развивают и укрепляют партнёрские связи с органами власти и государственными структурами социальной защиты и социального обслуживания пожилых людей, привлекают единомышленников.</w:t>
      </w:r>
    </w:p>
    <w:p w:rsidR="004C4BE3" w:rsidRPr="00D12D93" w:rsidRDefault="004C4BE3" w:rsidP="004C4BE3">
      <w:pPr>
        <w:suppressAutoHyphens/>
        <w:spacing w:after="0" w:line="240" w:lineRule="auto"/>
        <w:ind w:firstLine="709"/>
        <w:jc w:val="both"/>
        <w:rPr>
          <w:rFonts w:ascii="Times New Roman" w:hAnsi="Times New Roman"/>
          <w:color w:val="000000"/>
          <w:sz w:val="24"/>
          <w:szCs w:val="24"/>
        </w:rPr>
      </w:pPr>
      <w:r w:rsidRPr="00D12D93">
        <w:rPr>
          <w:rFonts w:ascii="Times New Roman" w:hAnsi="Times New Roman"/>
          <w:color w:val="000000"/>
          <w:sz w:val="24"/>
          <w:szCs w:val="24"/>
        </w:rPr>
        <w:t xml:space="preserve">Центральную городскую библиотеку им. А. Фадеева с </w:t>
      </w:r>
      <w:proofErr w:type="spellStart"/>
      <w:r w:rsidRPr="00D12D93">
        <w:rPr>
          <w:rFonts w:ascii="Times New Roman" w:hAnsi="Times New Roman"/>
          <w:color w:val="000000"/>
          <w:sz w:val="24"/>
          <w:szCs w:val="24"/>
        </w:rPr>
        <w:t>Гулькевичским</w:t>
      </w:r>
      <w:proofErr w:type="spellEnd"/>
      <w:r w:rsidRPr="00D12D93">
        <w:rPr>
          <w:rFonts w:ascii="Times New Roman" w:hAnsi="Times New Roman"/>
          <w:color w:val="000000"/>
          <w:sz w:val="24"/>
          <w:szCs w:val="24"/>
        </w:rPr>
        <w:t xml:space="preserve"> комплексным центром социального обслуживания населения связывают давние</w:t>
      </w:r>
      <w:r>
        <w:rPr>
          <w:rFonts w:ascii="Times New Roman" w:hAnsi="Times New Roman"/>
          <w:color w:val="000000"/>
          <w:sz w:val="24"/>
          <w:szCs w:val="24"/>
        </w:rPr>
        <w:t xml:space="preserve"> партнерские отношения</w:t>
      </w:r>
      <w:r w:rsidR="0087176C">
        <w:rPr>
          <w:rFonts w:ascii="Times New Roman" w:hAnsi="Times New Roman"/>
          <w:color w:val="000000"/>
          <w:sz w:val="24"/>
          <w:szCs w:val="24"/>
        </w:rPr>
        <w:t xml:space="preserve">. Для его клиентов </w:t>
      </w:r>
      <w:r w:rsidRPr="00D12D93">
        <w:rPr>
          <w:rFonts w:ascii="Times New Roman" w:hAnsi="Times New Roman"/>
          <w:color w:val="000000"/>
          <w:sz w:val="24"/>
          <w:szCs w:val="24"/>
        </w:rPr>
        <w:t xml:space="preserve">в библиотеке работают клубы по интересам </w:t>
      </w:r>
      <w:r w:rsidRPr="00D12D93">
        <w:rPr>
          <w:rFonts w:ascii="Times New Roman" w:hAnsi="Times New Roman"/>
          <w:color w:val="000000"/>
          <w:sz w:val="24"/>
          <w:szCs w:val="24"/>
        </w:rPr>
        <w:lastRenderedPageBreak/>
        <w:t>«</w:t>
      </w:r>
      <w:proofErr w:type="spellStart"/>
      <w:r w:rsidRPr="00D12D93">
        <w:rPr>
          <w:rFonts w:ascii="Times New Roman" w:hAnsi="Times New Roman"/>
          <w:color w:val="000000"/>
          <w:sz w:val="24"/>
          <w:szCs w:val="24"/>
        </w:rPr>
        <w:t>Дарина</w:t>
      </w:r>
      <w:proofErr w:type="spellEnd"/>
      <w:r w:rsidRPr="00D12D93">
        <w:rPr>
          <w:rFonts w:ascii="Times New Roman" w:hAnsi="Times New Roman"/>
          <w:color w:val="000000"/>
          <w:sz w:val="24"/>
          <w:szCs w:val="24"/>
        </w:rPr>
        <w:t>» и «Откровение», где пенсионеры регулярно собираются для общения, организуют выставки творческого мастерства, проводят праздничные мероприятия.</w:t>
      </w:r>
    </w:p>
    <w:p w:rsidR="004C4BE3" w:rsidRPr="00D12D93" w:rsidRDefault="004C4BE3" w:rsidP="002A6D1B">
      <w:pPr>
        <w:suppressAutoHyphens/>
        <w:spacing w:after="0" w:line="240" w:lineRule="auto"/>
        <w:ind w:firstLine="709"/>
        <w:jc w:val="both"/>
        <w:rPr>
          <w:rFonts w:ascii="Times New Roman" w:eastAsia="Times New Roman" w:hAnsi="Times New Roman" w:cs="Times New Roman"/>
          <w:sz w:val="24"/>
          <w:szCs w:val="24"/>
        </w:rPr>
      </w:pPr>
      <w:r w:rsidRPr="00D12D93">
        <w:rPr>
          <w:rFonts w:ascii="Times New Roman" w:hAnsi="Times New Roman"/>
          <w:sz w:val="24"/>
          <w:szCs w:val="24"/>
        </w:rPr>
        <w:t>Библиотеки сель</w:t>
      </w:r>
      <w:r>
        <w:rPr>
          <w:rFonts w:ascii="Times New Roman" w:hAnsi="Times New Roman"/>
          <w:sz w:val="24"/>
          <w:szCs w:val="24"/>
        </w:rPr>
        <w:t>ских поселений района работают</w:t>
      </w:r>
      <w:r w:rsidRPr="00D12D93">
        <w:rPr>
          <w:rFonts w:ascii="Times New Roman" w:hAnsi="Times New Roman"/>
          <w:sz w:val="24"/>
          <w:szCs w:val="24"/>
        </w:rPr>
        <w:t xml:space="preserve"> в тесном контакте с Советами ветеранов.</w:t>
      </w:r>
      <w:r w:rsidR="0087176C">
        <w:rPr>
          <w:rFonts w:ascii="Times New Roman" w:hAnsi="Times New Roman"/>
          <w:sz w:val="24"/>
          <w:szCs w:val="24"/>
        </w:rPr>
        <w:t xml:space="preserve"> </w:t>
      </w:r>
      <w:r w:rsidRPr="00D12D93">
        <w:rPr>
          <w:rFonts w:ascii="Times New Roman" w:hAnsi="Times New Roman" w:cs="Times New Roman"/>
          <w:color w:val="000000" w:themeColor="text1"/>
          <w:sz w:val="24"/>
          <w:szCs w:val="24"/>
        </w:rPr>
        <w:t>Межпоселен</w:t>
      </w:r>
      <w:r w:rsidR="0087176C">
        <w:rPr>
          <w:rFonts w:ascii="Times New Roman" w:hAnsi="Times New Roman" w:cs="Times New Roman"/>
          <w:color w:val="000000" w:themeColor="text1"/>
          <w:sz w:val="24"/>
          <w:szCs w:val="24"/>
        </w:rPr>
        <w:t>ческая центральная</w:t>
      </w:r>
      <w:r w:rsidRPr="00D12D93">
        <w:rPr>
          <w:rFonts w:ascii="Times New Roman" w:hAnsi="Times New Roman" w:cs="Times New Roman"/>
          <w:color w:val="000000" w:themeColor="text1"/>
          <w:sz w:val="24"/>
          <w:szCs w:val="24"/>
        </w:rPr>
        <w:t xml:space="preserve"> районная библиотека работает в сотрудничестве с  п</w:t>
      </w:r>
      <w:r>
        <w:rPr>
          <w:rFonts w:ascii="Times New Roman" w:hAnsi="Times New Roman" w:cs="Times New Roman"/>
          <w:color w:val="000000" w:themeColor="text1"/>
          <w:sz w:val="24"/>
          <w:szCs w:val="24"/>
        </w:rPr>
        <w:t>ервичной ветеранской организацией</w:t>
      </w:r>
      <w:r w:rsidRPr="00D12D93">
        <w:rPr>
          <w:rFonts w:ascii="Times New Roman" w:hAnsi="Times New Roman" w:cs="Times New Roman"/>
          <w:color w:val="000000" w:themeColor="text1"/>
          <w:sz w:val="24"/>
          <w:szCs w:val="24"/>
        </w:rPr>
        <w:t xml:space="preserve"> администрации муниципального образования Гулькевичский район «Союз пенсионеров России» и Гулькевичской районной организацией «Всероссийское общество инвалидов». Работники библиотеки еженедельно проводят для ее членов информационно-просветительск</w:t>
      </w:r>
      <w:r>
        <w:rPr>
          <w:rFonts w:ascii="Times New Roman" w:hAnsi="Times New Roman" w:cs="Times New Roman"/>
          <w:color w:val="000000" w:themeColor="text1"/>
          <w:sz w:val="24"/>
          <w:szCs w:val="24"/>
        </w:rPr>
        <w:t xml:space="preserve">ие мероприятия, так называемые </w:t>
      </w:r>
      <w:r w:rsidRPr="00D12D93">
        <w:rPr>
          <w:rFonts w:ascii="Times New Roman" w:hAnsi="Times New Roman" w:cs="Times New Roman"/>
          <w:color w:val="000000" w:themeColor="text1"/>
          <w:sz w:val="24"/>
          <w:szCs w:val="24"/>
        </w:rPr>
        <w:t>нескучные понедельники.</w:t>
      </w:r>
    </w:p>
    <w:p w:rsidR="002A6D1B" w:rsidRDefault="004C4BE3" w:rsidP="002A6D1B">
      <w:pPr>
        <w:spacing w:after="0" w:line="240" w:lineRule="auto"/>
        <w:ind w:firstLine="709"/>
        <w:contextualSpacing/>
        <w:jc w:val="both"/>
        <w:rPr>
          <w:rFonts w:ascii="Times New Roman" w:hAnsi="Times New Roman"/>
          <w:sz w:val="24"/>
          <w:szCs w:val="24"/>
        </w:rPr>
      </w:pPr>
      <w:r w:rsidRPr="00D12D93">
        <w:rPr>
          <w:rFonts w:ascii="Times New Roman" w:hAnsi="Times New Roman"/>
          <w:sz w:val="24"/>
          <w:szCs w:val="24"/>
        </w:rPr>
        <w:t xml:space="preserve">Регулярно принимают участие в организации и проведении библиотечных мероприятий для пожилых людей органы социальной защиты населения </w:t>
      </w:r>
      <w:r w:rsidR="0087176C">
        <w:rPr>
          <w:rFonts w:ascii="Times New Roman" w:hAnsi="Times New Roman"/>
          <w:sz w:val="24"/>
          <w:szCs w:val="24"/>
        </w:rPr>
        <w:t>Гулькевичского</w:t>
      </w:r>
      <w:r w:rsidRPr="00D12D93">
        <w:rPr>
          <w:rFonts w:ascii="Times New Roman" w:hAnsi="Times New Roman"/>
          <w:sz w:val="24"/>
          <w:szCs w:val="24"/>
        </w:rPr>
        <w:t xml:space="preserve"> район</w:t>
      </w:r>
      <w:r w:rsidR="0087176C">
        <w:rPr>
          <w:rFonts w:ascii="Times New Roman" w:hAnsi="Times New Roman"/>
          <w:sz w:val="24"/>
          <w:szCs w:val="24"/>
        </w:rPr>
        <w:t>а</w:t>
      </w:r>
      <w:r w:rsidRPr="00D12D93">
        <w:rPr>
          <w:rFonts w:ascii="Times New Roman" w:hAnsi="Times New Roman"/>
          <w:sz w:val="24"/>
          <w:szCs w:val="24"/>
        </w:rPr>
        <w:t xml:space="preserve">, священнослужители и  преподаватели Воскресной </w:t>
      </w:r>
      <w:r>
        <w:rPr>
          <w:rFonts w:ascii="Times New Roman" w:hAnsi="Times New Roman"/>
          <w:sz w:val="24"/>
          <w:szCs w:val="24"/>
        </w:rPr>
        <w:t xml:space="preserve">школы </w:t>
      </w:r>
      <w:r w:rsidRPr="00D12D93">
        <w:rPr>
          <w:rFonts w:ascii="Times New Roman" w:hAnsi="Times New Roman"/>
          <w:sz w:val="24"/>
          <w:szCs w:val="24"/>
        </w:rPr>
        <w:t>Свято-Троицкого храма г. Гулькевичи, творческие коллективы культурно-досугового центра «Лукоморье» Гулькевичского городского поселе</w:t>
      </w:r>
      <w:r w:rsidR="0087176C">
        <w:rPr>
          <w:rFonts w:ascii="Times New Roman" w:hAnsi="Times New Roman"/>
          <w:sz w:val="24"/>
          <w:szCs w:val="24"/>
        </w:rPr>
        <w:t>ния</w:t>
      </w:r>
      <w:r w:rsidRPr="00D12D93">
        <w:rPr>
          <w:rFonts w:ascii="Times New Roman" w:hAnsi="Times New Roman"/>
          <w:sz w:val="24"/>
          <w:szCs w:val="24"/>
        </w:rPr>
        <w:t>.</w:t>
      </w:r>
    </w:p>
    <w:p w:rsidR="004C4BE3" w:rsidRPr="00D12D93" w:rsidRDefault="004C4BE3" w:rsidP="002A6D1B">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В м</w:t>
      </w:r>
      <w:r w:rsidRPr="00D12D93">
        <w:rPr>
          <w:rFonts w:ascii="Times New Roman" w:hAnsi="Times New Roman" w:cs="Times New Roman"/>
          <w:sz w:val="24"/>
          <w:szCs w:val="24"/>
        </w:rPr>
        <w:t xml:space="preserve">ежпоселенческой центральной районной библиотеке разработан «План мероприятий общедоступных библиотек городских и сельских поселений муниципального образования Гулькевичский район в интересах граждан старшего поколения на 2017-2020 гг.», создаются проекты по организации работы с пожилыми людьми. </w:t>
      </w:r>
    </w:p>
    <w:p w:rsidR="004C4BE3" w:rsidRPr="00D12D93" w:rsidRDefault="004C4BE3" w:rsidP="004C4BE3">
      <w:pPr>
        <w:widowControl w:val="0"/>
        <w:suppressAutoHyphens/>
        <w:spacing w:after="0" w:line="240" w:lineRule="auto"/>
        <w:ind w:firstLine="708"/>
        <w:jc w:val="both"/>
        <w:rPr>
          <w:rFonts w:ascii="Times New Roman" w:hAnsi="Times New Roman"/>
          <w:iCs/>
          <w:sz w:val="24"/>
          <w:szCs w:val="24"/>
        </w:rPr>
      </w:pPr>
      <w:r>
        <w:rPr>
          <w:rFonts w:ascii="Times New Roman" w:hAnsi="Times New Roman" w:cs="Times New Roman"/>
          <w:sz w:val="24"/>
          <w:szCs w:val="24"/>
        </w:rPr>
        <w:t>Центральная городская библиотека им. А. Фадеева осуществляет</w:t>
      </w:r>
      <w:r w:rsidRPr="00D12D93">
        <w:rPr>
          <w:rFonts w:ascii="Times New Roman" w:hAnsi="Times New Roman" w:cs="Times New Roman"/>
          <w:sz w:val="24"/>
          <w:szCs w:val="24"/>
        </w:rPr>
        <w:t xml:space="preserve"> проект социальной поддержки пенсионеров и инвалидов «Вы нам нужны» (2016-2018 гг.). </w:t>
      </w:r>
    </w:p>
    <w:p w:rsidR="004C4BE3" w:rsidRPr="00D12D93" w:rsidRDefault="004C4BE3" w:rsidP="004C4BE3">
      <w:pPr>
        <w:widowControl w:val="0"/>
        <w:suppressAutoHyphens/>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t>В 2017 год</w:t>
      </w:r>
      <w:r>
        <w:rPr>
          <w:rFonts w:ascii="Times New Roman" w:hAnsi="Times New Roman" w:cs="Times New Roman"/>
          <w:sz w:val="24"/>
          <w:szCs w:val="24"/>
        </w:rPr>
        <w:t>у информационно-правовой центр м</w:t>
      </w:r>
      <w:r w:rsidRPr="00D12D93">
        <w:rPr>
          <w:rFonts w:ascii="Times New Roman" w:hAnsi="Times New Roman" w:cs="Times New Roman"/>
          <w:sz w:val="24"/>
          <w:szCs w:val="24"/>
        </w:rPr>
        <w:t xml:space="preserve">ежпоселенческой центральной районной библиотеки работал по проекту «Орбита правового просвещения». Основная </w:t>
      </w:r>
      <w:r>
        <w:rPr>
          <w:rFonts w:ascii="Times New Roman" w:hAnsi="Times New Roman" w:cs="Times New Roman"/>
          <w:sz w:val="24"/>
          <w:szCs w:val="24"/>
        </w:rPr>
        <w:t>его цель</w:t>
      </w:r>
      <w:r w:rsidRPr="00D12D93">
        <w:rPr>
          <w:rFonts w:ascii="Times New Roman" w:hAnsi="Times New Roman" w:cs="Times New Roman"/>
          <w:sz w:val="24"/>
          <w:szCs w:val="24"/>
        </w:rPr>
        <w:t xml:space="preserve"> </w:t>
      </w:r>
      <w:r>
        <w:rPr>
          <w:rFonts w:ascii="Times New Roman" w:hAnsi="Times New Roman" w:cs="Times New Roman"/>
          <w:sz w:val="24"/>
          <w:szCs w:val="24"/>
        </w:rPr>
        <w:t>–</w:t>
      </w:r>
      <w:r w:rsidRPr="00D12D93">
        <w:rPr>
          <w:rFonts w:ascii="Times New Roman" w:hAnsi="Times New Roman" w:cs="Times New Roman"/>
          <w:sz w:val="24"/>
          <w:szCs w:val="24"/>
        </w:rPr>
        <w:t xml:space="preserve"> обеспечение общедоступности правовой информации для всех групп населения и привлечение граждан старшего п</w:t>
      </w:r>
      <w:r w:rsidR="0087176C">
        <w:rPr>
          <w:rFonts w:ascii="Times New Roman" w:hAnsi="Times New Roman" w:cs="Times New Roman"/>
          <w:sz w:val="24"/>
          <w:szCs w:val="24"/>
        </w:rPr>
        <w:t>околения к чтению и пользованию</w:t>
      </w:r>
      <w:r w:rsidRPr="00D12D93">
        <w:rPr>
          <w:rFonts w:ascii="Times New Roman" w:hAnsi="Times New Roman" w:cs="Times New Roman"/>
          <w:sz w:val="24"/>
          <w:szCs w:val="24"/>
        </w:rPr>
        <w:t xml:space="preserve"> услугами библиотек.</w:t>
      </w:r>
    </w:p>
    <w:p w:rsidR="004C4BE3" w:rsidRPr="00D12D93" w:rsidRDefault="004C4BE3" w:rsidP="004C4BE3">
      <w:pPr>
        <w:widowControl w:val="0"/>
        <w:suppressAutoHyphens/>
        <w:spacing w:after="0" w:line="240" w:lineRule="auto"/>
        <w:jc w:val="both"/>
        <w:rPr>
          <w:rFonts w:ascii="Times New Roman" w:hAnsi="Times New Roman"/>
          <w:sz w:val="24"/>
          <w:szCs w:val="24"/>
        </w:rPr>
      </w:pPr>
      <w:r w:rsidRPr="00D12D93">
        <w:rPr>
          <w:rFonts w:ascii="Times New Roman" w:hAnsi="Times New Roman"/>
          <w:iCs/>
          <w:color w:val="FF0000"/>
          <w:sz w:val="24"/>
          <w:szCs w:val="24"/>
        </w:rPr>
        <w:tab/>
      </w:r>
      <w:r w:rsidRPr="00D12D93">
        <w:rPr>
          <w:rFonts w:ascii="Times New Roman" w:hAnsi="Times New Roman"/>
          <w:iCs/>
          <w:sz w:val="24"/>
          <w:szCs w:val="24"/>
        </w:rPr>
        <w:t>Информационно-правовой</w:t>
      </w:r>
      <w:r>
        <w:rPr>
          <w:rFonts w:ascii="Times New Roman" w:hAnsi="Times New Roman"/>
          <w:iCs/>
          <w:sz w:val="24"/>
          <w:szCs w:val="24"/>
        </w:rPr>
        <w:t xml:space="preserve"> центр является координатором правового</w:t>
      </w:r>
      <w:r w:rsidRPr="00D12D93">
        <w:rPr>
          <w:rFonts w:ascii="Times New Roman" w:hAnsi="Times New Roman"/>
          <w:iCs/>
          <w:sz w:val="24"/>
          <w:szCs w:val="24"/>
        </w:rPr>
        <w:t xml:space="preserve"> просвещени</w:t>
      </w:r>
      <w:r>
        <w:rPr>
          <w:rFonts w:ascii="Times New Roman" w:hAnsi="Times New Roman"/>
          <w:iCs/>
          <w:sz w:val="24"/>
          <w:szCs w:val="24"/>
        </w:rPr>
        <w:t>я и повышения</w:t>
      </w:r>
      <w:r w:rsidRPr="00D12D93">
        <w:rPr>
          <w:rFonts w:ascii="Times New Roman" w:hAnsi="Times New Roman"/>
          <w:iCs/>
          <w:sz w:val="24"/>
          <w:szCs w:val="24"/>
        </w:rPr>
        <w:t xml:space="preserve"> правовой культуры населения Гулькевичского района.</w:t>
      </w:r>
      <w:r w:rsidRPr="00D12D93">
        <w:rPr>
          <w:rFonts w:ascii="Times New Roman" w:hAnsi="Times New Roman"/>
          <w:sz w:val="24"/>
          <w:szCs w:val="24"/>
        </w:rPr>
        <w:t xml:space="preserve"> Для этого в центре формируются ресурсы правовой и социально-значимой информации различного </w:t>
      </w:r>
      <w:proofErr w:type="gramStart"/>
      <w:r w:rsidRPr="00D12D93">
        <w:rPr>
          <w:rFonts w:ascii="Times New Roman" w:hAnsi="Times New Roman"/>
          <w:sz w:val="24"/>
          <w:szCs w:val="24"/>
        </w:rPr>
        <w:t>уровня</w:t>
      </w:r>
      <w:proofErr w:type="gramEnd"/>
      <w:r w:rsidRPr="00D12D93">
        <w:rPr>
          <w:rFonts w:ascii="Times New Roman" w:hAnsi="Times New Roman"/>
          <w:sz w:val="24"/>
          <w:szCs w:val="24"/>
        </w:rPr>
        <w:t xml:space="preserve"> и  предоставляется доступ к ним населению района. Запросы пользователей выполняются с помощью справочно-правовой системы «КонсультантПлюс», собственных полнотекстовых ЭББД «Официальные документы органов местной власти», «Инфраструктура района», литературы по правовым вопросам.</w:t>
      </w:r>
    </w:p>
    <w:p w:rsidR="004C4BE3" w:rsidRPr="00D12D93" w:rsidRDefault="004C4BE3" w:rsidP="004C4BE3">
      <w:pPr>
        <w:widowControl w:val="0"/>
        <w:suppressAutoHyphens/>
        <w:spacing w:after="0" w:line="240" w:lineRule="auto"/>
        <w:ind w:firstLine="708"/>
        <w:jc w:val="both"/>
        <w:rPr>
          <w:rFonts w:ascii="Times New Roman" w:hAnsi="Times New Roman"/>
          <w:sz w:val="24"/>
          <w:szCs w:val="24"/>
        </w:rPr>
      </w:pPr>
      <w:r w:rsidRPr="00D12D93">
        <w:rPr>
          <w:rFonts w:ascii="Times New Roman" w:eastAsia="Times New Roman" w:hAnsi="Times New Roman" w:cs="Times New Roman"/>
          <w:sz w:val="24"/>
          <w:szCs w:val="24"/>
        </w:rPr>
        <w:t>В течени</w:t>
      </w:r>
      <w:r>
        <w:rPr>
          <w:rFonts w:ascii="Times New Roman" w:eastAsia="Times New Roman" w:hAnsi="Times New Roman" w:cs="Times New Roman"/>
          <w:sz w:val="24"/>
          <w:szCs w:val="24"/>
        </w:rPr>
        <w:t>е</w:t>
      </w:r>
      <w:r w:rsidRPr="00D12D93">
        <w:rPr>
          <w:rFonts w:ascii="Times New Roman" w:eastAsia="Times New Roman" w:hAnsi="Times New Roman" w:cs="Times New Roman"/>
          <w:sz w:val="24"/>
          <w:szCs w:val="24"/>
        </w:rPr>
        <w:t xml:space="preserve"> года консультации </w:t>
      </w:r>
      <w:r w:rsidR="0087176C">
        <w:rPr>
          <w:rFonts w:ascii="Times New Roman" w:eastAsia="Times New Roman" w:hAnsi="Times New Roman" w:cs="Times New Roman"/>
          <w:sz w:val="24"/>
          <w:szCs w:val="24"/>
        </w:rPr>
        <w:t>жителям</w:t>
      </w:r>
      <w:r w:rsidR="0087176C" w:rsidRPr="00D12D93">
        <w:rPr>
          <w:rFonts w:ascii="Times New Roman" w:eastAsia="Times New Roman" w:hAnsi="Times New Roman" w:cs="Times New Roman"/>
          <w:sz w:val="24"/>
          <w:szCs w:val="24"/>
        </w:rPr>
        <w:t xml:space="preserve"> района </w:t>
      </w:r>
      <w:r w:rsidRPr="00D12D93">
        <w:rPr>
          <w:rFonts w:ascii="Times New Roman" w:eastAsia="Times New Roman" w:hAnsi="Times New Roman" w:cs="Times New Roman"/>
          <w:sz w:val="24"/>
          <w:szCs w:val="24"/>
        </w:rPr>
        <w:t>по разъяснению нормативно-правовых документов</w:t>
      </w:r>
      <w:r>
        <w:rPr>
          <w:rFonts w:ascii="Times New Roman" w:eastAsia="Times New Roman" w:hAnsi="Times New Roman" w:cs="Times New Roman"/>
          <w:sz w:val="24"/>
          <w:szCs w:val="24"/>
        </w:rPr>
        <w:t xml:space="preserve"> дают</w:t>
      </w:r>
      <w:r w:rsidRPr="00D12D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специалисты</w:t>
      </w:r>
      <w:r w:rsidRPr="00D12D93">
        <w:rPr>
          <w:rFonts w:ascii="Times New Roman" w:eastAsia="Times New Roman" w:hAnsi="Times New Roman" w:cs="Times New Roman"/>
          <w:sz w:val="24"/>
          <w:szCs w:val="24"/>
        </w:rPr>
        <w:t xml:space="preserve"> центра, заведующая отделом и два юриста. Основные темы консультаций: льготы по оплате коммунальных услуг, порядок установления инвалидности, санаторно-курортное лечение, льготное лекарственное обеспечение</w:t>
      </w:r>
      <w:r>
        <w:rPr>
          <w:rFonts w:ascii="Times New Roman" w:eastAsia="Times New Roman" w:hAnsi="Times New Roman" w:cs="Times New Roman"/>
          <w:sz w:val="24"/>
          <w:szCs w:val="24"/>
        </w:rPr>
        <w:t>.</w:t>
      </w:r>
    </w:p>
    <w:p w:rsidR="004C4BE3" w:rsidRPr="00D12D93" w:rsidRDefault="004C4BE3" w:rsidP="004C4BE3">
      <w:pPr>
        <w:widowControl w:val="0"/>
        <w:suppressAutoHyphens/>
        <w:spacing w:after="0" w:line="240" w:lineRule="auto"/>
        <w:ind w:firstLine="708"/>
        <w:jc w:val="both"/>
        <w:rPr>
          <w:rFonts w:ascii="Times New Roman" w:eastAsia="Times New Roman" w:hAnsi="Times New Roman" w:cs="Times New Roman"/>
          <w:sz w:val="24"/>
          <w:szCs w:val="24"/>
        </w:rPr>
      </w:pPr>
      <w:r w:rsidRPr="00D12D93">
        <w:rPr>
          <w:rFonts w:ascii="Times New Roman" w:eastAsia="Times New Roman" w:hAnsi="Times New Roman" w:cs="Times New Roman"/>
          <w:sz w:val="24"/>
          <w:szCs w:val="24"/>
        </w:rPr>
        <w:t>Постоянно расширяется круг библиотек, пользующихся услугами Мобильного центра доступа к правовой и социально-значимой инфор</w:t>
      </w:r>
      <w:r>
        <w:rPr>
          <w:rFonts w:ascii="Times New Roman" w:eastAsia="Times New Roman" w:hAnsi="Times New Roman" w:cs="Times New Roman"/>
          <w:sz w:val="24"/>
          <w:szCs w:val="24"/>
        </w:rPr>
        <w:t>мации, который функционирует в и</w:t>
      </w:r>
      <w:r w:rsidRPr="00D12D93">
        <w:rPr>
          <w:rFonts w:ascii="Times New Roman" w:eastAsia="Times New Roman" w:hAnsi="Times New Roman" w:cs="Times New Roman"/>
          <w:sz w:val="24"/>
          <w:szCs w:val="24"/>
        </w:rPr>
        <w:t xml:space="preserve">нформационно-правовом  центре. Основная группа </w:t>
      </w:r>
      <w:r>
        <w:rPr>
          <w:rFonts w:ascii="Times New Roman" w:eastAsia="Times New Roman" w:hAnsi="Times New Roman" w:cs="Times New Roman"/>
          <w:sz w:val="24"/>
          <w:szCs w:val="24"/>
        </w:rPr>
        <w:t xml:space="preserve">пользователей </w:t>
      </w:r>
      <w:r w:rsidRPr="00D12D93">
        <w:rPr>
          <w:rFonts w:ascii="Times New Roman" w:eastAsia="Times New Roman" w:hAnsi="Times New Roman" w:cs="Times New Roman"/>
          <w:sz w:val="24"/>
          <w:szCs w:val="24"/>
        </w:rPr>
        <w:t xml:space="preserve">– это пожилые люди. </w:t>
      </w:r>
    </w:p>
    <w:p w:rsidR="002A6D1B" w:rsidRDefault="004C4BE3" w:rsidP="002A6D1B">
      <w:pPr>
        <w:widowControl w:val="0"/>
        <w:suppressAutoHyphens/>
        <w:spacing w:after="0" w:line="240" w:lineRule="auto"/>
        <w:ind w:firstLine="708"/>
        <w:jc w:val="both"/>
        <w:rPr>
          <w:rFonts w:ascii="Times New Roman" w:eastAsia="Times New Roman" w:hAnsi="Times New Roman" w:cs="Times New Roman"/>
          <w:sz w:val="24"/>
          <w:szCs w:val="24"/>
        </w:rPr>
      </w:pPr>
      <w:r w:rsidRPr="00D12D93">
        <w:rPr>
          <w:rFonts w:ascii="Times New Roman" w:eastAsia="Times New Roman" w:hAnsi="Times New Roman" w:cs="Times New Roman"/>
          <w:sz w:val="24"/>
          <w:szCs w:val="24"/>
        </w:rPr>
        <w:t>Мобильны</w:t>
      </w:r>
      <w:r>
        <w:rPr>
          <w:rFonts w:ascii="Times New Roman" w:eastAsia="Times New Roman" w:hAnsi="Times New Roman" w:cs="Times New Roman"/>
          <w:sz w:val="24"/>
          <w:szCs w:val="24"/>
        </w:rPr>
        <w:t>й центр регулярно осуществляет</w:t>
      </w:r>
      <w:r w:rsidRPr="00D12D93">
        <w:rPr>
          <w:rFonts w:ascii="Times New Roman" w:eastAsia="Times New Roman" w:hAnsi="Times New Roman" w:cs="Times New Roman"/>
          <w:sz w:val="24"/>
          <w:szCs w:val="24"/>
        </w:rPr>
        <w:t xml:space="preserve"> выезды в сельские библиотеки поселений, где в координации с Советами ветеранов и социальными работниками проводятся информационные мероприятия</w:t>
      </w:r>
      <w:r w:rsidRPr="00AC09C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для </w:t>
      </w:r>
      <w:r w:rsidRPr="00D12D93">
        <w:rPr>
          <w:rFonts w:ascii="Times New Roman" w:eastAsia="Times New Roman" w:hAnsi="Times New Roman" w:cs="Times New Roman"/>
          <w:sz w:val="24"/>
          <w:szCs w:val="24"/>
        </w:rPr>
        <w:t>их</w:t>
      </w:r>
      <w:r>
        <w:rPr>
          <w:rFonts w:ascii="Times New Roman" w:eastAsia="Times New Roman" w:hAnsi="Times New Roman" w:cs="Times New Roman"/>
          <w:sz w:val="24"/>
          <w:szCs w:val="24"/>
        </w:rPr>
        <w:t xml:space="preserve"> читателей</w:t>
      </w:r>
      <w:r w:rsidRPr="00D12D93">
        <w:rPr>
          <w:rFonts w:ascii="Times New Roman" w:eastAsia="Times New Roman" w:hAnsi="Times New Roman" w:cs="Times New Roman"/>
          <w:sz w:val="24"/>
          <w:szCs w:val="24"/>
        </w:rPr>
        <w:t>.</w:t>
      </w:r>
    </w:p>
    <w:p w:rsidR="004C4BE3" w:rsidRPr="00D12D93" w:rsidRDefault="004C4BE3" w:rsidP="002A6D1B">
      <w:pPr>
        <w:widowControl w:val="0"/>
        <w:suppressAutoHyphens/>
        <w:spacing w:after="0" w:line="240" w:lineRule="auto"/>
        <w:ind w:firstLine="708"/>
        <w:jc w:val="both"/>
        <w:rPr>
          <w:rFonts w:ascii="Times New Roman" w:hAnsi="Times New Roman" w:cs="Times New Roman"/>
          <w:sz w:val="24"/>
          <w:szCs w:val="24"/>
        </w:rPr>
      </w:pPr>
      <w:r w:rsidRPr="00D12D93">
        <w:rPr>
          <w:rFonts w:ascii="Times New Roman" w:eastAsia="Times New Roman" w:hAnsi="Times New Roman" w:cs="Times New Roman"/>
          <w:sz w:val="24"/>
          <w:szCs w:val="24"/>
        </w:rPr>
        <w:t>В</w:t>
      </w:r>
      <w:r w:rsidRPr="00D12D93">
        <w:rPr>
          <w:rFonts w:ascii="Times New Roman" w:hAnsi="Times New Roman" w:cs="Times New Roman"/>
          <w:sz w:val="24"/>
          <w:szCs w:val="24"/>
        </w:rPr>
        <w:t xml:space="preserve"> силу своих особенностей: открытости, доступности и бесплатности </w:t>
      </w:r>
      <w:r w:rsidR="0087176C">
        <w:rPr>
          <w:rFonts w:ascii="Times New Roman" w:hAnsi="Times New Roman" w:cs="Times New Roman"/>
          <w:sz w:val="24"/>
          <w:szCs w:val="24"/>
        </w:rPr>
        <w:t>–</w:t>
      </w:r>
      <w:r w:rsidRPr="00D12D93">
        <w:rPr>
          <w:rFonts w:ascii="Times New Roman" w:hAnsi="Times New Roman" w:cs="Times New Roman"/>
          <w:sz w:val="24"/>
          <w:szCs w:val="24"/>
        </w:rPr>
        <w:t xml:space="preserve"> библиотеки</w:t>
      </w:r>
      <w:r w:rsidR="0087176C">
        <w:rPr>
          <w:rFonts w:ascii="Times New Roman" w:hAnsi="Times New Roman" w:cs="Times New Roman"/>
          <w:sz w:val="24"/>
          <w:szCs w:val="24"/>
        </w:rPr>
        <w:t xml:space="preserve"> </w:t>
      </w:r>
      <w:r w:rsidRPr="00D12D93">
        <w:rPr>
          <w:rFonts w:ascii="Times New Roman" w:hAnsi="Times New Roman" w:cs="Times New Roman"/>
          <w:sz w:val="24"/>
          <w:szCs w:val="24"/>
        </w:rPr>
        <w:t xml:space="preserve"> взяли на себя функции организации досуга населения, создавая клубы по интересам.</w:t>
      </w:r>
    </w:p>
    <w:p w:rsidR="004C4BE3" w:rsidRPr="00D12D93" w:rsidRDefault="004C4BE3" w:rsidP="004C4BE3">
      <w:pPr>
        <w:spacing w:after="0" w:line="240" w:lineRule="auto"/>
        <w:ind w:firstLine="708"/>
        <w:jc w:val="both"/>
        <w:rPr>
          <w:rFonts w:ascii="Times New Roman" w:hAnsi="Times New Roman" w:cs="Times New Roman"/>
          <w:color w:val="000000"/>
          <w:sz w:val="24"/>
          <w:szCs w:val="24"/>
        </w:rPr>
      </w:pPr>
      <w:r w:rsidRPr="00D12D93">
        <w:rPr>
          <w:rFonts w:ascii="Times New Roman" w:hAnsi="Times New Roman" w:cs="Times New Roman"/>
          <w:color w:val="000000"/>
          <w:sz w:val="24"/>
          <w:szCs w:val="24"/>
        </w:rPr>
        <w:t xml:space="preserve">Для пожилых людей </w:t>
      </w:r>
      <w:r w:rsidRPr="00D12D93">
        <w:rPr>
          <w:rFonts w:ascii="Times New Roman" w:eastAsia="Times New Roman" w:hAnsi="Times New Roman" w:cs="Times New Roman"/>
          <w:color w:val="000000"/>
          <w:sz w:val="24"/>
          <w:szCs w:val="24"/>
        </w:rPr>
        <w:t xml:space="preserve"> в библиотеках Гулькевичского района </w:t>
      </w:r>
      <w:r w:rsidR="0087176C">
        <w:rPr>
          <w:rFonts w:ascii="Times New Roman" w:hAnsi="Times New Roman" w:cs="Times New Roman"/>
          <w:color w:val="000000"/>
          <w:sz w:val="24"/>
          <w:szCs w:val="24"/>
        </w:rPr>
        <w:t>работае</w:t>
      </w:r>
      <w:r w:rsidRPr="00D12D93">
        <w:rPr>
          <w:rFonts w:ascii="Times New Roman" w:hAnsi="Times New Roman" w:cs="Times New Roman"/>
          <w:color w:val="000000"/>
          <w:sz w:val="24"/>
          <w:szCs w:val="24"/>
        </w:rPr>
        <w:t>т</w:t>
      </w:r>
      <w:r w:rsidRPr="00D12D93">
        <w:rPr>
          <w:rFonts w:ascii="Times New Roman" w:eastAsia="Times New Roman" w:hAnsi="Times New Roman" w:cs="Times New Roman"/>
          <w:color w:val="000000"/>
          <w:sz w:val="24"/>
          <w:szCs w:val="24"/>
        </w:rPr>
        <w:t xml:space="preserve"> 10 клубов по интересам, членами которых являются более 200 </w:t>
      </w:r>
      <w:r>
        <w:rPr>
          <w:rFonts w:ascii="Times New Roman" w:eastAsia="Times New Roman" w:hAnsi="Times New Roman" w:cs="Times New Roman"/>
          <w:color w:val="000000"/>
          <w:sz w:val="24"/>
          <w:szCs w:val="24"/>
        </w:rPr>
        <w:t xml:space="preserve">представителей </w:t>
      </w:r>
      <w:r w:rsidRPr="00D12D93">
        <w:rPr>
          <w:rFonts w:ascii="Times New Roman" w:eastAsia="Times New Roman" w:hAnsi="Times New Roman" w:cs="Times New Roman"/>
          <w:color w:val="000000"/>
          <w:sz w:val="24"/>
          <w:szCs w:val="24"/>
        </w:rPr>
        <w:t>старшего поколения.</w:t>
      </w:r>
    </w:p>
    <w:p w:rsidR="004C4BE3" w:rsidRPr="00D12D93" w:rsidRDefault="004C4BE3" w:rsidP="004C4BE3">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color w:val="000000"/>
          <w:sz w:val="24"/>
          <w:szCs w:val="24"/>
        </w:rPr>
        <w:t>Некоторые клубы существуют уже десятки лет: клуб «Факел» Соколовской центральной библио</w:t>
      </w:r>
      <w:r>
        <w:rPr>
          <w:rFonts w:ascii="Times New Roman" w:hAnsi="Times New Roman" w:cs="Times New Roman"/>
          <w:color w:val="000000"/>
          <w:sz w:val="24"/>
          <w:szCs w:val="24"/>
        </w:rPr>
        <w:t>теки, клуб «Откровение» ц</w:t>
      </w:r>
      <w:r w:rsidRPr="00D12D93">
        <w:rPr>
          <w:rFonts w:ascii="Times New Roman" w:hAnsi="Times New Roman" w:cs="Times New Roman"/>
          <w:color w:val="000000"/>
          <w:sz w:val="24"/>
          <w:szCs w:val="24"/>
        </w:rPr>
        <w:t>ентральной городской библиотеки им. А. Фадеева, клуб «Серебряная нить</w:t>
      </w:r>
      <w:r>
        <w:rPr>
          <w:rFonts w:ascii="Times New Roman" w:hAnsi="Times New Roman" w:cs="Times New Roman"/>
          <w:color w:val="000000"/>
          <w:sz w:val="24"/>
          <w:szCs w:val="24"/>
        </w:rPr>
        <w:t>» м</w:t>
      </w:r>
      <w:r w:rsidRPr="00D12D93">
        <w:rPr>
          <w:rFonts w:ascii="Times New Roman" w:hAnsi="Times New Roman" w:cs="Times New Roman"/>
          <w:color w:val="000000"/>
          <w:sz w:val="24"/>
          <w:szCs w:val="24"/>
        </w:rPr>
        <w:t>ежпоселенческой центральной районной библиотеки и др</w:t>
      </w:r>
      <w:r>
        <w:rPr>
          <w:rFonts w:ascii="Times New Roman" w:hAnsi="Times New Roman" w:cs="Times New Roman"/>
          <w:color w:val="000000"/>
          <w:sz w:val="24"/>
          <w:szCs w:val="24"/>
        </w:rPr>
        <w:t>угие</w:t>
      </w:r>
      <w:r w:rsidRPr="00D12D93">
        <w:rPr>
          <w:rFonts w:ascii="Times New Roman" w:hAnsi="Times New Roman" w:cs="Times New Roman"/>
          <w:color w:val="000000"/>
          <w:sz w:val="24"/>
          <w:szCs w:val="24"/>
        </w:rPr>
        <w:t>.</w:t>
      </w:r>
    </w:p>
    <w:p w:rsidR="004C4BE3" w:rsidRPr="00D12D93" w:rsidRDefault="004C4BE3" w:rsidP="004C4BE3">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lastRenderedPageBreak/>
        <w:t xml:space="preserve">Их популярность и </w:t>
      </w:r>
      <w:r>
        <w:rPr>
          <w:rFonts w:ascii="Times New Roman" w:hAnsi="Times New Roman" w:cs="Times New Roman"/>
          <w:sz w:val="24"/>
          <w:szCs w:val="24"/>
        </w:rPr>
        <w:t>жизнеспособность определяются не</w:t>
      </w:r>
      <w:r w:rsidRPr="00D12D93">
        <w:rPr>
          <w:rFonts w:ascii="Times New Roman" w:hAnsi="Times New Roman" w:cs="Times New Roman"/>
          <w:sz w:val="24"/>
          <w:szCs w:val="24"/>
        </w:rPr>
        <w:t xml:space="preserve"> какой-то особой темой или сверхзадачей, а главным образом царящей в них атмосферой. Свободное, непринуждённое общение оказывается очень полезным для людей пенсионного возраста. </w:t>
      </w:r>
    </w:p>
    <w:p w:rsidR="004C4BE3" w:rsidRPr="00D12D93" w:rsidRDefault="004C4BE3" w:rsidP="004C4BE3">
      <w:pPr>
        <w:spacing w:after="0" w:line="240" w:lineRule="auto"/>
        <w:ind w:firstLine="708"/>
        <w:jc w:val="both"/>
        <w:rPr>
          <w:rFonts w:ascii="Times New Roman" w:eastAsia="Times New Roman" w:hAnsi="Times New Roman" w:cs="Times New Roman"/>
          <w:sz w:val="24"/>
          <w:szCs w:val="24"/>
        </w:rPr>
      </w:pPr>
      <w:r>
        <w:rPr>
          <w:rFonts w:ascii="Times New Roman" w:hAnsi="Times New Roman" w:cs="Times New Roman"/>
          <w:sz w:val="24"/>
          <w:szCs w:val="24"/>
        </w:rPr>
        <w:t>П</w:t>
      </w:r>
      <w:r w:rsidRPr="00D12D93">
        <w:rPr>
          <w:rFonts w:ascii="Times New Roman" w:hAnsi="Times New Roman" w:cs="Times New Roman"/>
          <w:sz w:val="24"/>
          <w:szCs w:val="24"/>
        </w:rPr>
        <w:t>олучая информацию о новых книгах</w:t>
      </w:r>
      <w:r>
        <w:rPr>
          <w:rFonts w:ascii="Times New Roman" w:hAnsi="Times New Roman" w:cs="Times New Roman"/>
          <w:sz w:val="24"/>
          <w:szCs w:val="24"/>
        </w:rPr>
        <w:t xml:space="preserve"> и</w:t>
      </w:r>
      <w:r w:rsidRPr="00D12D93">
        <w:rPr>
          <w:rFonts w:ascii="Times New Roman" w:hAnsi="Times New Roman" w:cs="Times New Roman"/>
          <w:sz w:val="24"/>
          <w:szCs w:val="24"/>
        </w:rPr>
        <w:t xml:space="preserve"> журналах, </w:t>
      </w:r>
      <w:r>
        <w:rPr>
          <w:rFonts w:ascii="Times New Roman" w:hAnsi="Times New Roman" w:cs="Times New Roman"/>
          <w:sz w:val="24"/>
          <w:szCs w:val="24"/>
        </w:rPr>
        <w:t xml:space="preserve">они </w:t>
      </w:r>
      <w:r w:rsidRPr="00D12D93">
        <w:rPr>
          <w:rFonts w:ascii="Times New Roman" w:hAnsi="Times New Roman" w:cs="Times New Roman"/>
          <w:sz w:val="24"/>
          <w:szCs w:val="24"/>
        </w:rPr>
        <w:t>обмениваются опытом, помогают советом другим, находят единомышленников и друзей.</w:t>
      </w:r>
    </w:p>
    <w:p w:rsidR="004C4BE3" w:rsidRPr="00D12D93" w:rsidRDefault="004C4BE3" w:rsidP="004C4BE3">
      <w:pPr>
        <w:widowControl w:val="0"/>
        <w:suppressAutoHyphens/>
        <w:spacing w:after="0" w:line="240" w:lineRule="auto"/>
        <w:ind w:firstLine="709"/>
        <w:jc w:val="both"/>
        <w:rPr>
          <w:rFonts w:ascii="Times New Roman" w:hAnsi="Times New Roman" w:cs="Times New Roman"/>
          <w:sz w:val="24"/>
          <w:szCs w:val="24"/>
        </w:rPr>
      </w:pPr>
      <w:r w:rsidRPr="00D12D93">
        <w:rPr>
          <w:rFonts w:ascii="Times New Roman" w:hAnsi="Times New Roman" w:cs="Times New Roman"/>
          <w:sz w:val="24"/>
          <w:szCs w:val="24"/>
        </w:rPr>
        <w:t xml:space="preserve">Люди пожилого возраста, среди которых много одиноких, отмечают в библиотечных клубах праздники: Рождество, День пожилого человека, Пасху. Праздничные мероприятия в библиотеке организуются так, чтобы раскрыть творческие возможности и способности каждого члена клуба. </w:t>
      </w:r>
    </w:p>
    <w:p w:rsidR="004C4BE3" w:rsidRPr="00D12D93" w:rsidRDefault="004C4BE3" w:rsidP="004C4BE3">
      <w:pPr>
        <w:spacing w:after="0" w:line="240" w:lineRule="auto"/>
        <w:ind w:firstLine="709"/>
        <w:contextualSpacing/>
        <w:jc w:val="both"/>
        <w:rPr>
          <w:rFonts w:ascii="Times New Roman" w:hAnsi="Times New Roman" w:cs="Times New Roman"/>
          <w:sz w:val="24"/>
          <w:szCs w:val="24"/>
        </w:rPr>
      </w:pPr>
      <w:r w:rsidRPr="00D12D93">
        <w:rPr>
          <w:rFonts w:ascii="Times New Roman" w:hAnsi="Times New Roman" w:cs="Times New Roman"/>
          <w:sz w:val="24"/>
          <w:szCs w:val="24"/>
        </w:rPr>
        <w:t xml:space="preserve">Особенность нашей работы с людьми пожилого возраста </w:t>
      </w:r>
      <w:r>
        <w:rPr>
          <w:rFonts w:ascii="Times New Roman" w:hAnsi="Times New Roman" w:cs="Times New Roman"/>
          <w:sz w:val="24"/>
          <w:szCs w:val="24"/>
        </w:rPr>
        <w:t>– организация встреч</w:t>
      </w:r>
      <w:r w:rsidRPr="00D12D93">
        <w:rPr>
          <w:rFonts w:ascii="Times New Roman" w:hAnsi="Times New Roman" w:cs="Times New Roman"/>
          <w:sz w:val="24"/>
          <w:szCs w:val="24"/>
        </w:rPr>
        <w:t xml:space="preserve"> этой категории читателей с молодёжью. Межпоселенческая центральная районная библиотека регулярно организует разнообразные совместные мероприятия, поэтические вечера, где демонстрируют своё творчество юные дарования и люди пожилого возраста. </w:t>
      </w:r>
    </w:p>
    <w:p w:rsidR="004C4BE3" w:rsidRPr="00D12D93" w:rsidRDefault="004C4BE3" w:rsidP="004C4BE3">
      <w:pPr>
        <w:spacing w:after="0" w:line="240" w:lineRule="auto"/>
        <w:ind w:firstLine="709"/>
        <w:contextualSpacing/>
        <w:jc w:val="both"/>
        <w:rPr>
          <w:rFonts w:ascii="Times New Roman" w:hAnsi="Times New Roman" w:cs="Times New Roman"/>
          <w:color w:val="000000" w:themeColor="text1"/>
          <w:sz w:val="24"/>
          <w:szCs w:val="24"/>
          <w:shd w:val="clear" w:color="auto" w:fill="FFFFFF"/>
        </w:rPr>
      </w:pPr>
      <w:r w:rsidRPr="00D12D93">
        <w:rPr>
          <w:rFonts w:ascii="Times New Roman" w:hAnsi="Times New Roman" w:cs="Times New Roman"/>
          <w:sz w:val="24"/>
          <w:szCs w:val="24"/>
        </w:rPr>
        <w:t>Благодарными зрителями и членами жюри выступают люди старшего поколен</w:t>
      </w:r>
      <w:r>
        <w:rPr>
          <w:rFonts w:ascii="Times New Roman" w:hAnsi="Times New Roman" w:cs="Times New Roman"/>
          <w:sz w:val="24"/>
          <w:szCs w:val="24"/>
        </w:rPr>
        <w:t>ия  на районном конкурсе чтецов</w:t>
      </w:r>
      <w:r w:rsidRPr="00D12D93">
        <w:rPr>
          <w:rFonts w:ascii="Times New Roman" w:hAnsi="Times New Roman" w:cs="Times New Roman"/>
          <w:sz w:val="24"/>
          <w:szCs w:val="24"/>
        </w:rPr>
        <w:t xml:space="preserve"> «Свободный микрофон», кот</w:t>
      </w:r>
      <w:r>
        <w:rPr>
          <w:rFonts w:ascii="Times New Roman" w:hAnsi="Times New Roman" w:cs="Times New Roman"/>
          <w:sz w:val="24"/>
          <w:szCs w:val="24"/>
        </w:rPr>
        <w:t>орый систематически проводится м</w:t>
      </w:r>
      <w:r w:rsidRPr="00D12D93">
        <w:rPr>
          <w:rFonts w:ascii="Times New Roman" w:hAnsi="Times New Roman" w:cs="Times New Roman"/>
          <w:sz w:val="24"/>
          <w:szCs w:val="24"/>
        </w:rPr>
        <w:t>ежпоселенческой библиотекой в координации с отделом по делам молодёжи муниципального образования Гулькевичский район. Победители этого конк</w:t>
      </w:r>
      <w:r>
        <w:rPr>
          <w:rFonts w:ascii="Times New Roman" w:hAnsi="Times New Roman" w:cs="Times New Roman"/>
          <w:sz w:val="24"/>
          <w:szCs w:val="24"/>
        </w:rPr>
        <w:t>урса и зрители разных возрастов</w:t>
      </w:r>
      <w:r w:rsidRPr="00D12D93">
        <w:rPr>
          <w:rFonts w:ascii="Times New Roman" w:hAnsi="Times New Roman" w:cs="Times New Roman"/>
          <w:sz w:val="24"/>
          <w:szCs w:val="24"/>
        </w:rPr>
        <w:t xml:space="preserve"> собрались в этом году в литературно-музыка</w:t>
      </w:r>
      <w:r>
        <w:rPr>
          <w:rFonts w:ascii="Times New Roman" w:hAnsi="Times New Roman" w:cs="Times New Roman"/>
          <w:sz w:val="24"/>
          <w:szCs w:val="24"/>
        </w:rPr>
        <w:t>льном салоне «Таланты рядом» в м</w:t>
      </w:r>
      <w:r w:rsidRPr="00D12D93">
        <w:rPr>
          <w:rFonts w:ascii="Times New Roman" w:hAnsi="Times New Roman" w:cs="Times New Roman"/>
          <w:sz w:val="24"/>
          <w:szCs w:val="24"/>
        </w:rPr>
        <w:t>ежпоселенческой библиотеке во время Всероссийской акции «Библионочь-2018».</w:t>
      </w:r>
    </w:p>
    <w:p w:rsidR="004C4BE3" w:rsidRPr="00D12D93" w:rsidRDefault="004C4BE3" w:rsidP="004C4BE3">
      <w:pPr>
        <w:spacing w:after="0" w:line="240" w:lineRule="auto"/>
        <w:ind w:firstLine="709"/>
        <w:contextualSpacing/>
        <w:jc w:val="both"/>
        <w:rPr>
          <w:rFonts w:ascii="Times New Roman" w:hAnsi="Times New Roman" w:cs="Times New Roman"/>
          <w:sz w:val="24"/>
          <w:szCs w:val="24"/>
        </w:rPr>
      </w:pPr>
      <w:r w:rsidRPr="00D12D93">
        <w:rPr>
          <w:rFonts w:ascii="Times New Roman" w:hAnsi="Times New Roman" w:cs="Times New Roman"/>
          <w:color w:val="000000" w:themeColor="text1"/>
          <w:sz w:val="24"/>
          <w:szCs w:val="24"/>
          <w:shd w:val="clear" w:color="auto" w:fill="FFFFFF"/>
        </w:rPr>
        <w:t>Людей старшего поколения эти встречи вдохновляют на всплеск творческой активности – жел</w:t>
      </w:r>
      <w:r w:rsidR="0087176C">
        <w:rPr>
          <w:rFonts w:ascii="Times New Roman" w:hAnsi="Times New Roman" w:cs="Times New Roman"/>
          <w:color w:val="000000" w:themeColor="text1"/>
          <w:sz w:val="24"/>
          <w:szCs w:val="24"/>
          <w:shd w:val="clear" w:color="auto" w:fill="FFFFFF"/>
        </w:rPr>
        <w:t>ание экспромтом прочитать стихи</w:t>
      </w:r>
      <w:r w:rsidRPr="00D12D93">
        <w:rPr>
          <w:rFonts w:ascii="Times New Roman" w:hAnsi="Times New Roman" w:cs="Times New Roman"/>
          <w:color w:val="000000" w:themeColor="text1"/>
          <w:sz w:val="24"/>
          <w:szCs w:val="24"/>
          <w:shd w:val="clear" w:color="auto" w:fill="FFFFFF"/>
        </w:rPr>
        <w:t xml:space="preserve"> или прозу. Их ностальгические воспоми</w:t>
      </w:r>
      <w:r>
        <w:rPr>
          <w:rFonts w:ascii="Times New Roman" w:hAnsi="Times New Roman" w:cs="Times New Roman"/>
          <w:color w:val="000000" w:themeColor="text1"/>
          <w:sz w:val="24"/>
          <w:szCs w:val="24"/>
          <w:shd w:val="clear" w:color="auto" w:fill="FFFFFF"/>
        </w:rPr>
        <w:t>нания из собственной жизни становятся</w:t>
      </w:r>
      <w:r w:rsidRPr="00D12D93">
        <w:rPr>
          <w:rFonts w:ascii="Times New Roman" w:hAnsi="Times New Roman" w:cs="Times New Roman"/>
          <w:color w:val="000000" w:themeColor="text1"/>
          <w:sz w:val="24"/>
          <w:szCs w:val="24"/>
          <w:shd w:val="clear" w:color="auto" w:fill="FFFFFF"/>
        </w:rPr>
        <w:t xml:space="preserve"> страницами живой истории из уст очевидцев.</w:t>
      </w:r>
      <w:r>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sz w:val="24"/>
          <w:szCs w:val="24"/>
        </w:rPr>
        <w:t>К</w:t>
      </w:r>
      <w:r w:rsidRPr="00D12D93">
        <w:rPr>
          <w:rFonts w:ascii="Times New Roman" w:hAnsi="Times New Roman" w:cs="Times New Roman"/>
          <w:sz w:val="24"/>
          <w:szCs w:val="24"/>
        </w:rPr>
        <w:t xml:space="preserve">аждое мероприятие </w:t>
      </w:r>
      <w:r>
        <w:rPr>
          <w:rFonts w:ascii="Times New Roman" w:hAnsi="Times New Roman" w:cs="Times New Roman"/>
          <w:sz w:val="24"/>
          <w:szCs w:val="24"/>
        </w:rPr>
        <w:t>– новая</w:t>
      </w:r>
      <w:r w:rsidRPr="00D12D93">
        <w:rPr>
          <w:rFonts w:ascii="Times New Roman" w:hAnsi="Times New Roman" w:cs="Times New Roman"/>
          <w:sz w:val="24"/>
          <w:szCs w:val="24"/>
        </w:rPr>
        <w:t xml:space="preserve"> </w:t>
      </w:r>
      <w:r>
        <w:rPr>
          <w:rFonts w:ascii="Times New Roman" w:hAnsi="Times New Roman" w:cs="Times New Roman"/>
          <w:sz w:val="24"/>
          <w:szCs w:val="24"/>
        </w:rPr>
        <w:t>ступенька</w:t>
      </w:r>
      <w:r w:rsidRPr="00D12D93">
        <w:rPr>
          <w:rFonts w:ascii="Times New Roman" w:hAnsi="Times New Roman" w:cs="Times New Roman"/>
          <w:sz w:val="24"/>
          <w:szCs w:val="24"/>
        </w:rPr>
        <w:t xml:space="preserve"> дальнейшего объединения талантливых людей разных возрастов.</w:t>
      </w:r>
    </w:p>
    <w:p w:rsidR="004C4BE3" w:rsidRPr="00D12D93" w:rsidRDefault="004C4BE3" w:rsidP="004C4BE3">
      <w:pPr>
        <w:spacing w:after="0" w:line="240" w:lineRule="auto"/>
        <w:ind w:firstLine="708"/>
        <w:jc w:val="both"/>
        <w:rPr>
          <w:rFonts w:ascii="Times New Roman" w:hAnsi="Times New Roman" w:cs="Times New Roman"/>
          <w:color w:val="000000" w:themeColor="text1"/>
          <w:sz w:val="24"/>
          <w:szCs w:val="24"/>
        </w:rPr>
      </w:pPr>
      <w:r w:rsidRPr="00D12D93">
        <w:rPr>
          <w:rFonts w:ascii="Times New Roman" w:hAnsi="Times New Roman" w:cs="Times New Roman"/>
          <w:color w:val="000000" w:themeColor="text1"/>
          <w:sz w:val="24"/>
          <w:szCs w:val="24"/>
        </w:rPr>
        <w:t>Результатом планомерной работы  с пожилыми людьми стало их</w:t>
      </w:r>
      <w:r w:rsidR="0087176C">
        <w:rPr>
          <w:rFonts w:ascii="Times New Roman" w:hAnsi="Times New Roman" w:cs="Times New Roman"/>
          <w:color w:val="000000" w:themeColor="text1"/>
          <w:sz w:val="24"/>
          <w:szCs w:val="24"/>
        </w:rPr>
        <w:t xml:space="preserve"> активное участие в организации</w:t>
      </w:r>
      <w:r w:rsidRPr="00D12D93">
        <w:rPr>
          <w:rFonts w:ascii="Times New Roman" w:hAnsi="Times New Roman" w:cs="Times New Roman"/>
          <w:color w:val="000000" w:themeColor="text1"/>
          <w:sz w:val="24"/>
          <w:szCs w:val="24"/>
        </w:rPr>
        <w:t xml:space="preserve"> и пров</w:t>
      </w:r>
      <w:r>
        <w:rPr>
          <w:rFonts w:ascii="Times New Roman" w:hAnsi="Times New Roman" w:cs="Times New Roman"/>
          <w:color w:val="000000" w:themeColor="text1"/>
          <w:sz w:val="24"/>
          <w:szCs w:val="24"/>
        </w:rPr>
        <w:t>едении библиотечных мероприятий:</w:t>
      </w:r>
      <w:r w:rsidRPr="00D12D93">
        <w:rPr>
          <w:rFonts w:ascii="Times New Roman" w:hAnsi="Times New Roman" w:cs="Times New Roman"/>
          <w:color w:val="000000" w:themeColor="text1"/>
          <w:sz w:val="24"/>
          <w:szCs w:val="24"/>
        </w:rPr>
        <w:t xml:space="preserve"> Библионочь, акции в честь Пушкинского дня России, Общероссийского дня библиотек, Дня православной книги, Дня семьи, любви и верности и многих других.</w:t>
      </w:r>
    </w:p>
    <w:p w:rsidR="004C4BE3" w:rsidRPr="00D12D93" w:rsidRDefault="004C4BE3" w:rsidP="004C4BE3">
      <w:pPr>
        <w:spacing w:after="0" w:line="240" w:lineRule="auto"/>
        <w:ind w:firstLine="708"/>
        <w:jc w:val="both"/>
        <w:rPr>
          <w:rFonts w:ascii="Times New Roman" w:eastAsia="Times New Roman" w:hAnsi="Times New Roman" w:cs="Times New Roman"/>
          <w:sz w:val="24"/>
          <w:szCs w:val="24"/>
        </w:rPr>
      </w:pPr>
      <w:r w:rsidRPr="00D12D93">
        <w:rPr>
          <w:rFonts w:ascii="Times New Roman" w:hAnsi="Times New Roman" w:cs="Times New Roman"/>
          <w:sz w:val="24"/>
          <w:szCs w:val="24"/>
        </w:rPr>
        <w:t>С</w:t>
      </w:r>
      <w:r w:rsidRPr="00D12D93">
        <w:rPr>
          <w:rFonts w:ascii="Times New Roman" w:eastAsia="Times New Roman" w:hAnsi="Times New Roman" w:cs="Times New Roman"/>
          <w:sz w:val="24"/>
          <w:szCs w:val="24"/>
        </w:rPr>
        <w:t xml:space="preserve">овременные библиотеки способны содействовать решению проблемы социализации пожилых людей, создавать возможности для всесторонней реализации их потенциала. </w:t>
      </w:r>
    </w:p>
    <w:p w:rsidR="00826DFE" w:rsidRDefault="00826DFE" w:rsidP="001A25DA">
      <w:pPr>
        <w:spacing w:after="0" w:line="240" w:lineRule="auto"/>
        <w:jc w:val="both"/>
        <w:rPr>
          <w:rFonts w:ascii="Times New Roman" w:hAnsi="Times New Roman" w:cs="Times New Roman"/>
          <w:sz w:val="28"/>
          <w:szCs w:val="28"/>
        </w:rPr>
      </w:pPr>
    </w:p>
    <w:p w:rsidR="004C4BE3" w:rsidRPr="00D12D93" w:rsidRDefault="004C4BE3" w:rsidP="004C4BE3">
      <w:pPr>
        <w:tabs>
          <w:tab w:val="left" w:pos="9360"/>
        </w:tabs>
        <w:spacing w:after="0" w:line="240" w:lineRule="auto"/>
        <w:ind w:right="-5" w:firstLine="709"/>
        <w:rPr>
          <w:rFonts w:ascii="Times New Roman" w:hAnsi="Times New Roman" w:cs="Times New Roman"/>
          <w:b/>
          <w:color w:val="000000"/>
          <w:sz w:val="28"/>
          <w:szCs w:val="28"/>
        </w:rPr>
      </w:pPr>
    </w:p>
    <w:p w:rsidR="004C4BE3" w:rsidRPr="002A6D1B" w:rsidRDefault="004C4BE3" w:rsidP="00A62462">
      <w:pPr>
        <w:tabs>
          <w:tab w:val="left" w:pos="9360"/>
        </w:tabs>
        <w:spacing w:after="0" w:line="240" w:lineRule="auto"/>
        <w:ind w:right="-5"/>
        <w:jc w:val="center"/>
        <w:rPr>
          <w:rFonts w:ascii="Times New Roman" w:hAnsi="Times New Roman" w:cs="Times New Roman"/>
          <w:b/>
          <w:color w:val="000000"/>
          <w:sz w:val="28"/>
          <w:szCs w:val="24"/>
        </w:rPr>
      </w:pPr>
      <w:r w:rsidRPr="002A6D1B">
        <w:rPr>
          <w:rFonts w:ascii="Times New Roman" w:hAnsi="Times New Roman" w:cs="Times New Roman"/>
          <w:b/>
          <w:color w:val="000000"/>
          <w:sz w:val="28"/>
          <w:szCs w:val="24"/>
        </w:rPr>
        <w:t>Реализация социального проекта</w:t>
      </w:r>
    </w:p>
    <w:p w:rsidR="004C4BE3" w:rsidRPr="002A6D1B" w:rsidRDefault="004C4BE3" w:rsidP="00A62462">
      <w:pPr>
        <w:tabs>
          <w:tab w:val="left" w:pos="9360"/>
        </w:tabs>
        <w:spacing w:after="0" w:line="240" w:lineRule="auto"/>
        <w:ind w:right="-5"/>
        <w:jc w:val="center"/>
        <w:rPr>
          <w:rFonts w:ascii="Times New Roman" w:hAnsi="Times New Roman" w:cs="Times New Roman"/>
          <w:b/>
          <w:color w:val="000000"/>
          <w:sz w:val="28"/>
          <w:szCs w:val="24"/>
        </w:rPr>
      </w:pPr>
      <w:r w:rsidRPr="002A6D1B">
        <w:rPr>
          <w:rFonts w:ascii="Times New Roman" w:hAnsi="Times New Roman" w:cs="Times New Roman"/>
          <w:b/>
          <w:color w:val="000000"/>
          <w:sz w:val="28"/>
          <w:szCs w:val="24"/>
        </w:rPr>
        <w:t>по духовно-нравственному развитию личности «Благовест»</w:t>
      </w:r>
    </w:p>
    <w:p w:rsidR="004C4BE3" w:rsidRPr="002A6D1B" w:rsidRDefault="004C4BE3" w:rsidP="00A62462">
      <w:pPr>
        <w:tabs>
          <w:tab w:val="left" w:pos="9360"/>
        </w:tabs>
        <w:spacing w:after="0" w:line="240" w:lineRule="auto"/>
        <w:ind w:right="-5"/>
        <w:jc w:val="center"/>
        <w:rPr>
          <w:rFonts w:ascii="Times New Roman" w:hAnsi="Times New Roman" w:cs="Times New Roman"/>
          <w:b/>
          <w:color w:val="000000"/>
          <w:sz w:val="28"/>
          <w:szCs w:val="24"/>
        </w:rPr>
      </w:pPr>
      <w:r w:rsidRPr="002A6D1B">
        <w:rPr>
          <w:rFonts w:ascii="Times New Roman" w:hAnsi="Times New Roman" w:cs="Times New Roman"/>
          <w:b/>
          <w:color w:val="000000"/>
          <w:sz w:val="28"/>
          <w:szCs w:val="24"/>
        </w:rPr>
        <w:t>в пространстве сельской библиотеки</w:t>
      </w:r>
    </w:p>
    <w:p w:rsidR="004C4BE3" w:rsidRDefault="004C4BE3" w:rsidP="004C4BE3">
      <w:pPr>
        <w:tabs>
          <w:tab w:val="left" w:pos="9360"/>
        </w:tabs>
        <w:spacing w:after="0" w:line="240" w:lineRule="auto"/>
        <w:ind w:right="-5" w:firstLine="709"/>
        <w:jc w:val="center"/>
        <w:rPr>
          <w:rFonts w:ascii="Times New Roman" w:hAnsi="Times New Roman" w:cs="Times New Roman"/>
          <w:color w:val="000000"/>
          <w:sz w:val="28"/>
          <w:szCs w:val="24"/>
        </w:rPr>
      </w:pPr>
    </w:p>
    <w:p w:rsidR="002A6D1B" w:rsidRPr="00D12D93" w:rsidRDefault="002A6D1B" w:rsidP="002A6D1B">
      <w:pPr>
        <w:tabs>
          <w:tab w:val="left" w:pos="9360"/>
        </w:tabs>
        <w:spacing w:after="0" w:line="240" w:lineRule="auto"/>
        <w:ind w:left="3969" w:right="-5"/>
        <w:rPr>
          <w:rFonts w:ascii="Times New Roman" w:hAnsi="Times New Roman" w:cs="Times New Roman"/>
          <w:b/>
          <w:i/>
          <w:color w:val="000000"/>
          <w:sz w:val="28"/>
          <w:szCs w:val="28"/>
        </w:rPr>
      </w:pPr>
      <w:r w:rsidRPr="00D12D93">
        <w:rPr>
          <w:rFonts w:ascii="Times New Roman" w:hAnsi="Times New Roman" w:cs="Times New Roman"/>
          <w:b/>
          <w:i/>
          <w:color w:val="000000"/>
          <w:sz w:val="28"/>
          <w:szCs w:val="28"/>
        </w:rPr>
        <w:t>Панасова Наталья Михайловна,</w:t>
      </w:r>
    </w:p>
    <w:p w:rsidR="002A6D1B" w:rsidRPr="00D12D93" w:rsidRDefault="002A6D1B" w:rsidP="002A6D1B">
      <w:pPr>
        <w:tabs>
          <w:tab w:val="left" w:pos="9360"/>
        </w:tabs>
        <w:spacing w:after="0" w:line="240" w:lineRule="auto"/>
        <w:ind w:left="3969" w:right="-5"/>
        <w:rPr>
          <w:rFonts w:ascii="Times New Roman" w:hAnsi="Times New Roman" w:cs="Times New Roman"/>
          <w:i/>
          <w:color w:val="000000"/>
          <w:sz w:val="28"/>
        </w:rPr>
      </w:pPr>
      <w:r w:rsidRPr="00D12D93">
        <w:rPr>
          <w:rFonts w:ascii="Times New Roman" w:hAnsi="Times New Roman" w:cs="Times New Roman"/>
          <w:i/>
          <w:color w:val="000000"/>
          <w:sz w:val="28"/>
        </w:rPr>
        <w:t>директор МКУК «Межпоселенческая библиотека» муниципального образования Лабинский район»</w:t>
      </w:r>
    </w:p>
    <w:p w:rsidR="002A6D1B" w:rsidRPr="002A6D1B" w:rsidRDefault="002A6D1B" w:rsidP="004C4BE3">
      <w:pPr>
        <w:tabs>
          <w:tab w:val="left" w:pos="9360"/>
        </w:tabs>
        <w:spacing w:after="0" w:line="240" w:lineRule="auto"/>
        <w:ind w:right="-5" w:firstLine="709"/>
        <w:jc w:val="center"/>
        <w:rPr>
          <w:rFonts w:ascii="Times New Roman" w:hAnsi="Times New Roman" w:cs="Times New Roman"/>
          <w:color w:val="000000"/>
          <w:sz w:val="28"/>
          <w:szCs w:val="24"/>
        </w:rPr>
      </w:pPr>
    </w:p>
    <w:p w:rsidR="004C4BE3" w:rsidRPr="00FE7022" w:rsidRDefault="004C4BE3" w:rsidP="004C4BE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Н</w:t>
      </w:r>
      <w:r w:rsidRPr="00FE7022">
        <w:rPr>
          <w:rFonts w:ascii="Times New Roman" w:hAnsi="Times New Roman" w:cs="Times New Roman"/>
          <w:color w:val="000000"/>
          <w:sz w:val="24"/>
          <w:szCs w:val="24"/>
        </w:rPr>
        <w:t>а сегодняшний день</w:t>
      </w:r>
      <w:r>
        <w:rPr>
          <w:rFonts w:ascii="Times New Roman" w:hAnsi="Times New Roman" w:cs="Times New Roman"/>
          <w:color w:val="000000"/>
          <w:sz w:val="24"/>
          <w:szCs w:val="24"/>
        </w:rPr>
        <w:t xml:space="preserve"> д</w:t>
      </w:r>
      <w:r w:rsidRPr="00FE7022">
        <w:rPr>
          <w:rFonts w:ascii="Times New Roman" w:hAnsi="Times New Roman" w:cs="Times New Roman"/>
          <w:color w:val="000000"/>
          <w:sz w:val="24"/>
          <w:szCs w:val="24"/>
        </w:rPr>
        <w:t>уховно-нравственное просвещение</w:t>
      </w:r>
      <w:r>
        <w:rPr>
          <w:rFonts w:ascii="Times New Roman" w:hAnsi="Times New Roman" w:cs="Times New Roman"/>
          <w:color w:val="000000"/>
          <w:sz w:val="24"/>
          <w:szCs w:val="24"/>
        </w:rPr>
        <w:t xml:space="preserve"> –</w:t>
      </w:r>
      <w:r w:rsidRPr="00FE7022">
        <w:rPr>
          <w:rFonts w:ascii="Times New Roman" w:hAnsi="Times New Roman" w:cs="Times New Roman"/>
          <w:color w:val="000000"/>
          <w:sz w:val="24"/>
          <w:szCs w:val="24"/>
        </w:rPr>
        <w:t xml:space="preserve"> задача</w:t>
      </w:r>
      <w:r>
        <w:rPr>
          <w:rFonts w:ascii="Times New Roman" w:hAnsi="Times New Roman" w:cs="Times New Roman"/>
          <w:color w:val="000000"/>
          <w:sz w:val="24"/>
          <w:szCs w:val="24"/>
        </w:rPr>
        <w:t xml:space="preserve"> </w:t>
      </w:r>
      <w:r w:rsidRPr="00FE7022">
        <w:rPr>
          <w:rFonts w:ascii="Times New Roman" w:hAnsi="Times New Roman" w:cs="Times New Roman"/>
          <w:color w:val="000000"/>
          <w:sz w:val="24"/>
          <w:szCs w:val="24"/>
        </w:rPr>
        <w:t xml:space="preserve"> первостепенной важности не только </w:t>
      </w:r>
      <w:r>
        <w:rPr>
          <w:rFonts w:ascii="Times New Roman" w:hAnsi="Times New Roman" w:cs="Times New Roman"/>
          <w:color w:val="000000"/>
          <w:sz w:val="24"/>
          <w:szCs w:val="24"/>
        </w:rPr>
        <w:t xml:space="preserve">для </w:t>
      </w:r>
      <w:r w:rsidRPr="00FE7022">
        <w:rPr>
          <w:rFonts w:ascii="Times New Roman" w:hAnsi="Times New Roman" w:cs="Times New Roman"/>
          <w:color w:val="000000"/>
          <w:sz w:val="24"/>
          <w:szCs w:val="24"/>
        </w:rPr>
        <w:t xml:space="preserve">церкви и образовательных учреждений, но и </w:t>
      </w:r>
      <w:r>
        <w:rPr>
          <w:rFonts w:ascii="Times New Roman" w:hAnsi="Times New Roman" w:cs="Times New Roman"/>
          <w:color w:val="000000"/>
          <w:sz w:val="24"/>
          <w:szCs w:val="24"/>
        </w:rPr>
        <w:t xml:space="preserve">для </w:t>
      </w:r>
      <w:r w:rsidRPr="00FE7022">
        <w:rPr>
          <w:rFonts w:ascii="Times New Roman" w:hAnsi="Times New Roman" w:cs="Times New Roman"/>
          <w:color w:val="000000"/>
          <w:sz w:val="24"/>
          <w:szCs w:val="24"/>
        </w:rPr>
        <w:t>учреждений культуры. И это не случайно. Ведь слова «Библиотека» и «Би</w:t>
      </w:r>
      <w:r>
        <w:rPr>
          <w:rFonts w:ascii="Times New Roman" w:hAnsi="Times New Roman" w:cs="Times New Roman"/>
          <w:color w:val="000000"/>
          <w:sz w:val="24"/>
          <w:szCs w:val="24"/>
        </w:rPr>
        <w:t xml:space="preserve">блия» происходят от греческого </w:t>
      </w:r>
      <w:r w:rsidR="005B49F9">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библио</w:t>
      </w:r>
      <w:proofErr w:type="spellEnd"/>
      <w:r w:rsidR="005B49F9">
        <w:rPr>
          <w:rFonts w:ascii="Times New Roman" w:hAnsi="Times New Roman" w:cs="Times New Roman"/>
          <w:color w:val="000000"/>
          <w:sz w:val="24"/>
          <w:szCs w:val="24"/>
        </w:rPr>
        <w:t>»</w:t>
      </w:r>
      <w:r w:rsidRPr="00FE70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Pr="00FE7022">
        <w:rPr>
          <w:rFonts w:ascii="Times New Roman" w:hAnsi="Times New Roman" w:cs="Times New Roman"/>
          <w:color w:val="000000"/>
          <w:sz w:val="24"/>
          <w:szCs w:val="24"/>
        </w:rPr>
        <w:t xml:space="preserve"> </w:t>
      </w:r>
      <w:r w:rsidR="005B49F9">
        <w:rPr>
          <w:rFonts w:ascii="Times New Roman" w:hAnsi="Times New Roman" w:cs="Times New Roman"/>
          <w:color w:val="000000"/>
          <w:sz w:val="24"/>
          <w:szCs w:val="24"/>
        </w:rPr>
        <w:t>«</w:t>
      </w:r>
      <w:r w:rsidRPr="00FE7022">
        <w:rPr>
          <w:rFonts w:ascii="Times New Roman" w:hAnsi="Times New Roman" w:cs="Times New Roman"/>
          <w:color w:val="000000"/>
          <w:sz w:val="24"/>
          <w:szCs w:val="24"/>
        </w:rPr>
        <w:t>книга</w:t>
      </w:r>
      <w:r w:rsidR="005B49F9">
        <w:rPr>
          <w:rFonts w:ascii="Times New Roman" w:hAnsi="Times New Roman" w:cs="Times New Roman"/>
          <w:color w:val="000000"/>
          <w:sz w:val="24"/>
          <w:szCs w:val="24"/>
        </w:rPr>
        <w:t>»</w:t>
      </w:r>
      <w:r w:rsidRPr="00FE7022">
        <w:rPr>
          <w:rFonts w:ascii="Times New Roman" w:hAnsi="Times New Roman" w:cs="Times New Roman"/>
          <w:color w:val="000000"/>
          <w:sz w:val="24"/>
          <w:szCs w:val="24"/>
        </w:rPr>
        <w:t xml:space="preserve">. </w:t>
      </w:r>
      <w:r>
        <w:rPr>
          <w:rFonts w:ascii="Times New Roman" w:hAnsi="Times New Roman" w:cs="Times New Roman"/>
          <w:color w:val="000000"/>
          <w:sz w:val="24"/>
          <w:szCs w:val="24"/>
        </w:rPr>
        <w:t>Б</w:t>
      </w:r>
      <w:r w:rsidRPr="00FE7022">
        <w:rPr>
          <w:rFonts w:ascii="Times New Roman" w:hAnsi="Times New Roman" w:cs="Times New Roman"/>
          <w:color w:val="000000"/>
          <w:sz w:val="24"/>
          <w:szCs w:val="24"/>
        </w:rPr>
        <w:t>иблиотекам просто необходимо быть хранительницами и проповедницами духовности во всех её проявлениях, чтобы внести свой вклад в сохранение связи времён, а значит</w:t>
      </w:r>
      <w:r>
        <w:rPr>
          <w:rFonts w:ascii="Times New Roman" w:hAnsi="Times New Roman" w:cs="Times New Roman"/>
          <w:color w:val="000000"/>
          <w:sz w:val="24"/>
          <w:szCs w:val="24"/>
        </w:rPr>
        <w:t>,</w:t>
      </w:r>
      <w:r w:rsidRPr="00FE7022">
        <w:rPr>
          <w:rFonts w:ascii="Times New Roman" w:hAnsi="Times New Roman" w:cs="Times New Roman"/>
          <w:color w:val="000000"/>
          <w:sz w:val="24"/>
          <w:szCs w:val="24"/>
        </w:rPr>
        <w:t xml:space="preserve"> и самого человека.</w:t>
      </w:r>
    </w:p>
    <w:p w:rsidR="004C4BE3" w:rsidRPr="00FE7022" w:rsidRDefault="004C4BE3" w:rsidP="004C4BE3">
      <w:pPr>
        <w:spacing w:after="0" w:line="240" w:lineRule="auto"/>
        <w:ind w:firstLine="709"/>
        <w:jc w:val="both"/>
        <w:rPr>
          <w:rFonts w:ascii="Times New Roman" w:hAnsi="Times New Roman" w:cs="Times New Roman"/>
          <w:color w:val="000000"/>
          <w:sz w:val="24"/>
          <w:szCs w:val="24"/>
        </w:rPr>
      </w:pPr>
      <w:r w:rsidRPr="00FE7022">
        <w:rPr>
          <w:rFonts w:ascii="Times New Roman" w:hAnsi="Times New Roman" w:cs="Times New Roman"/>
          <w:sz w:val="24"/>
          <w:szCs w:val="24"/>
        </w:rPr>
        <w:lastRenderedPageBreak/>
        <w:t>Деятельность наших библиотек направлена на воспитание гуманистической духовно-нравственной</w:t>
      </w:r>
      <w:r>
        <w:rPr>
          <w:rFonts w:ascii="Times New Roman" w:hAnsi="Times New Roman" w:cs="Times New Roman"/>
          <w:sz w:val="24"/>
          <w:szCs w:val="24"/>
        </w:rPr>
        <w:t xml:space="preserve"> личности. Они</w:t>
      </w:r>
      <w:r w:rsidRPr="00FE7022">
        <w:rPr>
          <w:rFonts w:ascii="Times New Roman" w:hAnsi="Times New Roman" w:cs="Times New Roman"/>
          <w:sz w:val="24"/>
          <w:szCs w:val="24"/>
        </w:rPr>
        <w:t xml:space="preserve"> не только </w:t>
      </w:r>
      <w:r>
        <w:rPr>
          <w:rFonts w:ascii="Times New Roman" w:hAnsi="Times New Roman" w:cs="Times New Roman"/>
          <w:sz w:val="24"/>
          <w:szCs w:val="24"/>
        </w:rPr>
        <w:t>раскрываю</w:t>
      </w:r>
      <w:r w:rsidRPr="00FE7022">
        <w:rPr>
          <w:rFonts w:ascii="Times New Roman" w:hAnsi="Times New Roman" w:cs="Times New Roman"/>
          <w:sz w:val="24"/>
          <w:szCs w:val="24"/>
        </w:rPr>
        <w:t>т перед каждым читателем р</w:t>
      </w:r>
      <w:r>
        <w:rPr>
          <w:rFonts w:ascii="Times New Roman" w:hAnsi="Times New Roman" w:cs="Times New Roman"/>
          <w:sz w:val="24"/>
          <w:szCs w:val="24"/>
        </w:rPr>
        <w:t>азнообразие фонда, но и оказываю</w:t>
      </w:r>
      <w:r w:rsidRPr="00FE7022">
        <w:rPr>
          <w:rFonts w:ascii="Times New Roman" w:hAnsi="Times New Roman" w:cs="Times New Roman"/>
          <w:sz w:val="24"/>
          <w:szCs w:val="24"/>
        </w:rPr>
        <w:t xml:space="preserve">т информационную поддержку педагогам в подготовке многих мероприятий. </w:t>
      </w:r>
      <w:r w:rsidRPr="00FE7022">
        <w:rPr>
          <w:rStyle w:val="apple-style-span"/>
          <w:rFonts w:ascii="Times New Roman" w:hAnsi="Times New Roman" w:cs="Times New Roman"/>
          <w:color w:val="000000"/>
          <w:sz w:val="24"/>
          <w:szCs w:val="24"/>
          <w:shd w:val="clear" w:color="auto" w:fill="FFFFFF"/>
        </w:rPr>
        <w:t>Сотрудничество с педагогами</w:t>
      </w:r>
      <w:r w:rsidR="00B211F7">
        <w:rPr>
          <w:rStyle w:val="apple-style-span"/>
          <w:rFonts w:ascii="Times New Roman" w:hAnsi="Times New Roman" w:cs="Times New Roman"/>
          <w:color w:val="000000"/>
          <w:sz w:val="24"/>
          <w:szCs w:val="24"/>
          <w:shd w:val="clear" w:color="auto" w:fill="FFFFFF"/>
        </w:rPr>
        <w:t xml:space="preserve"> </w:t>
      </w:r>
      <w:r w:rsidRPr="00FE7022">
        <w:rPr>
          <w:rStyle w:val="apple-style-span"/>
          <w:rFonts w:ascii="Times New Roman" w:hAnsi="Times New Roman" w:cs="Times New Roman"/>
          <w:color w:val="000000"/>
          <w:sz w:val="24"/>
          <w:szCs w:val="24"/>
          <w:shd w:val="clear" w:color="auto" w:fill="FFFFFF"/>
        </w:rPr>
        <w:t>очень плодотворно</w:t>
      </w:r>
      <w:r w:rsidR="00B211F7" w:rsidRPr="00FE7022">
        <w:rPr>
          <w:rStyle w:val="apple-style-span"/>
          <w:rFonts w:ascii="Times New Roman" w:hAnsi="Times New Roman" w:cs="Times New Roman"/>
          <w:color w:val="000000"/>
          <w:sz w:val="24"/>
          <w:szCs w:val="24"/>
          <w:shd w:val="clear" w:color="auto" w:fill="FFFFFF"/>
        </w:rPr>
        <w:t xml:space="preserve">, особенно </w:t>
      </w:r>
      <w:r w:rsidR="00B211F7">
        <w:rPr>
          <w:rStyle w:val="apple-style-span"/>
          <w:rFonts w:ascii="Times New Roman" w:hAnsi="Times New Roman" w:cs="Times New Roman"/>
          <w:color w:val="000000"/>
          <w:sz w:val="24"/>
          <w:szCs w:val="24"/>
          <w:shd w:val="clear" w:color="auto" w:fill="FFFFFF"/>
        </w:rPr>
        <w:t xml:space="preserve">для </w:t>
      </w:r>
      <w:r w:rsidR="00B211F7" w:rsidRPr="00FE7022">
        <w:rPr>
          <w:rStyle w:val="apple-style-span"/>
          <w:rFonts w:ascii="Times New Roman" w:hAnsi="Times New Roman" w:cs="Times New Roman"/>
          <w:color w:val="000000"/>
          <w:sz w:val="24"/>
          <w:szCs w:val="24"/>
          <w:shd w:val="clear" w:color="auto" w:fill="FFFFFF"/>
        </w:rPr>
        <w:t>детских библиотек</w:t>
      </w:r>
      <w:r w:rsidRPr="00FE7022">
        <w:rPr>
          <w:rStyle w:val="apple-style-span"/>
          <w:rFonts w:ascii="Times New Roman" w:hAnsi="Times New Roman" w:cs="Times New Roman"/>
          <w:color w:val="000000"/>
          <w:sz w:val="24"/>
          <w:szCs w:val="24"/>
          <w:shd w:val="clear" w:color="auto" w:fill="FFFFFF"/>
        </w:rPr>
        <w:t xml:space="preserve">. Мы проводим множество мероприятий духовно-нравственной направленности: </w:t>
      </w:r>
      <w:r w:rsidR="00B211F7">
        <w:rPr>
          <w:rFonts w:ascii="Times New Roman" w:hAnsi="Times New Roman" w:cs="Times New Roman"/>
          <w:sz w:val="24"/>
          <w:szCs w:val="24"/>
        </w:rPr>
        <w:t>ч</w:t>
      </w:r>
      <w:r w:rsidRPr="00FE7022">
        <w:rPr>
          <w:rFonts w:ascii="Times New Roman" w:hAnsi="Times New Roman" w:cs="Times New Roman"/>
          <w:sz w:val="24"/>
          <w:szCs w:val="24"/>
        </w:rPr>
        <w:t>асы духовности, Рождественские и Пасхальные праздники,</w:t>
      </w:r>
      <w:r w:rsidRPr="00FE7022">
        <w:rPr>
          <w:rStyle w:val="apple-style-span"/>
          <w:rFonts w:ascii="Times New Roman" w:hAnsi="Times New Roman" w:cs="Times New Roman"/>
          <w:color w:val="000000"/>
          <w:sz w:val="24"/>
          <w:szCs w:val="24"/>
          <w:shd w:val="clear" w:color="auto" w:fill="FFFFFF"/>
        </w:rPr>
        <w:t xml:space="preserve"> часы православия, уроки нравственности, дни памяти, путешествия в слово и многое другое.</w:t>
      </w:r>
    </w:p>
    <w:p w:rsidR="004C4BE3" w:rsidRPr="00FE7022" w:rsidRDefault="004C4BE3" w:rsidP="004C4BE3">
      <w:pPr>
        <w:spacing w:after="0" w:line="240" w:lineRule="auto"/>
        <w:ind w:firstLine="709"/>
        <w:jc w:val="both"/>
        <w:rPr>
          <w:rFonts w:ascii="Times New Roman" w:hAnsi="Times New Roman" w:cs="Times New Roman"/>
          <w:color w:val="000000"/>
          <w:sz w:val="24"/>
          <w:szCs w:val="24"/>
        </w:rPr>
      </w:pPr>
      <w:r w:rsidRPr="00FE7022">
        <w:rPr>
          <w:rFonts w:ascii="Times New Roman" w:hAnsi="Times New Roman" w:cs="Times New Roman"/>
          <w:color w:val="000000"/>
          <w:sz w:val="24"/>
          <w:szCs w:val="24"/>
        </w:rPr>
        <w:t>Нам, библиотекарям, хочется, чтобы именно библиотека стала тем местом, где можно найти ответ практически на любой вопрос в сфере нравственности, духовности, психологии, эстетики, творчества. Не случай</w:t>
      </w:r>
      <w:r>
        <w:rPr>
          <w:rFonts w:ascii="Times New Roman" w:hAnsi="Times New Roman" w:cs="Times New Roman"/>
          <w:color w:val="000000"/>
          <w:sz w:val="24"/>
          <w:szCs w:val="24"/>
        </w:rPr>
        <w:t>но выдающийся английский учёны</w:t>
      </w:r>
      <w:proofErr w:type="gramStart"/>
      <w:r>
        <w:rPr>
          <w:rFonts w:ascii="Times New Roman" w:hAnsi="Times New Roman" w:cs="Times New Roman"/>
          <w:color w:val="000000"/>
          <w:sz w:val="24"/>
          <w:szCs w:val="24"/>
        </w:rPr>
        <w:t>й</w:t>
      </w:r>
      <w:r w:rsidRPr="00FE7022">
        <w:rPr>
          <w:rFonts w:ascii="Times New Roman" w:hAnsi="Times New Roman" w:cs="Times New Roman"/>
          <w:color w:val="000000"/>
          <w:sz w:val="24"/>
          <w:szCs w:val="24"/>
        </w:rPr>
        <w:t>-</w:t>
      </w:r>
      <w:proofErr w:type="gramEnd"/>
      <w:r w:rsidRPr="00FE7022">
        <w:rPr>
          <w:rFonts w:ascii="Times New Roman" w:hAnsi="Times New Roman" w:cs="Times New Roman"/>
          <w:color w:val="000000"/>
          <w:sz w:val="24"/>
          <w:szCs w:val="24"/>
        </w:rPr>
        <w:t xml:space="preserve"> этнограф Джон </w:t>
      </w:r>
      <w:proofErr w:type="spellStart"/>
      <w:r w:rsidRPr="00FE7022">
        <w:rPr>
          <w:rFonts w:ascii="Times New Roman" w:hAnsi="Times New Roman" w:cs="Times New Roman"/>
          <w:color w:val="000000"/>
          <w:sz w:val="24"/>
          <w:szCs w:val="24"/>
        </w:rPr>
        <w:t>Леббок</w:t>
      </w:r>
      <w:proofErr w:type="spellEnd"/>
      <w:r w:rsidRPr="00FE7022">
        <w:rPr>
          <w:rFonts w:ascii="Times New Roman" w:hAnsi="Times New Roman" w:cs="Times New Roman"/>
          <w:color w:val="000000"/>
          <w:sz w:val="24"/>
          <w:szCs w:val="24"/>
        </w:rPr>
        <w:t xml:space="preserve"> говорил: «Каждый из нас может обрести в библиотеке спокойствие духа, утешение в печали, нравственное обновление и счастье».</w:t>
      </w:r>
    </w:p>
    <w:p w:rsidR="004C4BE3" w:rsidRPr="00FE7022" w:rsidRDefault="004C4BE3" w:rsidP="004C4BE3">
      <w:pPr>
        <w:spacing w:after="0" w:line="240" w:lineRule="auto"/>
        <w:ind w:firstLine="709"/>
        <w:jc w:val="both"/>
        <w:rPr>
          <w:rFonts w:ascii="Times New Roman" w:hAnsi="Times New Roman" w:cs="Times New Roman"/>
          <w:color w:val="000000"/>
          <w:sz w:val="24"/>
          <w:szCs w:val="24"/>
        </w:rPr>
      </w:pPr>
      <w:r w:rsidRPr="00FE7022">
        <w:rPr>
          <w:rFonts w:ascii="Times New Roman" w:hAnsi="Times New Roman" w:cs="Times New Roman"/>
          <w:color w:val="000000"/>
          <w:sz w:val="24"/>
          <w:szCs w:val="24"/>
        </w:rPr>
        <w:t xml:space="preserve">Проект «Благовест» разработан </w:t>
      </w:r>
      <w:r w:rsidRPr="00FE7022">
        <w:rPr>
          <w:rStyle w:val="c0"/>
          <w:rFonts w:ascii="Times New Roman" w:hAnsi="Times New Roman" w:cs="Times New Roman"/>
          <w:color w:val="000000"/>
          <w:sz w:val="24"/>
          <w:szCs w:val="24"/>
        </w:rPr>
        <w:t xml:space="preserve">заведующей Вознесенской детской библиотекой </w:t>
      </w:r>
      <w:proofErr w:type="spellStart"/>
      <w:r w:rsidRPr="00FE7022">
        <w:rPr>
          <w:rStyle w:val="c0"/>
          <w:rFonts w:ascii="Times New Roman" w:hAnsi="Times New Roman" w:cs="Times New Roman"/>
          <w:color w:val="000000"/>
          <w:sz w:val="24"/>
          <w:szCs w:val="24"/>
        </w:rPr>
        <w:t>Лабинского</w:t>
      </w:r>
      <w:proofErr w:type="spellEnd"/>
      <w:r w:rsidRPr="00FE7022">
        <w:rPr>
          <w:rStyle w:val="c0"/>
          <w:rFonts w:ascii="Times New Roman" w:hAnsi="Times New Roman" w:cs="Times New Roman"/>
          <w:color w:val="000000"/>
          <w:sz w:val="24"/>
          <w:szCs w:val="24"/>
        </w:rPr>
        <w:t xml:space="preserve"> района Светланой </w:t>
      </w:r>
      <w:proofErr w:type="spellStart"/>
      <w:r w:rsidRPr="00FE7022">
        <w:rPr>
          <w:rStyle w:val="c0"/>
          <w:rFonts w:ascii="Times New Roman" w:hAnsi="Times New Roman" w:cs="Times New Roman"/>
          <w:color w:val="000000"/>
          <w:sz w:val="24"/>
          <w:szCs w:val="24"/>
        </w:rPr>
        <w:t>Колковой</w:t>
      </w:r>
      <w:proofErr w:type="spellEnd"/>
      <w:r w:rsidRPr="00FE7022">
        <w:rPr>
          <w:rStyle w:val="c0"/>
          <w:rFonts w:ascii="Times New Roman" w:hAnsi="Times New Roman" w:cs="Times New Roman"/>
          <w:color w:val="000000"/>
          <w:sz w:val="24"/>
          <w:szCs w:val="24"/>
        </w:rPr>
        <w:t xml:space="preserve"> в тесном сотрудничестве с сельской библиотекой, центром культуры и досуга станицы, со средней общеобразовательной школой № 28 казачьей направленности </w:t>
      </w:r>
      <w:r w:rsidRPr="00FE7022">
        <w:rPr>
          <w:rStyle w:val="c0c5"/>
          <w:rFonts w:ascii="Times New Roman" w:hAnsi="Times New Roman" w:cs="Times New Roman"/>
          <w:bCs/>
          <w:color w:val="000000"/>
          <w:sz w:val="24"/>
          <w:szCs w:val="24"/>
        </w:rPr>
        <w:t xml:space="preserve">в рамках Федерального государственного общеобразовательного стандарта </w:t>
      </w:r>
      <w:r w:rsidRPr="00FE7022">
        <w:rPr>
          <w:rFonts w:ascii="Times New Roman" w:hAnsi="Times New Roman" w:cs="Times New Roman"/>
          <w:color w:val="000000"/>
          <w:sz w:val="24"/>
          <w:szCs w:val="24"/>
        </w:rPr>
        <w:t xml:space="preserve">для создания благоприятных условий духовно-нравственного просвещения подрастающего поколения, </w:t>
      </w:r>
      <w:r>
        <w:rPr>
          <w:rFonts w:ascii="Times New Roman" w:hAnsi="Times New Roman" w:cs="Times New Roman"/>
          <w:color w:val="000000"/>
          <w:sz w:val="24"/>
          <w:szCs w:val="24"/>
        </w:rPr>
        <w:t>организации</w:t>
      </w:r>
      <w:r w:rsidRPr="00FE7022">
        <w:rPr>
          <w:rFonts w:ascii="Times New Roman" w:hAnsi="Times New Roman" w:cs="Times New Roman"/>
          <w:color w:val="000000"/>
          <w:sz w:val="24"/>
          <w:szCs w:val="24"/>
        </w:rPr>
        <w:t xml:space="preserve"> системы публичного доступа к духовно-культурному наследию.</w:t>
      </w:r>
    </w:p>
    <w:p w:rsidR="004C4BE3" w:rsidRDefault="004C4BE3" w:rsidP="004C4BE3">
      <w:pPr>
        <w:spacing w:after="0" w:line="240" w:lineRule="auto"/>
        <w:ind w:firstLine="709"/>
        <w:jc w:val="both"/>
        <w:rPr>
          <w:rStyle w:val="c0"/>
          <w:rFonts w:ascii="Times New Roman" w:hAnsi="Times New Roman" w:cs="Times New Roman"/>
          <w:color w:val="000000"/>
          <w:sz w:val="24"/>
          <w:szCs w:val="24"/>
        </w:rPr>
      </w:pPr>
      <w:r w:rsidRPr="002F56AC">
        <w:rPr>
          <w:rStyle w:val="c0c5"/>
          <w:rFonts w:ascii="Times New Roman" w:hAnsi="Times New Roman" w:cs="Times New Roman"/>
          <w:bCs/>
          <w:color w:val="000000"/>
          <w:sz w:val="24"/>
          <w:szCs w:val="24"/>
        </w:rPr>
        <w:t>Целью проекта</w:t>
      </w:r>
      <w:r w:rsidRPr="00FE7022">
        <w:rPr>
          <w:rStyle w:val="c0c5"/>
          <w:rFonts w:ascii="Times New Roman" w:hAnsi="Times New Roman" w:cs="Times New Roman"/>
          <w:b/>
          <w:bCs/>
          <w:color w:val="000000"/>
          <w:sz w:val="24"/>
          <w:szCs w:val="24"/>
        </w:rPr>
        <w:t xml:space="preserve"> </w:t>
      </w:r>
      <w:r w:rsidRPr="00FE7022">
        <w:rPr>
          <w:rStyle w:val="c0"/>
          <w:rFonts w:ascii="Times New Roman" w:hAnsi="Times New Roman" w:cs="Times New Roman"/>
          <w:color w:val="000000"/>
          <w:sz w:val="24"/>
          <w:szCs w:val="24"/>
        </w:rPr>
        <w:t>является сохранение духовно-нравственного здоровья детей.</w:t>
      </w:r>
    </w:p>
    <w:p w:rsidR="004C4BE3" w:rsidRPr="00FE7022" w:rsidRDefault="004C4BE3" w:rsidP="004C4BE3">
      <w:pPr>
        <w:spacing w:after="0" w:line="240" w:lineRule="auto"/>
        <w:ind w:firstLine="709"/>
        <w:jc w:val="both"/>
        <w:rPr>
          <w:rFonts w:ascii="Times New Roman" w:hAnsi="Times New Roman" w:cs="Times New Roman"/>
          <w:b/>
          <w:color w:val="000000"/>
          <w:sz w:val="24"/>
          <w:szCs w:val="24"/>
        </w:rPr>
      </w:pPr>
      <w:r w:rsidRPr="002F56AC">
        <w:rPr>
          <w:rStyle w:val="c0"/>
          <w:rFonts w:ascii="Times New Roman" w:hAnsi="Times New Roman" w:cs="Times New Roman"/>
          <w:color w:val="000000"/>
          <w:sz w:val="24"/>
          <w:szCs w:val="24"/>
        </w:rPr>
        <w:t>Задачи проекта:</w:t>
      </w:r>
    </w:p>
    <w:p w:rsidR="004C4BE3" w:rsidRPr="00FE7022" w:rsidRDefault="004C4BE3" w:rsidP="004C4BE3">
      <w:pPr>
        <w:pStyle w:val="c1"/>
        <w:spacing w:before="0" w:beforeAutospacing="0" w:after="0" w:afterAutospacing="0"/>
        <w:ind w:firstLine="709"/>
        <w:jc w:val="both"/>
        <w:rPr>
          <w:color w:val="000000"/>
        </w:rPr>
      </w:pPr>
      <w:r w:rsidRPr="00FE7022">
        <w:rPr>
          <w:rStyle w:val="c0"/>
          <w:color w:val="000000"/>
        </w:rPr>
        <w:t>1.Воспитывать уважение к нравственным формам христианской морали, учить различать добро и зло, любить добро, творить добро.</w:t>
      </w:r>
    </w:p>
    <w:p w:rsidR="004C4BE3" w:rsidRPr="00FE7022" w:rsidRDefault="004C4BE3" w:rsidP="004C4BE3">
      <w:pPr>
        <w:pStyle w:val="c1"/>
        <w:spacing w:before="0" w:beforeAutospacing="0" w:after="0" w:afterAutospacing="0"/>
        <w:ind w:firstLine="709"/>
        <w:jc w:val="both"/>
        <w:rPr>
          <w:color w:val="000000"/>
        </w:rPr>
      </w:pPr>
      <w:r w:rsidRPr="00FE7022">
        <w:rPr>
          <w:rStyle w:val="c0"/>
          <w:color w:val="000000"/>
        </w:rPr>
        <w:t>2.Формировать чувство любви к Родине на основе изучения православных  традиций.</w:t>
      </w:r>
    </w:p>
    <w:p w:rsidR="004C4BE3" w:rsidRPr="00FE7022" w:rsidRDefault="004C4BE3" w:rsidP="004C4BE3">
      <w:pPr>
        <w:pStyle w:val="c1"/>
        <w:spacing w:before="0" w:beforeAutospacing="0" w:after="0" w:afterAutospacing="0"/>
        <w:ind w:firstLine="709"/>
        <w:jc w:val="both"/>
        <w:rPr>
          <w:color w:val="000000"/>
        </w:rPr>
      </w:pPr>
      <w:r w:rsidRPr="00FE7022">
        <w:rPr>
          <w:rStyle w:val="c0"/>
          <w:color w:val="000000"/>
        </w:rPr>
        <w:t>3.Развивать музыкальную культуру, приобщать детей к хоровому пению, классической, духовной и народной музыке.</w:t>
      </w:r>
    </w:p>
    <w:p w:rsidR="004C4BE3" w:rsidRPr="00FE7022" w:rsidRDefault="004C4BE3" w:rsidP="004C4BE3">
      <w:pPr>
        <w:pStyle w:val="c1"/>
        <w:spacing w:before="0" w:beforeAutospacing="0" w:after="0" w:afterAutospacing="0"/>
        <w:ind w:firstLine="709"/>
        <w:jc w:val="both"/>
        <w:rPr>
          <w:rStyle w:val="c0"/>
          <w:color w:val="000000"/>
        </w:rPr>
      </w:pPr>
      <w:r w:rsidRPr="00FE7022">
        <w:rPr>
          <w:rStyle w:val="c0"/>
          <w:color w:val="000000"/>
        </w:rPr>
        <w:t>4.Раз</w:t>
      </w:r>
      <w:r w:rsidR="00B211F7">
        <w:rPr>
          <w:rStyle w:val="c0"/>
          <w:color w:val="000000"/>
        </w:rPr>
        <w:t>вивать способность воспринимать и</w:t>
      </w:r>
      <w:r w:rsidRPr="00FE7022">
        <w:rPr>
          <w:rStyle w:val="c0"/>
          <w:color w:val="000000"/>
        </w:rPr>
        <w:t xml:space="preserve"> анализировать литературные произведения, обогащать словарный запас, уметь выражать свои чувства.</w:t>
      </w:r>
    </w:p>
    <w:p w:rsidR="004C4BE3" w:rsidRPr="00FE7022" w:rsidRDefault="004C4BE3" w:rsidP="004C4BE3">
      <w:pPr>
        <w:spacing w:after="0" w:line="240" w:lineRule="auto"/>
        <w:ind w:firstLine="709"/>
        <w:jc w:val="both"/>
        <w:rPr>
          <w:rStyle w:val="c0c5"/>
          <w:rFonts w:ascii="Times New Roman" w:hAnsi="Times New Roman" w:cs="Times New Roman"/>
          <w:bCs/>
          <w:color w:val="000000"/>
          <w:sz w:val="24"/>
          <w:szCs w:val="24"/>
        </w:rPr>
      </w:pPr>
      <w:r w:rsidRPr="00FE7022">
        <w:rPr>
          <w:rFonts w:ascii="Times New Roman" w:hAnsi="Times New Roman" w:cs="Times New Roman"/>
          <w:color w:val="000000"/>
          <w:sz w:val="24"/>
          <w:szCs w:val="24"/>
        </w:rPr>
        <w:t>Для реализации проекта был создан клуб с одно</w:t>
      </w:r>
      <w:r>
        <w:rPr>
          <w:rFonts w:ascii="Times New Roman" w:hAnsi="Times New Roman" w:cs="Times New Roman"/>
          <w:color w:val="000000"/>
          <w:sz w:val="24"/>
          <w:szCs w:val="24"/>
        </w:rPr>
        <w:t>именным названием «Благовест». Членами к</w:t>
      </w:r>
      <w:r w:rsidRPr="00FE7022">
        <w:rPr>
          <w:rFonts w:ascii="Times New Roman" w:hAnsi="Times New Roman" w:cs="Times New Roman"/>
          <w:color w:val="000000"/>
          <w:sz w:val="24"/>
          <w:szCs w:val="24"/>
        </w:rPr>
        <w:t>луб</w:t>
      </w:r>
      <w:r>
        <w:rPr>
          <w:rFonts w:ascii="Times New Roman" w:hAnsi="Times New Roman" w:cs="Times New Roman"/>
          <w:color w:val="000000"/>
          <w:sz w:val="24"/>
          <w:szCs w:val="24"/>
        </w:rPr>
        <w:t>а</w:t>
      </w:r>
      <w:r>
        <w:rPr>
          <w:rStyle w:val="c0c5"/>
          <w:rFonts w:ascii="Times New Roman" w:hAnsi="Times New Roman" w:cs="Times New Roman"/>
          <w:bCs/>
          <w:color w:val="000000"/>
          <w:sz w:val="24"/>
          <w:szCs w:val="24"/>
        </w:rPr>
        <w:t xml:space="preserve"> стали</w:t>
      </w:r>
      <w:r w:rsidRPr="00FE7022">
        <w:rPr>
          <w:rStyle w:val="c0c5"/>
          <w:rFonts w:ascii="Times New Roman" w:hAnsi="Times New Roman" w:cs="Times New Roman"/>
          <w:bCs/>
          <w:color w:val="000000"/>
          <w:sz w:val="24"/>
          <w:szCs w:val="24"/>
        </w:rPr>
        <w:t xml:space="preserve"> все</w:t>
      </w:r>
      <w:r>
        <w:rPr>
          <w:rStyle w:val="c0c5"/>
          <w:rFonts w:ascii="Times New Roman" w:hAnsi="Times New Roman" w:cs="Times New Roman"/>
          <w:bCs/>
          <w:color w:val="000000"/>
          <w:sz w:val="24"/>
          <w:szCs w:val="24"/>
        </w:rPr>
        <w:t>,</w:t>
      </w:r>
      <w:r w:rsidRPr="00FE7022">
        <w:rPr>
          <w:rStyle w:val="c0c5"/>
          <w:rFonts w:ascii="Times New Roman" w:hAnsi="Times New Roman" w:cs="Times New Roman"/>
          <w:bCs/>
          <w:color w:val="000000"/>
          <w:sz w:val="24"/>
          <w:szCs w:val="24"/>
        </w:rPr>
        <w:t xml:space="preserve"> </w:t>
      </w:r>
      <w:r w:rsidRPr="00FE7022">
        <w:rPr>
          <w:rStyle w:val="apple-converted-space"/>
          <w:rFonts w:ascii="Times New Roman" w:hAnsi="Times New Roman" w:cs="Times New Roman"/>
          <w:color w:val="000000"/>
          <w:sz w:val="24"/>
          <w:szCs w:val="24"/>
        </w:rPr>
        <w:t>с 1-го по 9-й</w:t>
      </w:r>
      <w:r>
        <w:rPr>
          <w:rStyle w:val="apple-converted-space"/>
          <w:rFonts w:ascii="Times New Roman" w:hAnsi="Times New Roman" w:cs="Times New Roman"/>
          <w:color w:val="000000"/>
          <w:sz w:val="24"/>
          <w:szCs w:val="24"/>
        </w:rPr>
        <w:t>,</w:t>
      </w:r>
      <w:r w:rsidRPr="00FE7022">
        <w:rPr>
          <w:rStyle w:val="c0c5"/>
          <w:rFonts w:ascii="Times New Roman" w:hAnsi="Times New Roman" w:cs="Times New Roman"/>
          <w:bCs/>
          <w:color w:val="000000"/>
          <w:sz w:val="24"/>
          <w:szCs w:val="24"/>
        </w:rPr>
        <w:t xml:space="preserve"> </w:t>
      </w:r>
      <w:r>
        <w:rPr>
          <w:rStyle w:val="c0c5"/>
          <w:rFonts w:ascii="Times New Roman" w:hAnsi="Times New Roman" w:cs="Times New Roman"/>
          <w:bCs/>
          <w:color w:val="000000"/>
          <w:sz w:val="24"/>
          <w:szCs w:val="24"/>
        </w:rPr>
        <w:t>казачьи классы</w:t>
      </w:r>
      <w:r w:rsidRPr="00FE7022">
        <w:rPr>
          <w:rStyle w:val="c0c5"/>
          <w:rFonts w:ascii="Times New Roman" w:hAnsi="Times New Roman" w:cs="Times New Roman"/>
          <w:bCs/>
          <w:color w:val="000000"/>
          <w:sz w:val="24"/>
          <w:szCs w:val="24"/>
        </w:rPr>
        <w:t xml:space="preserve"> Вознесенской средней школы,</w:t>
      </w:r>
      <w:r w:rsidRPr="00FE7022">
        <w:rPr>
          <w:rStyle w:val="apple-converted-space"/>
          <w:rFonts w:ascii="Times New Roman" w:hAnsi="Times New Roman" w:cs="Times New Roman"/>
          <w:color w:val="000000"/>
          <w:sz w:val="24"/>
          <w:szCs w:val="24"/>
        </w:rPr>
        <w:t xml:space="preserve"> кроме того</w:t>
      </w:r>
      <w:r>
        <w:rPr>
          <w:rStyle w:val="apple-converted-space"/>
          <w:rFonts w:ascii="Times New Roman" w:hAnsi="Times New Roman" w:cs="Times New Roman"/>
          <w:color w:val="000000"/>
          <w:sz w:val="24"/>
          <w:szCs w:val="24"/>
        </w:rPr>
        <w:t>,</w:t>
      </w:r>
      <w:r w:rsidRPr="00FE7022">
        <w:rPr>
          <w:rStyle w:val="apple-converted-space"/>
          <w:rFonts w:ascii="Times New Roman" w:hAnsi="Times New Roman" w:cs="Times New Roman"/>
          <w:color w:val="000000"/>
          <w:sz w:val="24"/>
          <w:szCs w:val="24"/>
        </w:rPr>
        <w:t xml:space="preserve"> занятия в клубе активно посещают учащиеся школы-интерната</w:t>
      </w:r>
      <w:r w:rsidRPr="00FE7022">
        <w:rPr>
          <w:rStyle w:val="c0c5"/>
          <w:rFonts w:ascii="Times New Roman" w:hAnsi="Times New Roman" w:cs="Times New Roman"/>
          <w:bCs/>
          <w:color w:val="000000"/>
          <w:sz w:val="24"/>
          <w:szCs w:val="24"/>
        </w:rPr>
        <w:t>.</w:t>
      </w:r>
    </w:p>
    <w:p w:rsidR="004C4BE3" w:rsidRPr="00FE7022" w:rsidRDefault="004C4BE3" w:rsidP="004C4BE3">
      <w:pPr>
        <w:pStyle w:val="c1"/>
        <w:spacing w:before="0" w:beforeAutospacing="0" w:after="0" w:afterAutospacing="0"/>
        <w:ind w:firstLine="709"/>
        <w:jc w:val="both"/>
        <w:rPr>
          <w:rStyle w:val="apple-converted-space"/>
          <w:color w:val="000000"/>
        </w:rPr>
      </w:pPr>
      <w:r w:rsidRPr="00FE7022">
        <w:rPr>
          <w:rStyle w:val="apple-converted-space"/>
          <w:color w:val="000000"/>
        </w:rPr>
        <w:t>Каж</w:t>
      </w:r>
      <w:r>
        <w:rPr>
          <w:rStyle w:val="apple-converted-space"/>
          <w:color w:val="000000"/>
        </w:rPr>
        <w:t>дая встреча в клубе организу</w:t>
      </w:r>
      <w:r w:rsidRPr="00FE7022">
        <w:rPr>
          <w:rStyle w:val="apple-converted-space"/>
          <w:color w:val="000000"/>
        </w:rPr>
        <w:t xml:space="preserve">ется согласно плану и разбивается на четыре блока. </w:t>
      </w:r>
      <w:r w:rsidR="00B211F7">
        <w:rPr>
          <w:rStyle w:val="apple-converted-space"/>
          <w:color w:val="000000"/>
        </w:rPr>
        <w:t>З</w:t>
      </w:r>
      <w:r w:rsidR="00B211F7" w:rsidRPr="00FE7022">
        <w:rPr>
          <w:rStyle w:val="apple-converted-space"/>
          <w:color w:val="000000"/>
        </w:rPr>
        <w:t xml:space="preserve">анятия </w:t>
      </w:r>
      <w:r w:rsidR="00B211F7">
        <w:rPr>
          <w:rStyle w:val="apple-converted-space"/>
          <w:color w:val="000000"/>
        </w:rPr>
        <w:t>п</w:t>
      </w:r>
      <w:r w:rsidRPr="00FE7022">
        <w:rPr>
          <w:rStyle w:val="apple-converted-space"/>
          <w:color w:val="000000"/>
        </w:rPr>
        <w:t xml:space="preserve">роходят в форме </w:t>
      </w:r>
      <w:r w:rsidRPr="00FE7022">
        <w:rPr>
          <w:color w:val="000000"/>
        </w:rPr>
        <w:t>уроков нравственности и милосердия, в форме обсуждения, часов православия, спектаклей, исторических вечеров.</w:t>
      </w:r>
    </w:p>
    <w:p w:rsidR="004C4BE3" w:rsidRPr="00FE7022" w:rsidRDefault="004C4BE3" w:rsidP="004C4BE3">
      <w:pPr>
        <w:tabs>
          <w:tab w:val="left" w:pos="9360"/>
        </w:tabs>
        <w:spacing w:after="0" w:line="240" w:lineRule="auto"/>
        <w:ind w:right="-5" w:firstLine="709"/>
        <w:jc w:val="both"/>
        <w:rPr>
          <w:rStyle w:val="apple-converted-space"/>
          <w:rFonts w:ascii="Times New Roman" w:hAnsi="Times New Roman" w:cs="Times New Roman"/>
          <w:color w:val="000000"/>
          <w:sz w:val="24"/>
          <w:szCs w:val="24"/>
        </w:rPr>
      </w:pPr>
      <w:r w:rsidRPr="00FE7022">
        <w:rPr>
          <w:rStyle w:val="apple-converted-space"/>
          <w:rFonts w:ascii="Times New Roman" w:hAnsi="Times New Roman" w:cs="Times New Roman"/>
          <w:color w:val="000000"/>
          <w:sz w:val="24"/>
          <w:szCs w:val="24"/>
        </w:rPr>
        <w:t>1-й блок – калейдоскоп православных праздников, где рассказ о ближайших православных праздниках сопровождается чтением стихов, православными песнями, народными танцами;</w:t>
      </w:r>
    </w:p>
    <w:p w:rsidR="004C4BE3" w:rsidRPr="00FE7022" w:rsidRDefault="004C4BE3" w:rsidP="004C4BE3">
      <w:pPr>
        <w:tabs>
          <w:tab w:val="left" w:pos="9360"/>
        </w:tabs>
        <w:spacing w:after="0" w:line="240" w:lineRule="auto"/>
        <w:ind w:right="-5" w:firstLine="709"/>
        <w:jc w:val="both"/>
        <w:rPr>
          <w:rStyle w:val="apple-converted-space"/>
          <w:rFonts w:ascii="Times New Roman" w:hAnsi="Times New Roman" w:cs="Times New Roman"/>
          <w:color w:val="000000"/>
          <w:sz w:val="24"/>
          <w:szCs w:val="24"/>
        </w:rPr>
      </w:pPr>
      <w:r w:rsidRPr="00FE7022">
        <w:rPr>
          <w:rStyle w:val="apple-converted-space"/>
          <w:rFonts w:ascii="Times New Roman" w:hAnsi="Times New Roman" w:cs="Times New Roman"/>
          <w:color w:val="000000"/>
          <w:sz w:val="24"/>
          <w:szCs w:val="24"/>
        </w:rPr>
        <w:t>2-й блок – чтение Библии, постижение ее мудрости вместе с матушкой Светланой Николаевной Гуровой – супругой священнослужителя Свято-Троицкого храма в ст. Вознесенской Протоиерея Михаила (Гурова);</w:t>
      </w:r>
    </w:p>
    <w:p w:rsidR="004C4BE3" w:rsidRPr="00FE7022" w:rsidRDefault="004C4BE3" w:rsidP="004C4BE3">
      <w:pPr>
        <w:tabs>
          <w:tab w:val="left" w:pos="9360"/>
        </w:tabs>
        <w:spacing w:after="0" w:line="240" w:lineRule="auto"/>
        <w:ind w:right="-5" w:firstLine="709"/>
        <w:jc w:val="both"/>
        <w:rPr>
          <w:rFonts w:ascii="Times New Roman" w:hAnsi="Times New Roman" w:cs="Times New Roman"/>
          <w:color w:val="000000"/>
          <w:sz w:val="24"/>
          <w:szCs w:val="24"/>
        </w:rPr>
      </w:pPr>
      <w:r w:rsidRPr="00FE7022">
        <w:rPr>
          <w:rFonts w:ascii="Times New Roman" w:hAnsi="Times New Roman" w:cs="Times New Roman"/>
          <w:color w:val="000000"/>
          <w:sz w:val="24"/>
          <w:szCs w:val="24"/>
        </w:rPr>
        <w:t>3-й блок – «Притчи Иисуса Христа – нравственный облик человека», где в театральной форме представляются притчи – «Притча о талантах», «Притча о сеятеле», «Притча о блудном сыне» и др</w:t>
      </w:r>
      <w:r w:rsidR="00B211F7">
        <w:rPr>
          <w:rFonts w:ascii="Times New Roman" w:hAnsi="Times New Roman" w:cs="Times New Roman"/>
          <w:color w:val="000000"/>
          <w:sz w:val="24"/>
          <w:szCs w:val="24"/>
        </w:rPr>
        <w:t>угие</w:t>
      </w:r>
      <w:r w:rsidRPr="00FE7022">
        <w:rPr>
          <w:rFonts w:ascii="Times New Roman" w:hAnsi="Times New Roman" w:cs="Times New Roman"/>
          <w:color w:val="000000"/>
          <w:sz w:val="24"/>
          <w:szCs w:val="24"/>
        </w:rPr>
        <w:t xml:space="preserve">. Затем следует обсуждение притчи, </w:t>
      </w:r>
      <w:r>
        <w:rPr>
          <w:rFonts w:ascii="Times New Roman" w:hAnsi="Times New Roman" w:cs="Times New Roman"/>
          <w:color w:val="000000"/>
          <w:sz w:val="24"/>
          <w:szCs w:val="24"/>
        </w:rPr>
        <w:t xml:space="preserve">беседа </w:t>
      </w:r>
      <w:r w:rsidRPr="00FE7022">
        <w:rPr>
          <w:rFonts w:ascii="Times New Roman" w:hAnsi="Times New Roman" w:cs="Times New Roman"/>
          <w:color w:val="000000"/>
          <w:sz w:val="24"/>
          <w:szCs w:val="24"/>
        </w:rPr>
        <w:t>о том, каково ее  нравственное назначение, чему она учит.</w:t>
      </w:r>
    </w:p>
    <w:p w:rsidR="004C4BE3" w:rsidRPr="00FE7022" w:rsidRDefault="004C4BE3" w:rsidP="004C4BE3">
      <w:pPr>
        <w:tabs>
          <w:tab w:val="left" w:pos="9360"/>
        </w:tabs>
        <w:spacing w:after="0" w:line="240" w:lineRule="auto"/>
        <w:ind w:right="-5" w:firstLine="709"/>
        <w:jc w:val="both"/>
        <w:rPr>
          <w:rFonts w:ascii="Times New Roman" w:hAnsi="Times New Roman" w:cs="Times New Roman"/>
          <w:sz w:val="24"/>
          <w:szCs w:val="24"/>
        </w:rPr>
      </w:pPr>
      <w:r w:rsidRPr="00FE7022">
        <w:rPr>
          <w:rFonts w:ascii="Times New Roman" w:hAnsi="Times New Roman" w:cs="Times New Roman"/>
          <w:color w:val="000000"/>
          <w:sz w:val="24"/>
          <w:szCs w:val="24"/>
        </w:rPr>
        <w:t>4-й блок – «П</w:t>
      </w:r>
      <w:r w:rsidRPr="00FE7022">
        <w:rPr>
          <w:rFonts w:ascii="Times New Roman" w:hAnsi="Times New Roman" w:cs="Times New Roman"/>
          <w:sz w:val="24"/>
          <w:szCs w:val="24"/>
        </w:rPr>
        <w:t xml:space="preserve">равила жизни, данные людям» – это литературная страничка. </w:t>
      </w:r>
      <w:proofErr w:type="gramStart"/>
      <w:r w:rsidRPr="00FE7022">
        <w:rPr>
          <w:rFonts w:ascii="Times New Roman" w:hAnsi="Times New Roman" w:cs="Times New Roman"/>
          <w:sz w:val="24"/>
          <w:szCs w:val="24"/>
        </w:rPr>
        <w:t>Библиотекари рассказывают ребятам о книгах соответствующей тематики, которые учат добру, правде, трудолюбию, чуткости, порядочности, ответственности, прощению, воспитывают патриотизм.</w:t>
      </w:r>
      <w:proofErr w:type="gramEnd"/>
      <w:r w:rsidRPr="00FE7022">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Используются произведения </w:t>
      </w:r>
      <w:r w:rsidRPr="00FE7022">
        <w:rPr>
          <w:rFonts w:ascii="Times New Roman" w:hAnsi="Times New Roman" w:cs="Times New Roman"/>
          <w:sz w:val="24"/>
          <w:szCs w:val="24"/>
        </w:rPr>
        <w:t>«Трудный вечер» Нины Артюховой, «Мамины руки» Бориса Емельянова,  «Золотые слова»  Михаила Зощенко, «Лекарство» Валентины Осеевой,  «Разноцветная бабочка» Андрея Платонова, «Сказка о часах» Людмилы Петрушевской и многие другие.</w:t>
      </w:r>
      <w:proofErr w:type="gramEnd"/>
    </w:p>
    <w:p w:rsidR="004C4BE3" w:rsidRPr="00FE7022" w:rsidRDefault="004C4BE3" w:rsidP="004C4BE3">
      <w:pPr>
        <w:pStyle w:val="c1"/>
        <w:spacing w:before="0" w:beforeAutospacing="0" w:after="0" w:afterAutospacing="0"/>
        <w:ind w:firstLine="709"/>
        <w:jc w:val="both"/>
      </w:pPr>
      <w:r w:rsidRPr="00FE7022">
        <w:lastRenderedPageBreak/>
        <w:t>Каждое занятие  клуба «Благовест» заканчивается девизом:</w:t>
      </w:r>
    </w:p>
    <w:p w:rsidR="004C4BE3" w:rsidRPr="00FE7022" w:rsidRDefault="004C4BE3" w:rsidP="004C4BE3">
      <w:pPr>
        <w:pStyle w:val="a5"/>
        <w:spacing w:before="0" w:beforeAutospacing="0" w:after="0" w:afterAutospacing="0"/>
        <w:ind w:firstLine="709"/>
        <w:jc w:val="both"/>
      </w:pPr>
      <w:r>
        <w:t>«</w:t>
      </w:r>
      <w:r w:rsidRPr="00FE7022">
        <w:t>В этом мире огромном, в котором живем я и ты,</w:t>
      </w:r>
    </w:p>
    <w:p w:rsidR="004C4BE3" w:rsidRPr="00FE7022" w:rsidRDefault="004C4BE3" w:rsidP="004C4BE3">
      <w:pPr>
        <w:pStyle w:val="a5"/>
        <w:spacing w:before="0" w:beforeAutospacing="0" w:after="0" w:afterAutospacing="0"/>
        <w:ind w:firstLine="709"/>
        <w:jc w:val="both"/>
      </w:pPr>
      <w:r w:rsidRPr="00FE7022">
        <w:t>Не хватает тепла, не хватает людской доброты.</w:t>
      </w:r>
    </w:p>
    <w:p w:rsidR="004C4BE3" w:rsidRPr="00FE7022" w:rsidRDefault="004C4BE3" w:rsidP="004C4BE3">
      <w:pPr>
        <w:pStyle w:val="a5"/>
        <w:spacing w:before="0" w:beforeAutospacing="0" w:after="0" w:afterAutospacing="0"/>
        <w:ind w:firstLine="709"/>
        <w:jc w:val="both"/>
      </w:pPr>
      <w:r w:rsidRPr="00FE7022">
        <w:t>Будем вместе учиться друг друга беречь и любить,</w:t>
      </w:r>
    </w:p>
    <w:p w:rsidR="004C4BE3" w:rsidRPr="00FE7022" w:rsidRDefault="004C4BE3" w:rsidP="004C4BE3">
      <w:pPr>
        <w:pStyle w:val="a5"/>
        <w:spacing w:before="0" w:beforeAutospacing="0" w:after="0" w:afterAutospacing="0"/>
        <w:ind w:firstLine="709"/>
        <w:jc w:val="both"/>
      </w:pPr>
      <w:r w:rsidRPr="00FE7022">
        <w:t>Будем вместе учиться друг другу</w:t>
      </w:r>
      <w:r>
        <w:t>,</w:t>
      </w:r>
      <w:r w:rsidRPr="00FE7022">
        <w:t xml:space="preserve"> как звезды</w:t>
      </w:r>
      <w:r>
        <w:t>,</w:t>
      </w:r>
      <w:r w:rsidRPr="00FE7022">
        <w:t xml:space="preserve"> светить!</w:t>
      </w:r>
      <w:r>
        <w:t>»</w:t>
      </w:r>
    </w:p>
    <w:p w:rsidR="004C4BE3" w:rsidRPr="00FE7022" w:rsidRDefault="004C4BE3" w:rsidP="004C4BE3">
      <w:pPr>
        <w:pStyle w:val="a5"/>
        <w:tabs>
          <w:tab w:val="left" w:pos="1040"/>
          <w:tab w:val="left" w:pos="1300"/>
        </w:tabs>
        <w:spacing w:before="0" w:beforeAutospacing="0" w:after="0" w:afterAutospacing="0"/>
        <w:ind w:firstLine="709"/>
        <w:jc w:val="both"/>
      </w:pPr>
      <w:r w:rsidRPr="00FE7022">
        <w:t>И ги</w:t>
      </w:r>
      <w:r>
        <w:t xml:space="preserve">мном «Только добротой сердец», </w:t>
      </w:r>
      <w:r w:rsidRPr="00FE7022">
        <w:t xml:space="preserve">написанным на слова Надежды </w:t>
      </w:r>
      <w:proofErr w:type="spellStart"/>
      <w:r w:rsidRPr="00FE7022">
        <w:t>Тананко</w:t>
      </w:r>
      <w:proofErr w:type="spellEnd"/>
      <w:r w:rsidRPr="00FE7022">
        <w:t xml:space="preserve"> – краснодарского школьного преподавателя музыки и православной культуры.</w:t>
      </w:r>
    </w:p>
    <w:p w:rsidR="004C4BE3" w:rsidRPr="00FE7022" w:rsidRDefault="004C4BE3" w:rsidP="004C4BE3">
      <w:pPr>
        <w:spacing w:after="0" w:line="240" w:lineRule="auto"/>
        <w:ind w:firstLine="709"/>
        <w:jc w:val="both"/>
        <w:rPr>
          <w:rFonts w:ascii="Times New Roman" w:hAnsi="Times New Roman" w:cs="Times New Roman"/>
          <w:sz w:val="24"/>
          <w:szCs w:val="24"/>
        </w:rPr>
      </w:pPr>
      <w:r w:rsidRPr="00FE7022">
        <w:rPr>
          <w:rStyle w:val="c0c5"/>
          <w:rFonts w:ascii="Times New Roman" w:hAnsi="Times New Roman" w:cs="Times New Roman"/>
          <w:bCs/>
          <w:color w:val="000000"/>
          <w:sz w:val="24"/>
          <w:szCs w:val="24"/>
        </w:rPr>
        <w:t>Открытые мероприятия проходят в зале ДК</w:t>
      </w:r>
      <w:r w:rsidRPr="00FE7022">
        <w:rPr>
          <w:rStyle w:val="apple-converted-space"/>
          <w:rFonts w:ascii="Times New Roman" w:hAnsi="Times New Roman" w:cs="Times New Roman"/>
          <w:color w:val="000000"/>
          <w:sz w:val="24"/>
          <w:szCs w:val="24"/>
        </w:rPr>
        <w:t xml:space="preserve">, посещают их и дети городских школ, которых привозят на автобусах в станицу. </w:t>
      </w:r>
      <w:r>
        <w:rPr>
          <w:rFonts w:ascii="Times New Roman" w:hAnsi="Times New Roman" w:cs="Times New Roman"/>
          <w:color w:val="000000"/>
          <w:sz w:val="24"/>
          <w:szCs w:val="24"/>
          <w:shd w:val="clear" w:color="auto" w:fill="FFFFFF"/>
        </w:rPr>
        <w:t>Так, к 170-летию</w:t>
      </w:r>
      <w:r w:rsidR="00B211F7">
        <w:rPr>
          <w:rFonts w:ascii="Times New Roman" w:hAnsi="Times New Roman" w:cs="Times New Roman"/>
          <w:color w:val="000000"/>
          <w:sz w:val="24"/>
          <w:szCs w:val="24"/>
          <w:shd w:val="clear" w:color="auto" w:fill="FFFFFF"/>
        </w:rPr>
        <w:t xml:space="preserve"> станицы Вознесенской детская библиотека провела ч</w:t>
      </w:r>
      <w:r w:rsidRPr="00FE7022">
        <w:rPr>
          <w:rFonts w:ascii="Times New Roman" w:hAnsi="Times New Roman" w:cs="Times New Roman"/>
          <w:color w:val="000000"/>
          <w:sz w:val="24"/>
          <w:szCs w:val="24"/>
          <w:shd w:val="clear" w:color="auto" w:fill="FFFFFF"/>
        </w:rPr>
        <w:t xml:space="preserve">ас памяти «Пусть поколения знают», посвящённый 90-летию со дня рождения земляка </w:t>
      </w:r>
      <w:r w:rsidR="00B211F7">
        <w:rPr>
          <w:rFonts w:ascii="Times New Roman" w:hAnsi="Times New Roman" w:cs="Times New Roman"/>
          <w:color w:val="000000"/>
          <w:sz w:val="24"/>
          <w:szCs w:val="24"/>
          <w:shd w:val="clear" w:color="auto" w:fill="FFFFFF"/>
        </w:rPr>
        <w:t xml:space="preserve">станичников </w:t>
      </w:r>
      <w:r>
        <w:rPr>
          <w:rFonts w:ascii="Times New Roman" w:hAnsi="Times New Roman" w:cs="Times New Roman"/>
          <w:color w:val="000000"/>
          <w:sz w:val="24"/>
          <w:szCs w:val="24"/>
          <w:shd w:val="clear" w:color="auto" w:fill="FFFFFF"/>
        </w:rPr>
        <w:t>–</w:t>
      </w:r>
      <w:r w:rsidRPr="00FE7022">
        <w:rPr>
          <w:rFonts w:ascii="Times New Roman" w:hAnsi="Times New Roman" w:cs="Times New Roman"/>
          <w:color w:val="000000"/>
          <w:sz w:val="24"/>
          <w:szCs w:val="24"/>
          <w:shd w:val="clear" w:color="auto" w:fill="FFFFFF"/>
        </w:rPr>
        <w:t xml:space="preserve"> Героя</w:t>
      </w:r>
      <w:r>
        <w:rPr>
          <w:rFonts w:ascii="Times New Roman" w:hAnsi="Times New Roman" w:cs="Times New Roman"/>
          <w:color w:val="000000"/>
          <w:sz w:val="24"/>
          <w:szCs w:val="24"/>
          <w:shd w:val="clear" w:color="auto" w:fill="FFFFFF"/>
        </w:rPr>
        <w:t xml:space="preserve"> Советского Союза</w:t>
      </w:r>
      <w:r w:rsidRPr="00FE7022">
        <w:rPr>
          <w:rFonts w:ascii="Times New Roman" w:hAnsi="Times New Roman" w:cs="Times New Roman"/>
          <w:color w:val="000000"/>
          <w:sz w:val="24"/>
          <w:szCs w:val="24"/>
          <w:shd w:val="clear" w:color="auto" w:fill="FFFFFF"/>
        </w:rPr>
        <w:t xml:space="preserve"> Алексея Соснова. На мероприятие в ДК пришли более 400 учащихся всех возрастов. В первой части был пок</w:t>
      </w:r>
      <w:r>
        <w:rPr>
          <w:rFonts w:ascii="Times New Roman" w:hAnsi="Times New Roman" w:cs="Times New Roman"/>
          <w:color w:val="000000"/>
          <w:sz w:val="24"/>
          <w:szCs w:val="24"/>
          <w:shd w:val="clear" w:color="auto" w:fill="FFFFFF"/>
        </w:rPr>
        <w:t>азан документальный фильм «Дети-</w:t>
      </w:r>
      <w:r w:rsidRPr="00FE7022">
        <w:rPr>
          <w:rFonts w:ascii="Times New Roman" w:hAnsi="Times New Roman" w:cs="Times New Roman"/>
          <w:color w:val="000000"/>
          <w:sz w:val="24"/>
          <w:szCs w:val="24"/>
          <w:shd w:val="clear" w:color="auto" w:fill="FFFFFF"/>
        </w:rPr>
        <w:t>партизаны ст. Вознесенской», снятый краснодарской телекомпанией «Звезда Кубани» по заказу Возне</w:t>
      </w:r>
      <w:r>
        <w:rPr>
          <w:rFonts w:ascii="Times New Roman" w:hAnsi="Times New Roman" w:cs="Times New Roman"/>
          <w:color w:val="000000"/>
          <w:sz w:val="24"/>
          <w:szCs w:val="24"/>
          <w:shd w:val="clear" w:color="auto" w:fill="FFFFFF"/>
        </w:rPr>
        <w:t>сенской детской библиотеки. М</w:t>
      </w:r>
      <w:r w:rsidRPr="00FE7022">
        <w:rPr>
          <w:rFonts w:ascii="Times New Roman" w:hAnsi="Times New Roman" w:cs="Times New Roman"/>
          <w:color w:val="000000"/>
          <w:sz w:val="24"/>
          <w:szCs w:val="24"/>
          <w:shd w:val="clear" w:color="auto" w:fill="FFFFFF"/>
        </w:rPr>
        <w:t xml:space="preserve">альчиков, оставивших для потомков свои дневники, сыграли </w:t>
      </w:r>
      <w:r>
        <w:rPr>
          <w:rFonts w:ascii="Times New Roman" w:hAnsi="Times New Roman" w:cs="Times New Roman"/>
          <w:color w:val="000000"/>
          <w:sz w:val="24"/>
          <w:szCs w:val="24"/>
          <w:shd w:val="clear" w:color="auto" w:fill="FFFFFF"/>
        </w:rPr>
        <w:t xml:space="preserve">в нём </w:t>
      </w:r>
      <w:r w:rsidRPr="00FE7022">
        <w:rPr>
          <w:rFonts w:ascii="Times New Roman" w:hAnsi="Times New Roman" w:cs="Times New Roman"/>
          <w:color w:val="000000"/>
          <w:sz w:val="24"/>
          <w:szCs w:val="24"/>
          <w:shd w:val="clear" w:color="auto" w:fill="FFFFFF"/>
        </w:rPr>
        <w:t>уча</w:t>
      </w:r>
      <w:r>
        <w:rPr>
          <w:rFonts w:ascii="Times New Roman" w:hAnsi="Times New Roman" w:cs="Times New Roman"/>
          <w:color w:val="000000"/>
          <w:sz w:val="24"/>
          <w:szCs w:val="24"/>
          <w:shd w:val="clear" w:color="auto" w:fill="FFFFFF"/>
        </w:rPr>
        <w:t>щиеся вознесенской СОШ № 28. М</w:t>
      </w:r>
      <w:r w:rsidRPr="00FE7022">
        <w:rPr>
          <w:rFonts w:ascii="Times New Roman" w:hAnsi="Times New Roman" w:cs="Times New Roman"/>
          <w:color w:val="000000"/>
          <w:sz w:val="24"/>
          <w:szCs w:val="24"/>
          <w:shd w:val="clear" w:color="auto" w:fill="FFFFFF"/>
        </w:rPr>
        <w:t xml:space="preserve">ожно сколько угодно приводить классические примеры проявления патриотизма, но когда </w:t>
      </w:r>
      <w:r>
        <w:rPr>
          <w:rFonts w:ascii="Times New Roman" w:hAnsi="Times New Roman" w:cs="Times New Roman"/>
          <w:color w:val="000000"/>
          <w:sz w:val="24"/>
          <w:szCs w:val="24"/>
          <w:shd w:val="clear" w:color="auto" w:fill="FFFFFF"/>
        </w:rPr>
        <w:t>дети</w:t>
      </w:r>
      <w:r w:rsidRPr="00FE7022">
        <w:rPr>
          <w:rFonts w:ascii="Times New Roman" w:hAnsi="Times New Roman" w:cs="Times New Roman"/>
          <w:color w:val="000000"/>
          <w:sz w:val="24"/>
          <w:szCs w:val="24"/>
          <w:shd w:val="clear" w:color="auto" w:fill="FFFFFF"/>
        </w:rPr>
        <w:t xml:space="preserve"> восх</w:t>
      </w:r>
      <w:r>
        <w:rPr>
          <w:rFonts w:ascii="Times New Roman" w:hAnsi="Times New Roman" w:cs="Times New Roman"/>
          <w:color w:val="000000"/>
          <w:sz w:val="24"/>
          <w:szCs w:val="24"/>
          <w:shd w:val="clear" w:color="auto" w:fill="FFFFFF"/>
        </w:rPr>
        <w:t>ищаются</w:t>
      </w:r>
      <w:r w:rsidRPr="00FE7022">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своими земляками,</w:t>
      </w:r>
      <w:r w:rsidRPr="00FE7022">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испытывают за</w:t>
      </w:r>
      <w:r w:rsidRPr="00FE7022">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них </w:t>
      </w:r>
      <w:r w:rsidR="00B211F7">
        <w:rPr>
          <w:rFonts w:ascii="Times New Roman" w:hAnsi="Times New Roman" w:cs="Times New Roman"/>
          <w:color w:val="000000"/>
          <w:sz w:val="24"/>
          <w:szCs w:val="24"/>
          <w:shd w:val="clear" w:color="auto" w:fill="FFFFFF"/>
        </w:rPr>
        <w:t>чувство гордости</w:t>
      </w:r>
      <w:r w:rsidRPr="00FE7022">
        <w:rPr>
          <w:rFonts w:ascii="Times New Roman" w:hAnsi="Times New Roman" w:cs="Times New Roman"/>
          <w:color w:val="000000"/>
          <w:sz w:val="24"/>
          <w:szCs w:val="24"/>
          <w:shd w:val="clear" w:color="auto" w:fill="FFFFFF"/>
        </w:rPr>
        <w:t xml:space="preserve"> </w:t>
      </w:r>
      <w:r w:rsidR="00B211F7">
        <w:rPr>
          <w:rFonts w:ascii="Times New Roman" w:hAnsi="Times New Roman" w:cs="Times New Roman"/>
          <w:color w:val="000000"/>
          <w:sz w:val="24"/>
          <w:szCs w:val="24"/>
          <w:shd w:val="clear" w:color="auto" w:fill="FFFFFF"/>
        </w:rPr>
        <w:t xml:space="preserve">– </w:t>
      </w:r>
      <w:r w:rsidRPr="00FE7022">
        <w:rPr>
          <w:rFonts w:ascii="Times New Roman" w:hAnsi="Times New Roman" w:cs="Times New Roman"/>
          <w:color w:val="000000"/>
          <w:sz w:val="24"/>
          <w:szCs w:val="24"/>
          <w:shd w:val="clear" w:color="auto" w:fill="FFFFFF"/>
        </w:rPr>
        <w:t>это результат более сильного эмоционального воздействия. Глубоко духовное мероприятие заставило детей взглянуть на себя</w:t>
      </w:r>
      <w:r w:rsidR="00B211F7">
        <w:rPr>
          <w:rFonts w:ascii="Times New Roman" w:hAnsi="Times New Roman" w:cs="Times New Roman"/>
          <w:color w:val="000000"/>
          <w:sz w:val="24"/>
          <w:szCs w:val="24"/>
          <w:shd w:val="clear" w:color="auto" w:fill="FFFFFF"/>
        </w:rPr>
        <w:t>,</w:t>
      </w:r>
      <w:r w:rsidR="00B211F7" w:rsidRPr="00B211F7">
        <w:rPr>
          <w:rFonts w:ascii="Times New Roman" w:hAnsi="Times New Roman" w:cs="Times New Roman"/>
          <w:color w:val="000000"/>
          <w:sz w:val="24"/>
          <w:szCs w:val="24"/>
          <w:shd w:val="clear" w:color="auto" w:fill="FFFFFF"/>
        </w:rPr>
        <w:t xml:space="preserve"> </w:t>
      </w:r>
      <w:r w:rsidR="00B211F7" w:rsidRPr="00FE7022">
        <w:rPr>
          <w:rFonts w:ascii="Times New Roman" w:hAnsi="Times New Roman" w:cs="Times New Roman"/>
          <w:color w:val="000000"/>
          <w:sz w:val="24"/>
          <w:szCs w:val="24"/>
          <w:shd w:val="clear" w:color="auto" w:fill="FFFFFF"/>
        </w:rPr>
        <w:t>беспечно</w:t>
      </w:r>
      <w:r w:rsidRPr="00FE7022">
        <w:rPr>
          <w:rFonts w:ascii="Times New Roman" w:hAnsi="Times New Roman" w:cs="Times New Roman"/>
          <w:color w:val="000000"/>
          <w:sz w:val="24"/>
          <w:szCs w:val="24"/>
          <w:shd w:val="clear" w:color="auto" w:fill="FFFFFF"/>
        </w:rPr>
        <w:t xml:space="preserve"> живущих в мирное время, по-другому. </w:t>
      </w:r>
      <w:r>
        <w:rPr>
          <w:rFonts w:ascii="Times New Roman" w:hAnsi="Times New Roman" w:cs="Times New Roman"/>
          <w:color w:val="000000"/>
          <w:sz w:val="24"/>
          <w:szCs w:val="24"/>
          <w:shd w:val="clear" w:color="auto" w:fill="FFFFFF"/>
        </w:rPr>
        <w:t>Участие в нём сделало ребят чище.</w:t>
      </w:r>
      <w:r w:rsidRPr="00FE7022">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Личное переживание</w:t>
      </w:r>
      <w:r w:rsidRPr="00FE7022">
        <w:rPr>
          <w:rFonts w:ascii="Times New Roman" w:hAnsi="Times New Roman" w:cs="Times New Roman"/>
          <w:color w:val="000000"/>
          <w:sz w:val="24"/>
          <w:szCs w:val="24"/>
          <w:shd w:val="clear" w:color="auto" w:fill="FFFFFF"/>
        </w:rPr>
        <w:t xml:space="preserve"> воспитывает душу ребёнка, питает её духовностью, помогае</w:t>
      </w:r>
      <w:r>
        <w:rPr>
          <w:rFonts w:ascii="Times New Roman" w:hAnsi="Times New Roman" w:cs="Times New Roman"/>
          <w:color w:val="000000"/>
          <w:sz w:val="24"/>
          <w:szCs w:val="24"/>
          <w:shd w:val="clear" w:color="auto" w:fill="FFFFFF"/>
        </w:rPr>
        <w:t>т детям адаптироваться в трудных условиях современного</w:t>
      </w:r>
      <w:r w:rsidRPr="00FE7022">
        <w:rPr>
          <w:rFonts w:ascii="Times New Roman" w:hAnsi="Times New Roman" w:cs="Times New Roman"/>
          <w:color w:val="000000"/>
          <w:sz w:val="24"/>
          <w:szCs w:val="24"/>
          <w:shd w:val="clear" w:color="auto" w:fill="FFFFFF"/>
        </w:rPr>
        <w:t xml:space="preserve"> мир</w:t>
      </w:r>
      <w:r>
        <w:rPr>
          <w:rFonts w:ascii="Times New Roman" w:hAnsi="Times New Roman" w:cs="Times New Roman"/>
          <w:color w:val="000000"/>
          <w:sz w:val="24"/>
          <w:szCs w:val="24"/>
          <w:shd w:val="clear" w:color="auto" w:fill="FFFFFF"/>
        </w:rPr>
        <w:t>а</w:t>
      </w:r>
      <w:r w:rsidRPr="00FE7022">
        <w:rPr>
          <w:rFonts w:ascii="Times New Roman" w:hAnsi="Times New Roman" w:cs="Times New Roman"/>
          <w:color w:val="000000"/>
          <w:sz w:val="24"/>
          <w:szCs w:val="24"/>
          <w:shd w:val="clear" w:color="auto" w:fill="FFFFFF"/>
        </w:rPr>
        <w:t>.</w:t>
      </w:r>
    </w:p>
    <w:p w:rsidR="004C4BE3" w:rsidRPr="00FE7022" w:rsidRDefault="004C4BE3" w:rsidP="004C4BE3">
      <w:pPr>
        <w:spacing w:after="0" w:line="240" w:lineRule="auto"/>
        <w:ind w:firstLine="709"/>
        <w:jc w:val="both"/>
        <w:rPr>
          <w:rFonts w:ascii="Times New Roman" w:hAnsi="Times New Roman" w:cs="Times New Roman"/>
          <w:sz w:val="24"/>
          <w:szCs w:val="24"/>
        </w:rPr>
      </w:pPr>
      <w:r w:rsidRPr="00FE7022">
        <w:rPr>
          <w:rFonts w:ascii="Times New Roman" w:hAnsi="Times New Roman" w:cs="Times New Roman"/>
          <w:sz w:val="24"/>
          <w:szCs w:val="24"/>
        </w:rPr>
        <w:t xml:space="preserve">Таким образом, в рамках проекта «Благовест» оптимально сочетаются личные и общественные интересы, строятся контакты, развивается творческая активность и инициатива подростков. Занятия в клубе «Благовест» способствуют развитию патриотического отношения к своей Родине, </w:t>
      </w:r>
      <w:r>
        <w:rPr>
          <w:rFonts w:ascii="Times New Roman" w:hAnsi="Times New Roman" w:cs="Times New Roman"/>
          <w:sz w:val="24"/>
          <w:szCs w:val="24"/>
        </w:rPr>
        <w:t xml:space="preserve">росту </w:t>
      </w:r>
      <w:r w:rsidRPr="00FE7022">
        <w:rPr>
          <w:rFonts w:ascii="Times New Roman" w:hAnsi="Times New Roman" w:cs="Times New Roman"/>
          <w:sz w:val="24"/>
          <w:szCs w:val="24"/>
        </w:rPr>
        <w:t xml:space="preserve">национального самосознания читателей библиотеки </w:t>
      </w:r>
      <w:r>
        <w:rPr>
          <w:rFonts w:ascii="Times New Roman" w:hAnsi="Times New Roman" w:cs="Times New Roman"/>
          <w:sz w:val="24"/>
          <w:szCs w:val="24"/>
        </w:rPr>
        <w:t xml:space="preserve">с помощью </w:t>
      </w:r>
      <w:r w:rsidRPr="00FE7022">
        <w:rPr>
          <w:rFonts w:ascii="Times New Roman" w:hAnsi="Times New Roman" w:cs="Times New Roman"/>
          <w:sz w:val="24"/>
          <w:szCs w:val="24"/>
        </w:rPr>
        <w:t>литературы, приобщают к устному народному творчеству, самобытным обрядам и традициям, духовному опыту русского народа.</w:t>
      </w:r>
    </w:p>
    <w:p w:rsidR="004C4BE3" w:rsidRDefault="004C4BE3" w:rsidP="001A25DA">
      <w:pPr>
        <w:spacing w:after="0" w:line="240" w:lineRule="auto"/>
        <w:jc w:val="both"/>
        <w:rPr>
          <w:rFonts w:ascii="Times New Roman" w:hAnsi="Times New Roman" w:cs="Times New Roman"/>
          <w:sz w:val="28"/>
          <w:szCs w:val="28"/>
        </w:rPr>
      </w:pPr>
    </w:p>
    <w:p w:rsidR="004C4BE3" w:rsidRDefault="004C4BE3" w:rsidP="004C4BE3">
      <w:pPr>
        <w:spacing w:after="0" w:line="240" w:lineRule="auto"/>
        <w:jc w:val="center"/>
        <w:rPr>
          <w:rStyle w:val="js-messages-title-dropdown-name"/>
          <w:rFonts w:ascii="Times New Roman" w:hAnsi="Times New Roman"/>
          <w:b/>
          <w:sz w:val="28"/>
          <w:szCs w:val="28"/>
          <w:shd w:val="clear" w:color="auto" w:fill="FFFFFF"/>
        </w:rPr>
      </w:pPr>
    </w:p>
    <w:p w:rsidR="004C4BE3" w:rsidRPr="00E378DB" w:rsidRDefault="004C4BE3" w:rsidP="004C4BE3">
      <w:pPr>
        <w:spacing w:after="0" w:line="240" w:lineRule="auto"/>
        <w:jc w:val="center"/>
        <w:rPr>
          <w:rStyle w:val="js-messages-title-dropdown-name"/>
          <w:rFonts w:ascii="Cambria" w:hAnsi="Cambria"/>
          <w:b/>
          <w:sz w:val="28"/>
          <w:szCs w:val="28"/>
          <w:shd w:val="clear" w:color="auto" w:fill="FFFFFF"/>
        </w:rPr>
      </w:pPr>
      <w:r w:rsidRPr="00E378DB">
        <w:rPr>
          <w:rStyle w:val="js-messages-title-dropdown-name"/>
          <w:rFonts w:ascii="Cambria" w:hAnsi="Cambria"/>
          <w:b/>
          <w:sz w:val="28"/>
          <w:szCs w:val="28"/>
          <w:shd w:val="clear" w:color="auto" w:fill="FFFFFF"/>
        </w:rPr>
        <w:t xml:space="preserve">Реализация целевой программы по работе с инвалидами </w:t>
      </w:r>
    </w:p>
    <w:p w:rsidR="004C4BE3" w:rsidRPr="00E378DB" w:rsidRDefault="004C4BE3" w:rsidP="004C4BE3">
      <w:pPr>
        <w:spacing w:after="0" w:line="240" w:lineRule="auto"/>
        <w:jc w:val="center"/>
        <w:rPr>
          <w:rStyle w:val="js-messages-title-dropdown-name"/>
          <w:rFonts w:ascii="Cambria" w:hAnsi="Cambria"/>
          <w:b/>
          <w:sz w:val="28"/>
          <w:szCs w:val="28"/>
          <w:shd w:val="clear" w:color="auto" w:fill="FFFFFF"/>
        </w:rPr>
      </w:pPr>
      <w:r w:rsidRPr="00E378DB">
        <w:rPr>
          <w:rStyle w:val="js-messages-title-dropdown-name"/>
          <w:rFonts w:ascii="Cambria" w:hAnsi="Cambria"/>
          <w:b/>
          <w:sz w:val="28"/>
          <w:szCs w:val="28"/>
          <w:shd w:val="clear" w:color="auto" w:fill="FFFFFF"/>
        </w:rPr>
        <w:t>«Жить как все»:  из опыта работы Приморско-Ахтарской межпоселенческой районной библиотеки</w:t>
      </w:r>
    </w:p>
    <w:p w:rsidR="004C4BE3" w:rsidRDefault="004C4BE3" w:rsidP="004C4BE3">
      <w:pPr>
        <w:spacing w:after="0" w:line="240" w:lineRule="auto"/>
        <w:jc w:val="center"/>
        <w:rPr>
          <w:rFonts w:ascii="Times New Roman" w:eastAsia="Times New Roman" w:hAnsi="Times New Roman" w:cs="Times New Roman"/>
          <w:b/>
          <w:color w:val="000000"/>
          <w:sz w:val="24"/>
          <w:szCs w:val="24"/>
          <w:lang w:eastAsia="ru-RU"/>
        </w:rPr>
      </w:pPr>
    </w:p>
    <w:p w:rsidR="00A62462" w:rsidRPr="00E378DB" w:rsidRDefault="00A62462" w:rsidP="00A62462">
      <w:pPr>
        <w:spacing w:after="0" w:line="240" w:lineRule="auto"/>
        <w:ind w:left="3969"/>
        <w:rPr>
          <w:rStyle w:val="a8"/>
          <w:rFonts w:ascii="Times New Roman" w:eastAsia="Times New Roman" w:hAnsi="Times New Roman" w:cs="Times New Roman"/>
          <w:bCs w:val="0"/>
          <w:i/>
          <w:color w:val="000000"/>
          <w:sz w:val="28"/>
          <w:szCs w:val="28"/>
        </w:rPr>
      </w:pPr>
      <w:r w:rsidRPr="00E378DB">
        <w:rPr>
          <w:rStyle w:val="a8"/>
          <w:rFonts w:ascii="Times New Roman" w:eastAsia="Times New Roman" w:hAnsi="Times New Roman" w:cs="Times New Roman"/>
          <w:i/>
          <w:color w:val="000000"/>
          <w:sz w:val="28"/>
          <w:szCs w:val="28"/>
        </w:rPr>
        <w:t xml:space="preserve">Радченко Татьяна Петровна, </w:t>
      </w:r>
    </w:p>
    <w:p w:rsidR="00A62462" w:rsidRPr="00762F5A" w:rsidRDefault="00A62462" w:rsidP="00A62462">
      <w:pPr>
        <w:spacing w:after="0" w:line="240" w:lineRule="auto"/>
        <w:ind w:left="3969"/>
        <w:rPr>
          <w:rStyle w:val="a8"/>
          <w:rFonts w:ascii="Times New Roman" w:eastAsia="Times New Roman" w:hAnsi="Times New Roman" w:cs="Times New Roman"/>
          <w:b w:val="0"/>
          <w:bCs w:val="0"/>
          <w:i/>
          <w:color w:val="000000"/>
          <w:sz w:val="28"/>
          <w:szCs w:val="28"/>
        </w:rPr>
      </w:pPr>
      <w:r w:rsidRPr="00762F5A">
        <w:rPr>
          <w:rStyle w:val="a8"/>
          <w:rFonts w:ascii="Times New Roman" w:eastAsia="Times New Roman" w:hAnsi="Times New Roman" w:cs="Times New Roman"/>
          <w:b w:val="0"/>
          <w:i/>
          <w:color w:val="000000"/>
          <w:sz w:val="28"/>
          <w:szCs w:val="28"/>
        </w:rPr>
        <w:t>МКУК «Приморско-Ахтарская межпоселенческая районная библиотека»</w:t>
      </w:r>
    </w:p>
    <w:p w:rsidR="00A62462" w:rsidRPr="00D12D93" w:rsidRDefault="00A62462" w:rsidP="004C4BE3">
      <w:pPr>
        <w:spacing w:after="0" w:line="240" w:lineRule="auto"/>
        <w:jc w:val="center"/>
        <w:rPr>
          <w:rFonts w:ascii="Times New Roman" w:eastAsia="Times New Roman" w:hAnsi="Times New Roman" w:cs="Times New Roman"/>
          <w:b/>
          <w:color w:val="000000"/>
          <w:sz w:val="24"/>
          <w:szCs w:val="24"/>
          <w:lang w:eastAsia="ru-RU"/>
        </w:rPr>
      </w:pPr>
    </w:p>
    <w:p w:rsidR="004C4BE3" w:rsidRPr="00D12D93" w:rsidRDefault="004C4BE3" w:rsidP="004C4BE3">
      <w:pPr>
        <w:spacing w:after="0" w:line="240" w:lineRule="auto"/>
        <w:ind w:firstLine="708"/>
        <w:jc w:val="both"/>
        <w:rPr>
          <w:rFonts w:ascii="Times New Roman" w:eastAsia="Times New Roman" w:hAnsi="Times New Roman" w:cs="Times New Roman"/>
          <w:color w:val="000000"/>
          <w:sz w:val="24"/>
          <w:szCs w:val="24"/>
          <w:lang w:eastAsia="ru-RU"/>
        </w:rPr>
      </w:pPr>
      <w:r w:rsidRPr="00D12D93">
        <w:rPr>
          <w:rFonts w:ascii="Times New Roman" w:eastAsia="Times New Roman" w:hAnsi="Times New Roman" w:cs="Times New Roman"/>
          <w:color w:val="000000"/>
          <w:sz w:val="24"/>
          <w:szCs w:val="24"/>
          <w:lang w:eastAsia="ru-RU"/>
        </w:rPr>
        <w:t>В последние годы в нашей стране были приняты законодательные акты и государственные программы</w:t>
      </w:r>
      <w:r>
        <w:rPr>
          <w:rFonts w:ascii="Times New Roman" w:eastAsia="Times New Roman" w:hAnsi="Times New Roman" w:cs="Times New Roman"/>
          <w:color w:val="000000"/>
          <w:sz w:val="24"/>
          <w:szCs w:val="24"/>
          <w:lang w:eastAsia="ru-RU"/>
        </w:rPr>
        <w:t xml:space="preserve">, способствующие развитию сферы информационных услуг и </w:t>
      </w:r>
      <w:r w:rsidRPr="00D12D93">
        <w:rPr>
          <w:rFonts w:ascii="Times New Roman" w:eastAsia="Times New Roman" w:hAnsi="Times New Roman" w:cs="Times New Roman"/>
          <w:color w:val="000000"/>
          <w:sz w:val="24"/>
          <w:szCs w:val="24"/>
          <w:lang w:eastAsia="ru-RU"/>
        </w:rPr>
        <w:t>беспрепятственном</w:t>
      </w:r>
      <w:r>
        <w:rPr>
          <w:rFonts w:ascii="Times New Roman" w:eastAsia="Times New Roman" w:hAnsi="Times New Roman" w:cs="Times New Roman"/>
          <w:color w:val="000000"/>
          <w:sz w:val="24"/>
          <w:szCs w:val="24"/>
          <w:lang w:eastAsia="ru-RU"/>
        </w:rPr>
        <w:t>у доступу</w:t>
      </w:r>
      <w:r w:rsidRPr="00D12D93">
        <w:rPr>
          <w:rFonts w:ascii="Times New Roman" w:eastAsia="Times New Roman" w:hAnsi="Times New Roman" w:cs="Times New Roman"/>
          <w:color w:val="000000"/>
          <w:sz w:val="24"/>
          <w:szCs w:val="24"/>
          <w:lang w:eastAsia="ru-RU"/>
        </w:rPr>
        <w:t xml:space="preserve"> к информации всех слоев населения. </w:t>
      </w:r>
    </w:p>
    <w:p w:rsidR="004C4BE3" w:rsidRPr="00D12D93" w:rsidRDefault="004C4BE3" w:rsidP="004C4BE3">
      <w:pPr>
        <w:spacing w:after="0" w:line="240" w:lineRule="auto"/>
        <w:ind w:firstLine="708"/>
        <w:jc w:val="both"/>
        <w:rPr>
          <w:rFonts w:ascii="Times New Roman" w:eastAsia="Times New Roman" w:hAnsi="Times New Roman" w:cs="Times New Roman"/>
          <w:color w:val="000000"/>
          <w:sz w:val="24"/>
          <w:szCs w:val="24"/>
          <w:lang w:eastAsia="ru-RU"/>
        </w:rPr>
      </w:pPr>
      <w:r w:rsidRPr="00D12D93">
        <w:rPr>
          <w:rFonts w:ascii="Times New Roman" w:eastAsia="Times New Roman" w:hAnsi="Times New Roman" w:cs="Times New Roman"/>
          <w:sz w:val="24"/>
          <w:szCs w:val="24"/>
          <w:lang w:eastAsia="ru-RU"/>
        </w:rPr>
        <w:t xml:space="preserve">В </w:t>
      </w:r>
      <w:r w:rsidRPr="00D12D93">
        <w:rPr>
          <w:rFonts w:ascii="Times New Roman" w:hAnsi="Times New Roman" w:cs="Times New Roman"/>
          <w:sz w:val="24"/>
          <w:szCs w:val="24"/>
        </w:rPr>
        <w:t>Федеральном законе "О социальной защите инвалидов в Российской Федерации" от 24.11.1995 N 181-ФЗ</w:t>
      </w:r>
      <w:r w:rsidRPr="00D12D93">
        <w:rPr>
          <w:rFonts w:ascii="Times New Roman" w:eastAsia="Times New Roman" w:hAnsi="Times New Roman" w:cs="Times New Roman"/>
          <w:sz w:val="24"/>
          <w:szCs w:val="24"/>
          <w:lang w:eastAsia="ru-RU"/>
        </w:rPr>
        <w:t xml:space="preserve"> в статье </w:t>
      </w:r>
      <w:r w:rsidRPr="00D12D93">
        <w:rPr>
          <w:rFonts w:ascii="Times New Roman" w:hAnsi="Times New Roman" w:cs="Times New Roman"/>
          <w:sz w:val="24"/>
          <w:szCs w:val="24"/>
        </w:rPr>
        <w:t>15</w:t>
      </w:r>
      <w:r w:rsidRPr="00D12D93">
        <w:rPr>
          <w:rFonts w:ascii="Times New Roman" w:eastAsia="Times New Roman" w:hAnsi="Times New Roman" w:cs="Times New Roman"/>
          <w:sz w:val="24"/>
          <w:szCs w:val="24"/>
          <w:lang w:eastAsia="ru-RU"/>
        </w:rPr>
        <w:t xml:space="preserve"> говорится об </w:t>
      </w:r>
      <w:r w:rsidRPr="00D12D93">
        <w:rPr>
          <w:rFonts w:ascii="Times New Roman" w:hAnsi="Times New Roman" w:cs="Times New Roman"/>
          <w:color w:val="000000"/>
          <w:sz w:val="24"/>
          <w:szCs w:val="24"/>
          <w:shd w:val="clear" w:color="auto" w:fill="FFFFFF"/>
        </w:rPr>
        <w:t>условиях для такого беспрепятственного доступа к объектам социальной, инженерной и транспортной инфраструктур.</w:t>
      </w:r>
    </w:p>
    <w:p w:rsidR="004C4BE3" w:rsidRPr="00D12D93" w:rsidRDefault="004C4BE3" w:rsidP="004C4BE3">
      <w:pPr>
        <w:spacing w:after="0" w:line="240" w:lineRule="auto"/>
        <w:ind w:firstLine="708"/>
        <w:jc w:val="both"/>
        <w:rPr>
          <w:rFonts w:ascii="Times New Roman" w:eastAsia="Times New Roman" w:hAnsi="Times New Roman" w:cs="Times New Roman"/>
          <w:color w:val="000000"/>
          <w:sz w:val="24"/>
          <w:szCs w:val="24"/>
          <w:lang w:eastAsia="ru-RU"/>
        </w:rPr>
      </w:pPr>
      <w:r w:rsidRPr="00D12D93">
        <w:rPr>
          <w:rFonts w:ascii="Times New Roman" w:eastAsia="Times New Roman" w:hAnsi="Times New Roman" w:cs="Times New Roman"/>
          <w:color w:val="000000"/>
          <w:sz w:val="24"/>
          <w:szCs w:val="24"/>
          <w:lang w:eastAsia="ru-RU"/>
        </w:rPr>
        <w:t xml:space="preserve">В </w:t>
      </w:r>
      <w:r w:rsidRPr="00D12D93">
        <w:rPr>
          <w:rFonts w:ascii="Times New Roman" w:hAnsi="Times New Roman" w:cs="Times New Roman"/>
          <w:sz w:val="24"/>
          <w:szCs w:val="24"/>
        </w:rPr>
        <w:t xml:space="preserve">Федеральном законе </w:t>
      </w:r>
      <w:r w:rsidRPr="00D12D93">
        <w:rPr>
          <w:rFonts w:ascii="Times New Roman" w:eastAsia="Times New Roman" w:hAnsi="Times New Roman" w:cs="Times New Roman"/>
          <w:color w:val="000000"/>
          <w:sz w:val="24"/>
          <w:szCs w:val="24"/>
          <w:lang w:eastAsia="ru-RU"/>
        </w:rPr>
        <w:t>«О библиотечном деле» в статье 8 «Права особых</w:t>
      </w:r>
      <w:r>
        <w:rPr>
          <w:rFonts w:ascii="Times New Roman" w:eastAsia="Times New Roman" w:hAnsi="Times New Roman" w:cs="Times New Roman"/>
          <w:color w:val="000000"/>
          <w:sz w:val="24"/>
          <w:szCs w:val="24"/>
          <w:lang w:eastAsia="ru-RU"/>
        </w:rPr>
        <w:t xml:space="preserve"> групп пользователей библиотек»</w:t>
      </w:r>
      <w:r w:rsidRPr="00D12D93">
        <w:rPr>
          <w:rFonts w:ascii="Times New Roman" w:eastAsia="Times New Roman" w:hAnsi="Times New Roman" w:cs="Times New Roman"/>
          <w:color w:val="000000"/>
          <w:sz w:val="24"/>
          <w:szCs w:val="24"/>
          <w:lang w:eastAsia="ru-RU"/>
        </w:rPr>
        <w:t xml:space="preserve"> защищены права на пользование библиотечными фондами инвалидов всех категорий, пожилых людей и детей. </w:t>
      </w:r>
    </w:p>
    <w:p w:rsidR="004C4BE3" w:rsidRPr="00D12D93" w:rsidRDefault="004C4BE3" w:rsidP="004C4BE3">
      <w:pPr>
        <w:spacing w:after="0" w:line="240" w:lineRule="auto"/>
        <w:ind w:firstLine="708"/>
        <w:jc w:val="both"/>
        <w:rPr>
          <w:rFonts w:ascii="Times New Roman" w:eastAsia="Times New Roman" w:hAnsi="Times New Roman" w:cs="Times New Roman"/>
          <w:color w:val="000000"/>
          <w:sz w:val="24"/>
          <w:szCs w:val="24"/>
          <w:lang w:eastAsia="ru-RU"/>
        </w:rPr>
      </w:pPr>
      <w:r w:rsidRPr="00D12D93">
        <w:rPr>
          <w:rFonts w:ascii="Times New Roman" w:eastAsia="Times New Roman" w:hAnsi="Times New Roman" w:cs="Times New Roman"/>
          <w:color w:val="000000"/>
          <w:sz w:val="24"/>
          <w:szCs w:val="24"/>
          <w:lang w:eastAsia="ru-RU"/>
        </w:rPr>
        <w:t xml:space="preserve">На государственном и муниципальном уровнях приняты программы </w:t>
      </w:r>
      <w:r w:rsidRPr="00D12D93">
        <w:rPr>
          <w:rFonts w:ascii="Times New Roman" w:hAnsi="Times New Roman" w:cs="Times New Roman"/>
          <w:bCs/>
          <w:sz w:val="24"/>
          <w:szCs w:val="24"/>
        </w:rPr>
        <w:t>«Доступная среда».</w:t>
      </w:r>
      <w:r w:rsidRPr="00D12D93">
        <w:rPr>
          <w:rFonts w:ascii="Times New Roman" w:hAnsi="Times New Roman" w:cs="Times New Roman"/>
          <w:b/>
          <w:bCs/>
          <w:sz w:val="24"/>
          <w:szCs w:val="24"/>
        </w:rPr>
        <w:t xml:space="preserve"> </w:t>
      </w:r>
      <w:r w:rsidRPr="00D12D93">
        <w:rPr>
          <w:rFonts w:ascii="Times New Roman" w:eastAsia="Times New Roman" w:hAnsi="Times New Roman" w:cs="Times New Roman"/>
          <w:color w:val="000000"/>
          <w:sz w:val="24"/>
          <w:szCs w:val="24"/>
          <w:lang w:eastAsia="ru-RU"/>
        </w:rPr>
        <w:t>Благодаря этим документам с каждым годом все больше и больше инвалидов всех категорий</w:t>
      </w:r>
      <w:r>
        <w:rPr>
          <w:rFonts w:ascii="Times New Roman" w:eastAsia="Times New Roman" w:hAnsi="Times New Roman" w:cs="Times New Roman"/>
          <w:color w:val="000000"/>
          <w:sz w:val="24"/>
          <w:szCs w:val="24"/>
          <w:lang w:eastAsia="ru-RU"/>
        </w:rPr>
        <w:t xml:space="preserve"> и маломобильных граждан</w:t>
      </w:r>
      <w:r w:rsidR="00B211F7">
        <w:rPr>
          <w:rFonts w:ascii="Times New Roman" w:eastAsia="Times New Roman" w:hAnsi="Times New Roman" w:cs="Times New Roman"/>
          <w:color w:val="000000"/>
          <w:sz w:val="24"/>
          <w:szCs w:val="24"/>
          <w:lang w:eastAsia="ru-RU"/>
        </w:rPr>
        <w:t xml:space="preserve"> получае</w:t>
      </w:r>
      <w:r w:rsidRPr="00D12D93">
        <w:rPr>
          <w:rFonts w:ascii="Times New Roman" w:eastAsia="Times New Roman" w:hAnsi="Times New Roman" w:cs="Times New Roman"/>
          <w:color w:val="000000"/>
          <w:sz w:val="24"/>
          <w:szCs w:val="24"/>
          <w:lang w:eastAsia="ru-RU"/>
        </w:rPr>
        <w:t>т доступ к библиотечным фондам.</w:t>
      </w:r>
    </w:p>
    <w:p w:rsidR="004C4BE3" w:rsidRPr="00D12D93" w:rsidRDefault="004C4BE3" w:rsidP="004C4BE3">
      <w:pPr>
        <w:spacing w:after="0" w:line="240" w:lineRule="auto"/>
        <w:ind w:firstLine="708"/>
        <w:jc w:val="both"/>
        <w:rPr>
          <w:rFonts w:ascii="Times New Roman" w:hAnsi="Times New Roman" w:cs="Times New Roman"/>
          <w:sz w:val="24"/>
          <w:szCs w:val="24"/>
        </w:rPr>
      </w:pPr>
      <w:r w:rsidRPr="00D12D93">
        <w:rPr>
          <w:rFonts w:ascii="Times New Roman" w:eastAsia="Times New Roman" w:hAnsi="Times New Roman" w:cs="Times New Roman"/>
          <w:color w:val="000000"/>
          <w:sz w:val="24"/>
          <w:szCs w:val="24"/>
          <w:lang w:eastAsia="ru-RU"/>
        </w:rPr>
        <w:lastRenderedPageBreak/>
        <w:t>В свою очередь</w:t>
      </w:r>
      <w:r>
        <w:rPr>
          <w:rFonts w:ascii="Times New Roman" w:eastAsia="Times New Roman" w:hAnsi="Times New Roman" w:cs="Times New Roman"/>
          <w:color w:val="000000"/>
          <w:sz w:val="24"/>
          <w:szCs w:val="24"/>
          <w:lang w:eastAsia="ru-RU"/>
        </w:rPr>
        <w:t>,</w:t>
      </w:r>
      <w:r w:rsidRPr="00D12D93">
        <w:rPr>
          <w:rFonts w:ascii="Times New Roman" w:eastAsia="Times New Roman" w:hAnsi="Times New Roman" w:cs="Times New Roman"/>
          <w:color w:val="000000"/>
          <w:sz w:val="24"/>
          <w:szCs w:val="24"/>
          <w:lang w:eastAsia="ru-RU"/>
        </w:rPr>
        <w:t xml:space="preserve"> в нашей</w:t>
      </w:r>
      <w:r w:rsidRPr="00D12D93">
        <w:rPr>
          <w:rFonts w:ascii="Times New Roman" w:eastAsia="Times New Roman" w:hAnsi="Times New Roman" w:cs="Times New Roman"/>
          <w:sz w:val="24"/>
          <w:szCs w:val="24"/>
          <w:lang w:eastAsia="ru-RU"/>
        </w:rPr>
        <w:t xml:space="preserve"> районной библиотеке принята ц</w:t>
      </w:r>
      <w:r w:rsidRPr="00D12D93">
        <w:rPr>
          <w:rFonts w:ascii="Times New Roman" w:eastAsia="Times New Roman" w:hAnsi="Times New Roman" w:cs="Times New Roman"/>
          <w:color w:val="000000"/>
          <w:sz w:val="24"/>
          <w:szCs w:val="24"/>
          <w:lang w:eastAsia="ru-RU"/>
        </w:rPr>
        <w:t xml:space="preserve">елевая программа по работе с </w:t>
      </w:r>
      <w:r w:rsidRPr="00D12D93">
        <w:rPr>
          <w:rFonts w:ascii="Times New Roman" w:hAnsi="Times New Roman" w:cs="Times New Roman"/>
          <w:sz w:val="24"/>
          <w:szCs w:val="24"/>
        </w:rPr>
        <w:t xml:space="preserve">людьми с ограниченными возможностями здоровья и </w:t>
      </w:r>
      <w:r w:rsidRPr="00D12D93">
        <w:rPr>
          <w:rFonts w:ascii="Times New Roman" w:eastAsia="Times New Roman" w:hAnsi="Times New Roman" w:cs="Times New Roman"/>
          <w:color w:val="000000"/>
          <w:sz w:val="24"/>
          <w:szCs w:val="24"/>
          <w:lang w:eastAsia="ru-RU"/>
        </w:rPr>
        <w:t>инвалидами «</w:t>
      </w:r>
      <w:r w:rsidRPr="00D12D93">
        <w:rPr>
          <w:rFonts w:ascii="Times New Roman" w:eastAsia="Times New Roman" w:hAnsi="Times New Roman" w:cs="Times New Roman"/>
          <w:bCs/>
          <w:color w:val="000000"/>
          <w:sz w:val="24"/>
          <w:szCs w:val="24"/>
          <w:lang w:eastAsia="ru-RU"/>
        </w:rPr>
        <w:t>Жить как все»</w:t>
      </w:r>
      <w:r w:rsidRPr="00D12D93">
        <w:rPr>
          <w:rFonts w:ascii="Times New Roman" w:eastAsia="Times New Roman" w:hAnsi="Times New Roman" w:cs="Times New Roman"/>
          <w:color w:val="000000"/>
          <w:sz w:val="24"/>
          <w:szCs w:val="24"/>
          <w:lang w:eastAsia="ru-RU"/>
        </w:rPr>
        <w:t xml:space="preserve"> на 2017-2019 годы. </w:t>
      </w:r>
      <w:r w:rsidRPr="00D12D93">
        <w:rPr>
          <w:rFonts w:ascii="Times New Roman" w:hAnsi="Times New Roman" w:cs="Times New Roman"/>
          <w:bCs/>
          <w:sz w:val="24"/>
          <w:szCs w:val="24"/>
        </w:rPr>
        <w:t>Она регламентирует</w:t>
      </w:r>
      <w:r w:rsidRPr="00D12D93">
        <w:rPr>
          <w:rFonts w:ascii="Times New Roman" w:hAnsi="Times New Roman" w:cs="Times New Roman"/>
          <w:b/>
          <w:bCs/>
          <w:sz w:val="24"/>
          <w:szCs w:val="24"/>
        </w:rPr>
        <w:t xml:space="preserve"> </w:t>
      </w:r>
      <w:r w:rsidRPr="00D12D93">
        <w:rPr>
          <w:rFonts w:ascii="Times New Roman" w:eastAsia="Times New Roman" w:hAnsi="Times New Roman" w:cs="Times New Roman"/>
          <w:color w:val="000000"/>
          <w:sz w:val="24"/>
          <w:szCs w:val="24"/>
          <w:lang w:eastAsia="ru-RU"/>
        </w:rPr>
        <w:t>издание ряда локальных документов. Среди них приказы: «</w:t>
      </w:r>
      <w:r w:rsidRPr="00D12D93">
        <w:rPr>
          <w:rFonts w:ascii="Times New Roman" w:hAnsi="Times New Roman" w:cs="Times New Roman"/>
          <w:sz w:val="24"/>
          <w:szCs w:val="24"/>
        </w:rPr>
        <w:t>О назначении ответственного за осуществление библиотечного обслуживания читателей-инвалидов, маломобильных групп читателей</w:t>
      </w:r>
      <w:r w:rsidRPr="00D12D93">
        <w:rPr>
          <w:rFonts w:ascii="Times New Roman" w:eastAsia="Times New Roman" w:hAnsi="Times New Roman" w:cs="Times New Roman"/>
          <w:color w:val="000000"/>
          <w:sz w:val="24"/>
          <w:szCs w:val="24"/>
          <w:lang w:eastAsia="ru-RU"/>
        </w:rPr>
        <w:t>», «</w:t>
      </w:r>
      <w:r w:rsidRPr="00D12D93">
        <w:rPr>
          <w:rFonts w:ascii="Times New Roman" w:hAnsi="Times New Roman" w:cs="Times New Roman"/>
          <w:sz w:val="24"/>
          <w:szCs w:val="24"/>
        </w:rPr>
        <w:t>Об определении зоны оказания библиотечных услуг по обслуживанию читателей-инвалидов, маломобильных групп чит</w:t>
      </w:r>
      <w:r>
        <w:rPr>
          <w:rFonts w:ascii="Times New Roman" w:hAnsi="Times New Roman" w:cs="Times New Roman"/>
          <w:sz w:val="24"/>
          <w:szCs w:val="24"/>
        </w:rPr>
        <w:t>ателей» и др.</w:t>
      </w:r>
    </w:p>
    <w:p w:rsidR="004C4BE3" w:rsidRPr="00D12D93" w:rsidRDefault="004C4BE3" w:rsidP="004C4BE3">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t>Утвержден также «Временный Порядок предоставлен</w:t>
      </w:r>
      <w:r>
        <w:rPr>
          <w:rFonts w:ascii="Times New Roman" w:hAnsi="Times New Roman" w:cs="Times New Roman"/>
          <w:sz w:val="24"/>
          <w:szCs w:val="24"/>
        </w:rPr>
        <w:t>ия услуг инвалидам на объектах м</w:t>
      </w:r>
      <w:r w:rsidRPr="00D12D93">
        <w:rPr>
          <w:rFonts w:ascii="Times New Roman" w:hAnsi="Times New Roman" w:cs="Times New Roman"/>
          <w:sz w:val="24"/>
          <w:szCs w:val="24"/>
        </w:rPr>
        <w:t>униципального казенного учреждения культуры «Приморско-Ахтарская межпоселенческая районная библиотека», которые невозможно полностью п</w:t>
      </w:r>
      <w:r>
        <w:rPr>
          <w:rFonts w:ascii="Times New Roman" w:hAnsi="Times New Roman" w:cs="Times New Roman"/>
          <w:sz w:val="24"/>
          <w:szCs w:val="24"/>
        </w:rPr>
        <w:t>ереоборудова</w:t>
      </w:r>
      <w:r w:rsidRPr="00D12D93">
        <w:rPr>
          <w:rFonts w:ascii="Times New Roman" w:hAnsi="Times New Roman" w:cs="Times New Roman"/>
          <w:sz w:val="24"/>
          <w:szCs w:val="24"/>
        </w:rPr>
        <w:t>ть с учетом их нужд</w:t>
      </w:r>
      <w:r w:rsidR="00B211F7">
        <w:rPr>
          <w:rFonts w:ascii="Times New Roman" w:hAnsi="Times New Roman" w:cs="Times New Roman"/>
          <w:sz w:val="24"/>
          <w:szCs w:val="24"/>
        </w:rPr>
        <w:t>»</w:t>
      </w:r>
      <w:r w:rsidRPr="00D12D93">
        <w:rPr>
          <w:rFonts w:ascii="Times New Roman" w:hAnsi="Times New Roman" w:cs="Times New Roman"/>
          <w:sz w:val="24"/>
          <w:szCs w:val="24"/>
        </w:rPr>
        <w:t xml:space="preserve">. </w:t>
      </w:r>
    </w:p>
    <w:p w:rsidR="004C4BE3" w:rsidRPr="00D12D93" w:rsidRDefault="004C4BE3" w:rsidP="004C4BE3">
      <w:pPr>
        <w:spacing w:after="0" w:line="240" w:lineRule="auto"/>
        <w:ind w:firstLine="708"/>
        <w:jc w:val="both"/>
        <w:rPr>
          <w:rFonts w:ascii="Times New Roman" w:hAnsi="Times New Roman" w:cs="Times New Roman"/>
          <w:sz w:val="24"/>
          <w:szCs w:val="24"/>
        </w:rPr>
      </w:pPr>
      <w:r w:rsidRPr="00D12D93">
        <w:rPr>
          <w:rFonts w:ascii="Times New Roman" w:hAnsi="Times New Roman" w:cs="Times New Roman"/>
          <w:sz w:val="24"/>
          <w:szCs w:val="24"/>
        </w:rPr>
        <w:t>Разработана должностная инструкция специалиста</w:t>
      </w:r>
      <w:r>
        <w:rPr>
          <w:rFonts w:ascii="Times New Roman" w:hAnsi="Times New Roman" w:cs="Times New Roman"/>
          <w:sz w:val="24"/>
          <w:szCs w:val="24"/>
        </w:rPr>
        <w:t>,</w:t>
      </w:r>
      <w:r w:rsidRPr="00D12D93">
        <w:rPr>
          <w:rFonts w:ascii="Times New Roman" w:hAnsi="Times New Roman" w:cs="Times New Roman"/>
          <w:sz w:val="24"/>
          <w:szCs w:val="24"/>
        </w:rPr>
        <w:t xml:space="preserve"> отвечающего за работу с этой категорией читателей</w:t>
      </w:r>
      <w:r w:rsidRPr="00D12D93">
        <w:rPr>
          <w:rFonts w:ascii="Times New Roman" w:eastAsia="Times New Roman" w:hAnsi="Times New Roman" w:cs="Times New Roman"/>
          <w:color w:val="000000"/>
          <w:sz w:val="24"/>
          <w:szCs w:val="24"/>
          <w:lang w:eastAsia="ru-RU"/>
        </w:rPr>
        <w:t>.</w:t>
      </w:r>
    </w:p>
    <w:p w:rsidR="004C4BE3" w:rsidRPr="00D12D93" w:rsidRDefault="00B54E01" w:rsidP="004C4BE3">
      <w:pPr>
        <w:spacing w:after="0" w:line="240" w:lineRule="auto"/>
        <w:ind w:firstLine="708"/>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Программа</w:t>
      </w:r>
      <w:r w:rsidR="004C4BE3" w:rsidRPr="00D12D93">
        <w:rPr>
          <w:rFonts w:ascii="Times New Roman" w:eastAsia="Times New Roman" w:hAnsi="Times New Roman" w:cs="Times New Roman"/>
          <w:color w:val="000000"/>
          <w:sz w:val="24"/>
          <w:szCs w:val="24"/>
          <w:lang w:eastAsia="ru-RU"/>
        </w:rPr>
        <w:t xml:space="preserve"> «</w:t>
      </w:r>
      <w:r w:rsidR="004C4BE3" w:rsidRPr="00D12D93">
        <w:rPr>
          <w:rFonts w:ascii="Times New Roman" w:eastAsia="Times New Roman" w:hAnsi="Times New Roman" w:cs="Times New Roman"/>
          <w:bCs/>
          <w:color w:val="000000"/>
          <w:sz w:val="24"/>
          <w:szCs w:val="24"/>
          <w:lang w:eastAsia="ru-RU"/>
        </w:rPr>
        <w:t>Жить как все»</w:t>
      </w:r>
      <w:r>
        <w:rPr>
          <w:rFonts w:ascii="Times New Roman" w:eastAsia="Times New Roman" w:hAnsi="Times New Roman" w:cs="Times New Roman"/>
          <w:color w:val="000000"/>
          <w:sz w:val="24"/>
          <w:szCs w:val="24"/>
          <w:lang w:eastAsia="ru-RU"/>
        </w:rPr>
        <w:t xml:space="preserve"> задумана для </w:t>
      </w:r>
      <w:r w:rsidR="004C4BE3">
        <w:rPr>
          <w:rFonts w:ascii="Times New Roman" w:eastAsia="Times New Roman" w:hAnsi="Times New Roman" w:cs="Times New Roman"/>
          <w:color w:val="000000"/>
          <w:sz w:val="24"/>
          <w:szCs w:val="24"/>
          <w:lang w:eastAsia="ru-RU"/>
        </w:rPr>
        <w:t>привлечени</w:t>
      </w:r>
      <w:r>
        <w:rPr>
          <w:rFonts w:ascii="Times New Roman" w:eastAsia="Times New Roman" w:hAnsi="Times New Roman" w:cs="Times New Roman"/>
          <w:color w:val="000000"/>
          <w:sz w:val="24"/>
          <w:szCs w:val="24"/>
          <w:lang w:eastAsia="ru-RU"/>
        </w:rPr>
        <w:t>я</w:t>
      </w:r>
      <w:r w:rsidR="004C4BE3" w:rsidRPr="00D12D93">
        <w:rPr>
          <w:rFonts w:ascii="Times New Roman" w:eastAsia="Times New Roman" w:hAnsi="Times New Roman" w:cs="Times New Roman"/>
          <w:color w:val="000000"/>
          <w:sz w:val="24"/>
          <w:szCs w:val="24"/>
          <w:lang w:eastAsia="ru-RU"/>
        </w:rPr>
        <w:t xml:space="preserve"> к чтению и пользованию фондами </w:t>
      </w:r>
      <w:r w:rsidR="004C4BE3" w:rsidRPr="00D12D93">
        <w:rPr>
          <w:rFonts w:ascii="Times New Roman" w:hAnsi="Times New Roman" w:cs="Times New Roman"/>
          <w:sz w:val="24"/>
          <w:szCs w:val="24"/>
        </w:rPr>
        <w:t>людей с ограниченными возможностями здоровья и</w:t>
      </w:r>
      <w:r w:rsidR="004C4BE3" w:rsidRPr="00D12D93">
        <w:rPr>
          <w:rFonts w:ascii="Times New Roman" w:eastAsia="Times New Roman" w:hAnsi="Times New Roman" w:cs="Times New Roman"/>
          <w:color w:val="000000"/>
          <w:sz w:val="24"/>
          <w:szCs w:val="24"/>
          <w:lang w:eastAsia="ru-RU"/>
        </w:rPr>
        <w:t xml:space="preserve"> инвалидов. </w:t>
      </w:r>
    </w:p>
    <w:p w:rsidR="004C4BE3" w:rsidRPr="00D12D93" w:rsidRDefault="004C4BE3" w:rsidP="004C4BE3">
      <w:pPr>
        <w:spacing w:after="0" w:line="240" w:lineRule="auto"/>
        <w:ind w:firstLine="708"/>
        <w:jc w:val="both"/>
        <w:rPr>
          <w:rFonts w:ascii="Times New Roman" w:eastAsia="Times New Roman" w:hAnsi="Times New Roman" w:cs="Times New Roman"/>
          <w:b/>
          <w:color w:val="000000"/>
          <w:sz w:val="24"/>
          <w:szCs w:val="24"/>
          <w:lang w:eastAsia="ru-RU"/>
        </w:rPr>
      </w:pPr>
      <w:r w:rsidRPr="00D12D93">
        <w:rPr>
          <w:rFonts w:ascii="Times New Roman" w:eastAsia="Times New Roman" w:hAnsi="Times New Roman" w:cs="Times New Roman"/>
          <w:color w:val="000000"/>
          <w:sz w:val="24"/>
          <w:szCs w:val="24"/>
          <w:lang w:eastAsia="ru-RU"/>
        </w:rPr>
        <w:t>В её рамках библиотека ставит следующие задачи:</w:t>
      </w:r>
    </w:p>
    <w:p w:rsidR="004C4BE3" w:rsidRPr="00D12D93" w:rsidRDefault="004C4BE3" w:rsidP="004C4BE3">
      <w:pPr>
        <w:pStyle w:val="a7"/>
        <w:numPr>
          <w:ilvl w:val="0"/>
          <w:numId w:val="4"/>
        </w:numPr>
        <w:spacing w:line="240" w:lineRule="auto"/>
        <w:jc w:val="both"/>
        <w:rPr>
          <w:rFonts w:eastAsia="Times New Roman"/>
          <w:color w:val="000000"/>
          <w:sz w:val="24"/>
          <w:szCs w:val="24"/>
          <w:lang w:val="ru-RU" w:eastAsia="ru-RU"/>
        </w:rPr>
      </w:pPr>
      <w:r w:rsidRPr="00D12D93">
        <w:rPr>
          <w:rFonts w:eastAsia="Times New Roman"/>
          <w:color w:val="000000"/>
          <w:sz w:val="24"/>
          <w:szCs w:val="24"/>
          <w:lang w:val="ru-RU" w:eastAsia="ru-RU"/>
        </w:rPr>
        <w:t xml:space="preserve">максимальное приближение информации к инвалидам и </w:t>
      </w:r>
      <w:r w:rsidRPr="00D12D93">
        <w:rPr>
          <w:sz w:val="24"/>
          <w:szCs w:val="24"/>
          <w:lang w:val="ru-RU"/>
        </w:rPr>
        <w:t>маломобильным группам читателей</w:t>
      </w:r>
      <w:r w:rsidRPr="00D12D93">
        <w:rPr>
          <w:rFonts w:eastAsia="Times New Roman"/>
          <w:color w:val="000000"/>
          <w:sz w:val="24"/>
          <w:szCs w:val="24"/>
          <w:lang w:val="ru-RU" w:eastAsia="ru-RU"/>
        </w:rPr>
        <w:t>,</w:t>
      </w:r>
    </w:p>
    <w:p w:rsidR="004C4BE3" w:rsidRPr="00D12D93" w:rsidRDefault="004C4BE3" w:rsidP="004C4BE3">
      <w:pPr>
        <w:pStyle w:val="a7"/>
        <w:numPr>
          <w:ilvl w:val="0"/>
          <w:numId w:val="4"/>
        </w:numPr>
        <w:spacing w:line="240" w:lineRule="auto"/>
        <w:rPr>
          <w:rFonts w:eastAsia="Times New Roman"/>
          <w:color w:val="000000"/>
          <w:sz w:val="24"/>
          <w:szCs w:val="24"/>
          <w:lang w:val="ru-RU" w:eastAsia="ru-RU"/>
        </w:rPr>
      </w:pPr>
      <w:r w:rsidRPr="00D12D93">
        <w:rPr>
          <w:rFonts w:eastAsia="Times New Roman"/>
          <w:color w:val="000000"/>
          <w:sz w:val="24"/>
          <w:szCs w:val="24"/>
          <w:lang w:val="ru-RU" w:eastAsia="ru-RU"/>
        </w:rPr>
        <w:t>создание комфортной атмосферы в библиотеке,</w:t>
      </w:r>
    </w:p>
    <w:p w:rsidR="004C4BE3" w:rsidRPr="00D12D93" w:rsidRDefault="004C4BE3" w:rsidP="004C4BE3">
      <w:pPr>
        <w:pStyle w:val="a7"/>
        <w:numPr>
          <w:ilvl w:val="0"/>
          <w:numId w:val="4"/>
        </w:numPr>
        <w:spacing w:line="240" w:lineRule="auto"/>
        <w:rPr>
          <w:rFonts w:eastAsia="Times New Roman"/>
          <w:color w:val="000000"/>
          <w:sz w:val="24"/>
          <w:szCs w:val="24"/>
          <w:lang w:val="ru-RU" w:eastAsia="ru-RU"/>
        </w:rPr>
      </w:pPr>
      <w:r w:rsidRPr="00D12D93">
        <w:rPr>
          <w:rFonts w:eastAsia="Times New Roman"/>
          <w:color w:val="000000"/>
          <w:sz w:val="24"/>
          <w:szCs w:val="24"/>
          <w:lang w:val="ru-RU" w:eastAsia="ru-RU"/>
        </w:rPr>
        <w:t>создание благоприятных усло</w:t>
      </w:r>
      <w:r>
        <w:rPr>
          <w:rFonts w:eastAsia="Times New Roman"/>
          <w:color w:val="000000"/>
          <w:sz w:val="24"/>
          <w:szCs w:val="24"/>
          <w:lang w:val="ru-RU" w:eastAsia="ru-RU"/>
        </w:rPr>
        <w:t>вий для самовыражения личности путём вовлечения</w:t>
      </w:r>
      <w:r w:rsidRPr="00D12D93">
        <w:rPr>
          <w:rFonts w:eastAsia="Times New Roman"/>
          <w:color w:val="000000"/>
          <w:sz w:val="24"/>
          <w:szCs w:val="24"/>
          <w:lang w:val="ru-RU" w:eastAsia="ru-RU"/>
        </w:rPr>
        <w:t xml:space="preserve"> в творческую деятельность, </w:t>
      </w:r>
      <w:r>
        <w:rPr>
          <w:rFonts w:eastAsia="Times New Roman"/>
          <w:color w:val="000000"/>
          <w:sz w:val="24"/>
          <w:szCs w:val="24"/>
          <w:lang w:val="ru-RU" w:eastAsia="ru-RU"/>
        </w:rPr>
        <w:t xml:space="preserve">оказания </w:t>
      </w:r>
      <w:r w:rsidRPr="00D12D93">
        <w:rPr>
          <w:rFonts w:eastAsia="Times New Roman"/>
          <w:color w:val="000000"/>
          <w:sz w:val="24"/>
          <w:szCs w:val="24"/>
          <w:lang w:val="ru-RU" w:eastAsia="ru-RU"/>
        </w:rPr>
        <w:t>помо</w:t>
      </w:r>
      <w:r>
        <w:rPr>
          <w:rFonts w:eastAsia="Times New Roman"/>
          <w:color w:val="000000"/>
          <w:sz w:val="24"/>
          <w:szCs w:val="24"/>
          <w:lang w:val="ru-RU" w:eastAsia="ru-RU"/>
        </w:rPr>
        <w:t>щи в преодолении неуверенности,</w:t>
      </w:r>
    </w:p>
    <w:p w:rsidR="004C4BE3" w:rsidRPr="00D12D93" w:rsidRDefault="004C4BE3" w:rsidP="004C4BE3">
      <w:pPr>
        <w:pStyle w:val="a7"/>
        <w:numPr>
          <w:ilvl w:val="0"/>
          <w:numId w:val="4"/>
        </w:numPr>
        <w:spacing w:line="240" w:lineRule="auto"/>
        <w:rPr>
          <w:rFonts w:eastAsia="Times New Roman"/>
          <w:color w:val="000000"/>
          <w:sz w:val="24"/>
          <w:szCs w:val="24"/>
          <w:lang w:val="ru-RU" w:eastAsia="ru-RU"/>
        </w:rPr>
      </w:pPr>
      <w:r w:rsidRPr="00D12D93">
        <w:rPr>
          <w:rFonts w:eastAsia="Times New Roman"/>
          <w:color w:val="000000"/>
          <w:sz w:val="24"/>
          <w:szCs w:val="24"/>
          <w:lang w:val="ru-RU" w:eastAsia="ru-RU"/>
        </w:rPr>
        <w:t>п</w:t>
      </w:r>
      <w:r>
        <w:rPr>
          <w:rFonts w:eastAsia="Times New Roman"/>
          <w:color w:val="000000"/>
          <w:sz w:val="24"/>
          <w:szCs w:val="24"/>
          <w:lang w:val="ru-RU" w:eastAsia="ru-RU"/>
        </w:rPr>
        <w:t>роведение массовых мероприятий с</w:t>
      </w:r>
      <w:r w:rsidRPr="00D12D93">
        <w:rPr>
          <w:rFonts w:eastAsia="Times New Roman"/>
          <w:color w:val="000000"/>
          <w:sz w:val="24"/>
          <w:szCs w:val="24"/>
          <w:lang w:val="ru-RU" w:eastAsia="ru-RU"/>
        </w:rPr>
        <w:t xml:space="preserve"> приглашение</w:t>
      </w:r>
      <w:r>
        <w:rPr>
          <w:rFonts w:eastAsia="Times New Roman"/>
          <w:color w:val="000000"/>
          <w:sz w:val="24"/>
          <w:szCs w:val="24"/>
          <w:lang w:val="ru-RU" w:eastAsia="ru-RU"/>
        </w:rPr>
        <w:t>м</w:t>
      </w:r>
      <w:r w:rsidRPr="00D12D93">
        <w:rPr>
          <w:rFonts w:eastAsia="Times New Roman"/>
          <w:color w:val="000000"/>
          <w:sz w:val="24"/>
          <w:szCs w:val="24"/>
          <w:lang w:val="ru-RU" w:eastAsia="ru-RU"/>
        </w:rPr>
        <w:t xml:space="preserve"> инвалидов, их вовлечени</w:t>
      </w:r>
      <w:r>
        <w:rPr>
          <w:rFonts w:eastAsia="Times New Roman"/>
          <w:color w:val="000000"/>
          <w:sz w:val="24"/>
          <w:szCs w:val="24"/>
          <w:lang w:val="ru-RU" w:eastAsia="ru-RU"/>
        </w:rPr>
        <w:t>е  в работу клубов по интересам,</w:t>
      </w:r>
    </w:p>
    <w:p w:rsidR="004C4BE3" w:rsidRPr="00D12D93" w:rsidRDefault="004C4BE3" w:rsidP="004C4BE3">
      <w:pPr>
        <w:pStyle w:val="a7"/>
        <w:numPr>
          <w:ilvl w:val="0"/>
          <w:numId w:val="4"/>
        </w:numPr>
        <w:spacing w:line="240" w:lineRule="auto"/>
        <w:rPr>
          <w:rFonts w:eastAsia="Times New Roman"/>
          <w:color w:val="000000"/>
          <w:sz w:val="24"/>
          <w:szCs w:val="24"/>
          <w:lang w:val="ru-RU" w:eastAsia="ru-RU"/>
        </w:rPr>
      </w:pPr>
      <w:r>
        <w:rPr>
          <w:rFonts w:eastAsia="Times New Roman"/>
          <w:color w:val="000000"/>
          <w:sz w:val="24"/>
          <w:szCs w:val="24"/>
          <w:lang w:val="ru-RU" w:eastAsia="ru-RU"/>
        </w:rPr>
        <w:t>обучение их пользованию</w:t>
      </w:r>
      <w:r w:rsidRPr="00D12D93">
        <w:rPr>
          <w:rFonts w:eastAsia="Times New Roman"/>
          <w:color w:val="000000"/>
          <w:sz w:val="24"/>
          <w:szCs w:val="24"/>
          <w:lang w:val="ru-RU" w:eastAsia="ru-RU"/>
        </w:rPr>
        <w:t xml:space="preserve"> справочно-пр</w:t>
      </w:r>
      <w:r w:rsidR="00B54E01">
        <w:rPr>
          <w:rFonts w:eastAsia="Times New Roman"/>
          <w:color w:val="000000"/>
          <w:sz w:val="24"/>
          <w:szCs w:val="24"/>
          <w:lang w:val="ru-RU" w:eastAsia="ru-RU"/>
        </w:rPr>
        <w:t>авовыми системами  «Консультант</w:t>
      </w:r>
      <w:r w:rsidRPr="00D12D93">
        <w:rPr>
          <w:rFonts w:eastAsia="Times New Roman"/>
          <w:color w:val="000000"/>
          <w:sz w:val="24"/>
          <w:szCs w:val="24"/>
          <w:lang w:val="ru-RU" w:eastAsia="ru-RU"/>
        </w:rPr>
        <w:t>Плюс» и «Гарант».</w:t>
      </w:r>
    </w:p>
    <w:p w:rsidR="004C4BE3" w:rsidRPr="00D12D93" w:rsidRDefault="004C4BE3" w:rsidP="004C4BE3">
      <w:pPr>
        <w:spacing w:after="0" w:line="240" w:lineRule="auto"/>
        <w:ind w:firstLine="708"/>
        <w:jc w:val="both"/>
        <w:rPr>
          <w:rFonts w:ascii="Times New Roman" w:eastAsia="Times New Roman" w:hAnsi="Times New Roman" w:cs="Times New Roman"/>
          <w:color w:val="000000"/>
          <w:sz w:val="24"/>
          <w:szCs w:val="24"/>
          <w:lang w:eastAsia="ru-RU"/>
        </w:rPr>
      </w:pPr>
      <w:r w:rsidRPr="00D12D93">
        <w:rPr>
          <w:rFonts w:ascii="Times New Roman" w:eastAsia="Times New Roman" w:hAnsi="Times New Roman" w:cs="Times New Roman"/>
          <w:color w:val="000000"/>
          <w:sz w:val="24"/>
          <w:szCs w:val="24"/>
          <w:lang w:eastAsia="ru-RU"/>
        </w:rPr>
        <w:t xml:space="preserve">Цель программы — социальная адаптация </w:t>
      </w:r>
      <w:r w:rsidRPr="00D12D93">
        <w:rPr>
          <w:rFonts w:ascii="Times New Roman" w:hAnsi="Times New Roman" w:cs="Times New Roman"/>
          <w:sz w:val="24"/>
          <w:szCs w:val="24"/>
        </w:rPr>
        <w:t>людей с ограниченными возможностями здоровья и</w:t>
      </w:r>
      <w:r w:rsidRPr="00D12D93">
        <w:rPr>
          <w:rFonts w:ascii="Times New Roman" w:eastAsia="Times New Roman" w:hAnsi="Times New Roman" w:cs="Times New Roman"/>
          <w:color w:val="000000"/>
          <w:sz w:val="24"/>
          <w:szCs w:val="24"/>
          <w:lang w:eastAsia="ru-RU"/>
        </w:rPr>
        <w:t xml:space="preserve"> инвалидов в современном обществе, содействие гармоничному развитию их личности.</w:t>
      </w:r>
    </w:p>
    <w:p w:rsidR="004C4BE3" w:rsidRPr="00D12D93" w:rsidRDefault="004C4BE3" w:rsidP="004C4BE3">
      <w:pPr>
        <w:spacing w:after="0" w:line="240" w:lineRule="auto"/>
        <w:ind w:firstLine="708"/>
        <w:jc w:val="both"/>
        <w:rPr>
          <w:rFonts w:ascii="Times New Roman" w:eastAsia="Times New Roman" w:hAnsi="Times New Roman" w:cs="Times New Roman"/>
          <w:color w:val="000000"/>
          <w:sz w:val="24"/>
          <w:szCs w:val="24"/>
          <w:lang w:eastAsia="ru-RU"/>
        </w:rPr>
      </w:pPr>
      <w:r w:rsidRPr="00D12D93">
        <w:rPr>
          <w:rFonts w:ascii="Times New Roman" w:eastAsia="Times New Roman" w:hAnsi="Times New Roman" w:cs="Times New Roman"/>
          <w:color w:val="000000"/>
          <w:sz w:val="24"/>
          <w:szCs w:val="24"/>
          <w:lang w:eastAsia="ru-RU"/>
        </w:rPr>
        <w:t xml:space="preserve">Библиотека </w:t>
      </w:r>
      <w:r w:rsidR="00B54E01" w:rsidRPr="00D12D93">
        <w:rPr>
          <w:rFonts w:ascii="Times New Roman" w:eastAsia="Times New Roman" w:hAnsi="Times New Roman" w:cs="Times New Roman"/>
          <w:color w:val="000000"/>
          <w:sz w:val="24"/>
          <w:szCs w:val="24"/>
          <w:lang w:eastAsia="ru-RU"/>
        </w:rPr>
        <w:t xml:space="preserve">ежегодно </w:t>
      </w:r>
      <w:r w:rsidRPr="00D12D93">
        <w:rPr>
          <w:rFonts w:ascii="Times New Roman" w:eastAsia="Times New Roman" w:hAnsi="Times New Roman" w:cs="Times New Roman"/>
          <w:color w:val="000000"/>
          <w:sz w:val="24"/>
          <w:szCs w:val="24"/>
          <w:lang w:eastAsia="ru-RU"/>
        </w:rPr>
        <w:t xml:space="preserve">обслуживает более 130 читателей </w:t>
      </w:r>
      <w:r w:rsidRPr="00D12D93">
        <w:rPr>
          <w:rFonts w:ascii="Times New Roman" w:hAnsi="Times New Roman" w:cs="Times New Roman"/>
          <w:sz w:val="24"/>
          <w:szCs w:val="24"/>
        </w:rPr>
        <w:t>с ограниченными возможностями здоровья, маломобильных людей и</w:t>
      </w:r>
      <w:r w:rsidRPr="00D12D93">
        <w:rPr>
          <w:rFonts w:ascii="Times New Roman" w:eastAsia="Times New Roman" w:hAnsi="Times New Roman" w:cs="Times New Roman"/>
          <w:color w:val="000000"/>
          <w:sz w:val="24"/>
          <w:szCs w:val="24"/>
          <w:lang w:eastAsia="ru-RU"/>
        </w:rPr>
        <w:t xml:space="preserve"> инвалидов. В том числе 36 человек – членов местного отделения Всероссийского общества слепых, 18 человек – членов местного отделения Всероссийского общества инвалидов. 13 </w:t>
      </w:r>
      <w:r w:rsidRPr="00D12D93">
        <w:rPr>
          <w:rFonts w:ascii="Times New Roman" w:hAnsi="Times New Roman" w:cs="Times New Roman"/>
          <w:sz w:val="24"/>
          <w:szCs w:val="24"/>
        </w:rPr>
        <w:t>читателей, ограниченных в передвижении, находятся на домашнем обслуживании.</w:t>
      </w:r>
    </w:p>
    <w:p w:rsidR="004C4BE3" w:rsidRPr="00D12D93" w:rsidRDefault="004C4BE3" w:rsidP="004C4BE3">
      <w:pPr>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Важным обстоятельств</w:t>
      </w:r>
      <w:r w:rsidRPr="00D12D93">
        <w:rPr>
          <w:rFonts w:ascii="Times New Roman" w:eastAsia="Times New Roman" w:hAnsi="Times New Roman" w:cs="Times New Roman"/>
          <w:color w:val="000000"/>
          <w:sz w:val="24"/>
          <w:szCs w:val="24"/>
          <w:lang w:eastAsia="ru-RU"/>
        </w:rPr>
        <w:t xml:space="preserve">ом </w:t>
      </w:r>
      <w:r>
        <w:rPr>
          <w:rFonts w:ascii="Times New Roman" w:eastAsia="Times New Roman" w:hAnsi="Times New Roman" w:cs="Times New Roman"/>
          <w:color w:val="000000"/>
          <w:sz w:val="24"/>
          <w:szCs w:val="24"/>
          <w:lang w:eastAsia="ru-RU"/>
        </w:rPr>
        <w:t xml:space="preserve">мы </w:t>
      </w:r>
      <w:r w:rsidRPr="00D12D93">
        <w:rPr>
          <w:rFonts w:ascii="Times New Roman" w:eastAsia="Times New Roman" w:hAnsi="Times New Roman" w:cs="Times New Roman"/>
          <w:color w:val="000000"/>
          <w:sz w:val="24"/>
          <w:szCs w:val="24"/>
          <w:lang w:eastAsia="ru-RU"/>
        </w:rPr>
        <w:t xml:space="preserve">считаем, что эта работа ведётся на договорной основе. Заключены соглашения о сотрудничестве с ГБУК «Краснодарская  краевая специальная библиотека для слепых им. А.П. Чехова», районными отделениями Всероссийского общества слепых и Всероссийского общества инвалидов, </w:t>
      </w:r>
      <w:proofErr w:type="spellStart"/>
      <w:r w:rsidRPr="00D12D93">
        <w:rPr>
          <w:rFonts w:ascii="Times New Roman" w:eastAsia="Times New Roman" w:hAnsi="Times New Roman" w:cs="Times New Roman"/>
          <w:color w:val="000000"/>
          <w:sz w:val="24"/>
          <w:szCs w:val="24"/>
          <w:lang w:eastAsia="ru-RU"/>
        </w:rPr>
        <w:t>Приморско-Ахтарским</w:t>
      </w:r>
      <w:proofErr w:type="spellEnd"/>
      <w:r w:rsidRPr="00D12D93">
        <w:rPr>
          <w:rFonts w:ascii="Times New Roman" w:eastAsia="Times New Roman" w:hAnsi="Times New Roman" w:cs="Times New Roman"/>
          <w:color w:val="000000"/>
          <w:sz w:val="24"/>
          <w:szCs w:val="24"/>
          <w:lang w:eastAsia="ru-RU"/>
        </w:rPr>
        <w:t xml:space="preserve"> обществом ветеранов войны и труда. Для членов районного отделения Всероссийского общества слепых организован пункт выдачи, где </w:t>
      </w:r>
      <w:r>
        <w:rPr>
          <w:rFonts w:ascii="Times New Roman" w:eastAsia="Times New Roman" w:hAnsi="Times New Roman" w:cs="Times New Roman"/>
          <w:color w:val="000000"/>
          <w:sz w:val="24"/>
          <w:szCs w:val="24"/>
          <w:lang w:eastAsia="ru-RU"/>
        </w:rPr>
        <w:t xml:space="preserve">можно взять </w:t>
      </w:r>
      <w:r w:rsidRPr="00D12D93">
        <w:rPr>
          <w:rFonts w:ascii="Times New Roman" w:eastAsia="Times New Roman" w:hAnsi="Times New Roman" w:cs="Times New Roman"/>
          <w:color w:val="000000"/>
          <w:sz w:val="24"/>
          <w:szCs w:val="24"/>
          <w:lang w:eastAsia="ru-RU"/>
        </w:rPr>
        <w:t>кни</w:t>
      </w:r>
      <w:r>
        <w:rPr>
          <w:rFonts w:ascii="Times New Roman" w:eastAsia="Times New Roman" w:hAnsi="Times New Roman" w:cs="Times New Roman"/>
          <w:color w:val="000000"/>
          <w:sz w:val="24"/>
          <w:szCs w:val="24"/>
          <w:lang w:eastAsia="ru-RU"/>
        </w:rPr>
        <w:t>ги со шрифтом Брайля, «говорящую</w:t>
      </w:r>
      <w:r w:rsidRPr="00D12D93">
        <w:rPr>
          <w:rFonts w:ascii="Times New Roman" w:eastAsia="Times New Roman" w:hAnsi="Times New Roman" w:cs="Times New Roman"/>
          <w:color w:val="000000"/>
          <w:sz w:val="24"/>
          <w:szCs w:val="24"/>
          <w:lang w:eastAsia="ru-RU"/>
        </w:rPr>
        <w:t xml:space="preserve"> литератур</w:t>
      </w:r>
      <w:r>
        <w:rPr>
          <w:rFonts w:ascii="Times New Roman" w:eastAsia="Times New Roman" w:hAnsi="Times New Roman" w:cs="Times New Roman"/>
          <w:color w:val="000000"/>
          <w:sz w:val="24"/>
          <w:szCs w:val="24"/>
          <w:lang w:eastAsia="ru-RU"/>
        </w:rPr>
        <w:t>у</w:t>
      </w:r>
      <w:r w:rsidRPr="00D12D93">
        <w:rPr>
          <w:rFonts w:ascii="Times New Roman" w:eastAsia="Times New Roman" w:hAnsi="Times New Roman" w:cs="Times New Roman"/>
          <w:color w:val="000000"/>
          <w:sz w:val="24"/>
          <w:szCs w:val="24"/>
          <w:lang w:eastAsia="ru-RU"/>
        </w:rPr>
        <w:t xml:space="preserve">» - флэш-карты, диски. </w:t>
      </w:r>
    </w:p>
    <w:p w:rsidR="004C4BE3" w:rsidRPr="00D12D93" w:rsidRDefault="004C4BE3" w:rsidP="004C4BE3">
      <w:pPr>
        <w:spacing w:after="0" w:line="240" w:lineRule="auto"/>
        <w:ind w:firstLine="708"/>
        <w:jc w:val="both"/>
        <w:rPr>
          <w:rFonts w:ascii="Times New Roman" w:eastAsia="Times New Roman" w:hAnsi="Times New Roman" w:cs="Times New Roman"/>
          <w:color w:val="000000"/>
          <w:sz w:val="24"/>
          <w:szCs w:val="24"/>
          <w:lang w:eastAsia="ru-RU"/>
        </w:rPr>
      </w:pPr>
      <w:r w:rsidRPr="00D12D93">
        <w:rPr>
          <w:rFonts w:ascii="Times New Roman" w:eastAsia="Times New Roman" w:hAnsi="Times New Roman" w:cs="Times New Roman"/>
          <w:color w:val="000000"/>
          <w:sz w:val="24"/>
          <w:szCs w:val="24"/>
          <w:lang w:eastAsia="ru-RU"/>
        </w:rPr>
        <w:t xml:space="preserve">Если говорить об условиях доступности </w:t>
      </w:r>
      <w:r w:rsidRPr="00D12D93">
        <w:rPr>
          <w:rFonts w:ascii="Times New Roman" w:eastAsia="Times New Roman" w:hAnsi="Times New Roman" w:cs="Times New Roman"/>
          <w:bCs/>
          <w:color w:val="000000"/>
          <w:sz w:val="24"/>
          <w:szCs w:val="24"/>
          <w:lang w:eastAsia="ru-RU"/>
        </w:rPr>
        <w:t xml:space="preserve">предоставления услуг </w:t>
      </w:r>
      <w:r w:rsidRPr="00D12D93">
        <w:rPr>
          <w:rFonts w:ascii="Times New Roman" w:hAnsi="Times New Roman" w:cs="Times New Roman"/>
          <w:sz w:val="24"/>
          <w:szCs w:val="24"/>
          <w:shd w:val="clear" w:color="auto" w:fill="FFFFFF"/>
        </w:rPr>
        <w:t>маломобильным группам населения</w:t>
      </w:r>
      <w:r w:rsidRPr="00D12D93">
        <w:rPr>
          <w:rFonts w:ascii="Times New Roman" w:hAnsi="Times New Roman" w:cs="Times New Roman"/>
          <w:color w:val="333333"/>
          <w:sz w:val="24"/>
          <w:szCs w:val="24"/>
          <w:shd w:val="clear" w:color="auto" w:fill="FFFFFF"/>
        </w:rPr>
        <w:t>,</w:t>
      </w:r>
      <w:r w:rsidRPr="00D12D93">
        <w:rPr>
          <w:rFonts w:ascii="Times New Roman" w:eastAsia="Times New Roman" w:hAnsi="Times New Roman" w:cs="Times New Roman"/>
          <w:bCs/>
          <w:color w:val="000000"/>
          <w:sz w:val="24"/>
          <w:szCs w:val="24"/>
          <w:lang w:eastAsia="ru-RU"/>
        </w:rPr>
        <w:t xml:space="preserve"> конечно, мы далеки от идеала. Но все же многое имеется</w:t>
      </w:r>
      <w:r w:rsidRPr="00D12D93">
        <w:rPr>
          <w:rFonts w:ascii="Times New Roman" w:eastAsia="Times New Roman" w:hAnsi="Times New Roman" w:cs="Times New Roman"/>
          <w:color w:val="000000"/>
          <w:sz w:val="24"/>
          <w:szCs w:val="24"/>
          <w:lang w:eastAsia="ru-RU"/>
        </w:rPr>
        <w:t>: пандус, кнопка вызова, тактил</w:t>
      </w:r>
      <w:r w:rsidR="00B54E01">
        <w:rPr>
          <w:rFonts w:ascii="Times New Roman" w:eastAsia="Times New Roman" w:hAnsi="Times New Roman" w:cs="Times New Roman"/>
          <w:color w:val="000000"/>
          <w:sz w:val="24"/>
          <w:szCs w:val="24"/>
          <w:lang w:eastAsia="ru-RU"/>
        </w:rPr>
        <w:t xml:space="preserve">ьная пиктограмма, </w:t>
      </w:r>
      <w:proofErr w:type="spellStart"/>
      <w:r w:rsidR="00B54E01">
        <w:rPr>
          <w:rFonts w:ascii="Times New Roman" w:eastAsia="Times New Roman" w:hAnsi="Times New Roman" w:cs="Times New Roman"/>
          <w:color w:val="000000"/>
          <w:sz w:val="24"/>
          <w:szCs w:val="24"/>
          <w:lang w:eastAsia="ru-RU"/>
        </w:rPr>
        <w:t>безбарьерные</w:t>
      </w:r>
      <w:proofErr w:type="spellEnd"/>
      <w:r w:rsidRPr="00D12D93">
        <w:rPr>
          <w:rFonts w:ascii="Times New Roman" w:eastAsia="Times New Roman" w:hAnsi="Times New Roman" w:cs="Times New Roman"/>
          <w:color w:val="000000"/>
          <w:sz w:val="24"/>
          <w:szCs w:val="24"/>
          <w:lang w:eastAsia="ru-RU"/>
        </w:rPr>
        <w:t xml:space="preserve"> широкие двери для проезда инвалидных колясок.</w:t>
      </w:r>
    </w:p>
    <w:p w:rsidR="004C4BE3" w:rsidRPr="00D12D93" w:rsidRDefault="004C4BE3" w:rsidP="004C4BE3">
      <w:pPr>
        <w:spacing w:after="0" w:line="240" w:lineRule="auto"/>
        <w:ind w:firstLine="708"/>
        <w:jc w:val="both"/>
        <w:rPr>
          <w:rFonts w:ascii="Times New Roman" w:eastAsia="Times New Roman" w:hAnsi="Times New Roman" w:cs="Times New Roman"/>
          <w:color w:val="000000"/>
          <w:sz w:val="24"/>
          <w:szCs w:val="24"/>
          <w:lang w:eastAsia="ru-RU"/>
        </w:rPr>
      </w:pPr>
      <w:r w:rsidRPr="00D12D93">
        <w:rPr>
          <w:rFonts w:ascii="Times New Roman" w:eastAsia="Times New Roman" w:hAnsi="Times New Roman" w:cs="Times New Roman"/>
          <w:color w:val="000000"/>
          <w:sz w:val="24"/>
          <w:szCs w:val="24"/>
          <w:lang w:eastAsia="ru-RU"/>
        </w:rPr>
        <w:t>Считаем важным вопрос д</w:t>
      </w:r>
      <w:r w:rsidRPr="00D12D93">
        <w:rPr>
          <w:rFonts w:ascii="Times New Roman" w:hAnsi="Times New Roman" w:cs="Times New Roman"/>
          <w:sz w:val="24"/>
          <w:szCs w:val="24"/>
        </w:rPr>
        <w:t xml:space="preserve">оступности услуг библиотеки в виртуальном пространстве. На сайте учреждения имеется версия сайта для </w:t>
      </w:r>
      <w:proofErr w:type="gramStart"/>
      <w:r w:rsidRPr="00D12D93">
        <w:rPr>
          <w:rFonts w:ascii="Times New Roman" w:hAnsi="Times New Roman" w:cs="Times New Roman"/>
          <w:sz w:val="24"/>
          <w:szCs w:val="24"/>
        </w:rPr>
        <w:t>слабовидящих</w:t>
      </w:r>
      <w:proofErr w:type="gramEnd"/>
      <w:r w:rsidRPr="00D12D93">
        <w:rPr>
          <w:rFonts w:ascii="Times New Roman" w:hAnsi="Times New Roman" w:cs="Times New Roman"/>
          <w:sz w:val="24"/>
          <w:szCs w:val="24"/>
        </w:rPr>
        <w:t xml:space="preserve">. </w:t>
      </w:r>
    </w:p>
    <w:p w:rsidR="004C4BE3" w:rsidRPr="00D12D93" w:rsidRDefault="004C4BE3" w:rsidP="004C4BE3">
      <w:pPr>
        <w:spacing w:after="0" w:line="240" w:lineRule="auto"/>
        <w:ind w:firstLine="708"/>
        <w:jc w:val="both"/>
        <w:rPr>
          <w:rFonts w:ascii="Times New Roman" w:eastAsia="Times New Roman" w:hAnsi="Times New Roman" w:cs="Times New Roman"/>
          <w:color w:val="000000"/>
          <w:sz w:val="24"/>
          <w:szCs w:val="24"/>
          <w:lang w:eastAsia="ru-RU"/>
        </w:rPr>
      </w:pPr>
      <w:r w:rsidRPr="00D12D93">
        <w:rPr>
          <w:rFonts w:ascii="Times New Roman" w:eastAsia="Times New Roman" w:hAnsi="Times New Roman" w:cs="Times New Roman"/>
          <w:color w:val="000000"/>
          <w:sz w:val="24"/>
          <w:szCs w:val="24"/>
          <w:lang w:eastAsia="ru-RU"/>
        </w:rPr>
        <w:t xml:space="preserve">Привлекаем </w:t>
      </w:r>
      <w:r w:rsidRPr="00D12D93">
        <w:rPr>
          <w:rFonts w:ascii="Times New Roman" w:eastAsia="Times New Roman" w:hAnsi="Times New Roman" w:cs="Times New Roman"/>
          <w:sz w:val="24"/>
          <w:szCs w:val="24"/>
          <w:lang w:eastAsia="ru-RU"/>
        </w:rPr>
        <w:t>читателей-инвалидов</w:t>
      </w:r>
      <w:r w:rsidRPr="00D12D93">
        <w:rPr>
          <w:rFonts w:ascii="Times New Roman" w:eastAsia="Times New Roman" w:hAnsi="Times New Roman" w:cs="Times New Roman"/>
          <w:color w:val="000000"/>
          <w:sz w:val="24"/>
          <w:szCs w:val="24"/>
          <w:lang w:eastAsia="ru-RU"/>
        </w:rPr>
        <w:t xml:space="preserve"> к участию в массовых мероприятиях, по</w:t>
      </w:r>
      <w:r>
        <w:rPr>
          <w:rFonts w:ascii="Times New Roman" w:eastAsia="Times New Roman" w:hAnsi="Times New Roman" w:cs="Times New Roman"/>
          <w:color w:val="000000"/>
          <w:sz w:val="24"/>
          <w:szCs w:val="24"/>
          <w:lang w:eastAsia="ru-RU"/>
        </w:rPr>
        <w:t>свящённых</w:t>
      </w:r>
      <w:r w:rsidRPr="00D12D93">
        <w:rPr>
          <w:rFonts w:ascii="Times New Roman" w:eastAsia="Times New Roman" w:hAnsi="Times New Roman" w:cs="Times New Roman"/>
          <w:color w:val="000000"/>
          <w:sz w:val="24"/>
          <w:szCs w:val="24"/>
          <w:lang w:eastAsia="ru-RU"/>
        </w:rPr>
        <w:t xml:space="preserve"> Дню инвалида, </w:t>
      </w:r>
      <w:r>
        <w:rPr>
          <w:rFonts w:ascii="Times New Roman" w:eastAsia="Times New Roman" w:hAnsi="Times New Roman" w:cs="Times New Roman"/>
          <w:color w:val="000000"/>
          <w:sz w:val="24"/>
          <w:szCs w:val="24"/>
          <w:lang w:eastAsia="ru-RU"/>
        </w:rPr>
        <w:t xml:space="preserve">Дню </w:t>
      </w:r>
      <w:r w:rsidRPr="00D12D93">
        <w:rPr>
          <w:rFonts w:ascii="Times New Roman" w:eastAsia="Times New Roman" w:hAnsi="Times New Roman" w:cs="Times New Roman"/>
          <w:color w:val="000000"/>
          <w:sz w:val="24"/>
          <w:szCs w:val="24"/>
          <w:lang w:eastAsia="ru-RU"/>
        </w:rPr>
        <w:t xml:space="preserve">белой трости, Международному женскому дню, Дню Победы, Дню семьи, любви и верности, а также к участию в таких акциях, как Библионочь, Ночь искусств и др. </w:t>
      </w:r>
    </w:p>
    <w:p w:rsidR="004C4BE3" w:rsidRPr="00D12D93" w:rsidRDefault="004C4BE3" w:rsidP="004C4BE3">
      <w:pPr>
        <w:spacing w:after="0" w:line="240" w:lineRule="auto"/>
        <w:ind w:firstLine="708"/>
        <w:jc w:val="both"/>
        <w:rPr>
          <w:rFonts w:ascii="Times New Roman" w:eastAsia="Times New Roman" w:hAnsi="Times New Roman" w:cs="Times New Roman"/>
          <w:color w:val="000000"/>
          <w:sz w:val="24"/>
          <w:szCs w:val="24"/>
          <w:lang w:eastAsia="ru-RU"/>
        </w:rPr>
      </w:pPr>
      <w:r w:rsidRPr="00D12D93">
        <w:rPr>
          <w:rFonts w:ascii="Times New Roman" w:eastAsia="Times New Roman" w:hAnsi="Times New Roman" w:cs="Times New Roman"/>
          <w:color w:val="000000"/>
          <w:sz w:val="24"/>
          <w:szCs w:val="24"/>
          <w:lang w:eastAsia="ru-RU"/>
        </w:rPr>
        <w:t xml:space="preserve">Членами библиотечных клубов по интересам «Горожанка» и «Созвучие» являются инвалиды с различными заболеваниями. </w:t>
      </w:r>
    </w:p>
    <w:p w:rsidR="004C4BE3" w:rsidRPr="00D12D93" w:rsidRDefault="004C4BE3" w:rsidP="004C4BE3">
      <w:pPr>
        <w:spacing w:after="0" w:line="240" w:lineRule="auto"/>
        <w:ind w:firstLine="708"/>
        <w:jc w:val="both"/>
        <w:rPr>
          <w:rFonts w:ascii="Times New Roman" w:eastAsia="Times New Roman" w:hAnsi="Times New Roman" w:cs="Times New Roman"/>
          <w:color w:val="000000"/>
          <w:sz w:val="24"/>
          <w:szCs w:val="24"/>
          <w:lang w:eastAsia="ru-RU"/>
        </w:rPr>
      </w:pPr>
      <w:r w:rsidRPr="00D12D93">
        <w:rPr>
          <w:rFonts w:ascii="Times New Roman" w:eastAsia="Times New Roman" w:hAnsi="Times New Roman" w:cs="Times New Roman"/>
          <w:sz w:val="24"/>
          <w:szCs w:val="24"/>
          <w:lang w:eastAsia="ru-RU"/>
        </w:rPr>
        <w:lastRenderedPageBreak/>
        <w:t>За период 2017-2018 гг. подготовлены информационные памятки и дайджесты по прав</w:t>
      </w:r>
      <w:r>
        <w:rPr>
          <w:rFonts w:ascii="Times New Roman" w:eastAsia="Times New Roman" w:hAnsi="Times New Roman" w:cs="Times New Roman"/>
          <w:sz w:val="24"/>
          <w:szCs w:val="24"/>
          <w:lang w:eastAsia="ru-RU"/>
        </w:rPr>
        <w:t>ов</w:t>
      </w:r>
      <w:r w:rsidRPr="00D12D93">
        <w:rPr>
          <w:rFonts w:ascii="Times New Roman" w:eastAsia="Times New Roman" w:hAnsi="Times New Roman" w:cs="Times New Roman"/>
          <w:sz w:val="24"/>
          <w:szCs w:val="24"/>
          <w:lang w:eastAsia="ru-RU"/>
        </w:rPr>
        <w:t>ой и социальной защите инвалидов, циклы буклетов, рекомендательные списки литературы</w:t>
      </w:r>
      <w:r w:rsidRPr="00D12D93">
        <w:rPr>
          <w:rFonts w:ascii="Times New Roman" w:hAnsi="Times New Roman" w:cs="Times New Roman"/>
          <w:sz w:val="24"/>
          <w:szCs w:val="24"/>
        </w:rPr>
        <w:t>: «Трудовые права инвалидов», «Равенство возможностей», «Права и государственные гарантии инвалидов»,  «Родителям детей-инвалидов» и др.</w:t>
      </w:r>
      <w:r w:rsidRPr="00D12D93">
        <w:rPr>
          <w:rFonts w:ascii="Times New Roman" w:eastAsia="Times New Roman" w:hAnsi="Times New Roman" w:cs="Times New Roman"/>
          <w:color w:val="000000"/>
          <w:sz w:val="24"/>
          <w:szCs w:val="24"/>
          <w:lang w:eastAsia="ru-RU"/>
        </w:rPr>
        <w:t xml:space="preserve"> На абонементе информационные услуги дополняет постоянно действующая выставка «Помочь увидеть жизнь».</w:t>
      </w:r>
    </w:p>
    <w:p w:rsidR="004C4BE3" w:rsidRPr="00D12D93" w:rsidRDefault="004C4BE3" w:rsidP="00D601F6">
      <w:pPr>
        <w:spacing w:after="0" w:line="240" w:lineRule="auto"/>
        <w:ind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заключение</w:t>
      </w:r>
      <w:r w:rsidRPr="00D12D93">
        <w:rPr>
          <w:rFonts w:ascii="Times New Roman" w:eastAsia="Times New Roman" w:hAnsi="Times New Roman" w:cs="Times New Roman"/>
          <w:color w:val="000000"/>
          <w:sz w:val="24"/>
          <w:szCs w:val="24"/>
          <w:lang w:eastAsia="ru-RU"/>
        </w:rPr>
        <w:t xml:space="preserve"> хотелось</w:t>
      </w:r>
      <w:r>
        <w:rPr>
          <w:rFonts w:ascii="Times New Roman" w:eastAsia="Times New Roman" w:hAnsi="Times New Roman" w:cs="Times New Roman"/>
          <w:color w:val="000000"/>
          <w:sz w:val="24"/>
          <w:szCs w:val="24"/>
          <w:lang w:eastAsia="ru-RU"/>
        </w:rPr>
        <w:t xml:space="preserve"> бы</w:t>
      </w:r>
      <w:r w:rsidRPr="00D12D93">
        <w:rPr>
          <w:rFonts w:ascii="Times New Roman" w:eastAsia="Times New Roman" w:hAnsi="Times New Roman" w:cs="Times New Roman"/>
          <w:color w:val="000000"/>
          <w:sz w:val="24"/>
          <w:szCs w:val="24"/>
          <w:lang w:eastAsia="ru-RU"/>
        </w:rPr>
        <w:t xml:space="preserve"> сказать, что целевая программа «</w:t>
      </w:r>
      <w:r w:rsidRPr="00D12D93">
        <w:rPr>
          <w:rFonts w:ascii="Times New Roman" w:eastAsia="Times New Roman" w:hAnsi="Times New Roman" w:cs="Times New Roman"/>
          <w:bCs/>
          <w:color w:val="000000"/>
          <w:sz w:val="24"/>
          <w:szCs w:val="24"/>
          <w:lang w:eastAsia="ru-RU"/>
        </w:rPr>
        <w:t>Жить как все»</w:t>
      </w:r>
      <w:r w:rsidR="00B54E01">
        <w:rPr>
          <w:rFonts w:ascii="Times New Roman" w:eastAsia="Times New Roman" w:hAnsi="Times New Roman" w:cs="Times New Roman"/>
          <w:color w:val="000000"/>
          <w:sz w:val="24"/>
          <w:szCs w:val="24"/>
          <w:lang w:eastAsia="ru-RU"/>
        </w:rPr>
        <w:t xml:space="preserve"> и</w:t>
      </w:r>
      <w:r w:rsidRPr="00D12D93">
        <w:rPr>
          <w:rFonts w:ascii="Times New Roman" w:eastAsia="Times New Roman" w:hAnsi="Times New Roman" w:cs="Times New Roman"/>
          <w:color w:val="000000"/>
          <w:sz w:val="24"/>
          <w:szCs w:val="24"/>
          <w:lang w:eastAsia="ru-RU"/>
        </w:rPr>
        <w:t xml:space="preserve"> «Паспорт доступности учреждения» не оставляют без внимания вопросы доступности </w:t>
      </w:r>
      <w:r w:rsidRPr="00D12D93">
        <w:rPr>
          <w:rFonts w:ascii="Times New Roman" w:eastAsia="Times New Roman" w:hAnsi="Times New Roman" w:cs="Times New Roman"/>
          <w:bCs/>
          <w:color w:val="000000"/>
          <w:sz w:val="24"/>
          <w:szCs w:val="24"/>
          <w:lang w:eastAsia="ru-RU"/>
        </w:rPr>
        <w:t xml:space="preserve">предоставления услуг </w:t>
      </w:r>
      <w:r w:rsidRPr="00D12D93">
        <w:rPr>
          <w:rFonts w:ascii="Times New Roman" w:hAnsi="Times New Roman" w:cs="Times New Roman"/>
          <w:sz w:val="24"/>
          <w:szCs w:val="24"/>
          <w:shd w:val="clear" w:color="auto" w:fill="FFFFFF"/>
        </w:rPr>
        <w:t>маломобильным группам населения</w:t>
      </w:r>
      <w:r w:rsidRPr="00D12D93">
        <w:rPr>
          <w:rFonts w:ascii="Times New Roman" w:eastAsia="Times New Roman" w:hAnsi="Times New Roman" w:cs="Times New Roman"/>
          <w:color w:val="000000"/>
          <w:sz w:val="24"/>
          <w:szCs w:val="24"/>
          <w:lang w:eastAsia="ru-RU"/>
        </w:rPr>
        <w:t xml:space="preserve">. Уже многое сделано, а что-то </w:t>
      </w:r>
      <w:r>
        <w:rPr>
          <w:rFonts w:ascii="Times New Roman" w:eastAsia="Times New Roman" w:hAnsi="Times New Roman" w:cs="Times New Roman"/>
          <w:color w:val="000000"/>
          <w:sz w:val="24"/>
          <w:szCs w:val="24"/>
          <w:lang w:eastAsia="ru-RU"/>
        </w:rPr>
        <w:t xml:space="preserve">– </w:t>
      </w:r>
      <w:r w:rsidRPr="00D12D93">
        <w:rPr>
          <w:rFonts w:ascii="Times New Roman" w:eastAsia="Times New Roman" w:hAnsi="Times New Roman" w:cs="Times New Roman"/>
          <w:color w:val="000000"/>
          <w:sz w:val="24"/>
          <w:szCs w:val="24"/>
          <w:lang w:eastAsia="ru-RU"/>
        </w:rPr>
        <w:t xml:space="preserve">в наших планах на ближайшую перспективу. Кратко об этом: </w:t>
      </w:r>
    </w:p>
    <w:p w:rsidR="004C4BE3" w:rsidRPr="00D12D93" w:rsidRDefault="004C4BE3" w:rsidP="00D601F6">
      <w:pPr>
        <w:pStyle w:val="a7"/>
        <w:numPr>
          <w:ilvl w:val="0"/>
          <w:numId w:val="5"/>
        </w:numPr>
        <w:spacing w:line="240" w:lineRule="auto"/>
        <w:ind w:left="0" w:firstLine="284"/>
        <w:jc w:val="both"/>
        <w:rPr>
          <w:rFonts w:eastAsia="Times New Roman"/>
          <w:color w:val="000000"/>
          <w:sz w:val="24"/>
          <w:szCs w:val="24"/>
          <w:lang w:val="ru-RU" w:eastAsia="ru-RU"/>
        </w:rPr>
      </w:pPr>
      <w:r w:rsidRPr="00D12D93">
        <w:rPr>
          <w:rFonts w:eastAsia="Times New Roman"/>
          <w:color w:val="000000"/>
          <w:sz w:val="24"/>
          <w:szCs w:val="24"/>
          <w:lang w:val="ru-RU" w:eastAsia="ru-RU"/>
        </w:rPr>
        <w:t>В 2018 г. осуществ</w:t>
      </w:r>
      <w:r w:rsidR="00B54E01">
        <w:rPr>
          <w:rFonts w:eastAsia="Times New Roman"/>
          <w:color w:val="000000"/>
          <w:sz w:val="24"/>
          <w:szCs w:val="24"/>
          <w:lang w:val="ru-RU" w:eastAsia="ru-RU"/>
        </w:rPr>
        <w:t>лена</w:t>
      </w:r>
      <w:r w:rsidRPr="00D12D93">
        <w:rPr>
          <w:rFonts w:eastAsia="Times New Roman"/>
          <w:color w:val="000000"/>
          <w:sz w:val="24"/>
          <w:szCs w:val="24"/>
          <w:lang w:val="ru-RU" w:eastAsia="ru-RU"/>
        </w:rPr>
        <w:t xml:space="preserve"> </w:t>
      </w:r>
      <w:r>
        <w:rPr>
          <w:rFonts w:eastAsia="Times New Roman"/>
          <w:color w:val="000000"/>
          <w:sz w:val="24"/>
          <w:szCs w:val="24"/>
          <w:lang w:val="ru-RU" w:eastAsia="ru-RU"/>
        </w:rPr>
        <w:t>установк</w:t>
      </w:r>
      <w:r w:rsidR="00B54E01">
        <w:rPr>
          <w:rFonts w:eastAsia="Times New Roman"/>
          <w:color w:val="000000"/>
          <w:sz w:val="24"/>
          <w:szCs w:val="24"/>
          <w:lang w:val="ru-RU" w:eastAsia="ru-RU"/>
        </w:rPr>
        <w:t>а</w:t>
      </w:r>
      <w:r w:rsidRPr="00D12D93">
        <w:rPr>
          <w:rFonts w:eastAsia="Times New Roman"/>
          <w:color w:val="000000"/>
          <w:sz w:val="24"/>
          <w:szCs w:val="24"/>
          <w:lang w:val="ru-RU" w:eastAsia="ru-RU"/>
        </w:rPr>
        <w:t xml:space="preserve"> двери для проезда инвалидных колясок</w:t>
      </w:r>
      <w:r>
        <w:rPr>
          <w:rFonts w:eastAsia="Times New Roman"/>
          <w:color w:val="000000"/>
          <w:sz w:val="24"/>
          <w:szCs w:val="24"/>
          <w:lang w:val="ru-RU" w:eastAsia="ru-RU"/>
        </w:rPr>
        <w:t xml:space="preserve"> –</w:t>
      </w:r>
      <w:r w:rsidRPr="00D12D93">
        <w:rPr>
          <w:rFonts w:eastAsia="Times New Roman"/>
          <w:color w:val="000000"/>
          <w:sz w:val="24"/>
          <w:szCs w:val="24"/>
          <w:lang w:val="ru-RU" w:eastAsia="ru-RU"/>
        </w:rPr>
        <w:t xml:space="preserve"> с широким проёмом</w:t>
      </w:r>
      <w:r>
        <w:rPr>
          <w:rFonts w:eastAsia="Times New Roman"/>
          <w:color w:val="000000"/>
          <w:sz w:val="24"/>
          <w:szCs w:val="24"/>
          <w:lang w:val="ru-RU" w:eastAsia="ru-RU"/>
        </w:rPr>
        <w:t>,</w:t>
      </w:r>
      <w:r w:rsidRPr="00D12D93">
        <w:rPr>
          <w:rFonts w:eastAsia="Times New Roman"/>
          <w:color w:val="000000"/>
          <w:sz w:val="24"/>
          <w:szCs w:val="24"/>
          <w:lang w:val="ru-RU" w:eastAsia="ru-RU"/>
        </w:rPr>
        <w:t xml:space="preserve"> без порога.</w:t>
      </w:r>
    </w:p>
    <w:p w:rsidR="004C4BE3" w:rsidRPr="00D12D93" w:rsidRDefault="004C4BE3" w:rsidP="00D601F6">
      <w:pPr>
        <w:pStyle w:val="a7"/>
        <w:numPr>
          <w:ilvl w:val="0"/>
          <w:numId w:val="5"/>
        </w:numPr>
        <w:spacing w:line="240" w:lineRule="auto"/>
        <w:ind w:left="0" w:firstLine="284"/>
        <w:jc w:val="both"/>
        <w:rPr>
          <w:rFonts w:eastAsia="Times New Roman"/>
          <w:color w:val="000000"/>
          <w:sz w:val="24"/>
          <w:szCs w:val="24"/>
          <w:lang w:val="ru-RU" w:eastAsia="ru-RU"/>
        </w:rPr>
      </w:pPr>
      <w:r w:rsidRPr="00D12D93">
        <w:rPr>
          <w:rFonts w:eastAsia="Times New Roman"/>
          <w:color w:val="000000"/>
          <w:sz w:val="24"/>
          <w:szCs w:val="24"/>
          <w:lang w:val="ru-RU" w:eastAsia="ru-RU"/>
        </w:rPr>
        <w:t xml:space="preserve">В 2018 г. сессией районных депутатов выделено более 26 тысяч рублей на приобретение информационно-тактильных табличек, мнемосхем и вывесок. </w:t>
      </w:r>
    </w:p>
    <w:p w:rsidR="004C4BE3" w:rsidRPr="00B54E01" w:rsidRDefault="004C4BE3" w:rsidP="00D601F6">
      <w:pPr>
        <w:pStyle w:val="a7"/>
        <w:numPr>
          <w:ilvl w:val="0"/>
          <w:numId w:val="5"/>
        </w:numPr>
        <w:spacing w:line="240" w:lineRule="auto"/>
        <w:ind w:left="0" w:firstLine="284"/>
        <w:jc w:val="both"/>
        <w:rPr>
          <w:rStyle w:val="a8"/>
          <w:rFonts w:eastAsia="Times New Roman"/>
          <w:b w:val="0"/>
          <w:bCs w:val="0"/>
          <w:sz w:val="24"/>
          <w:szCs w:val="24"/>
          <w:lang w:val="ru-RU"/>
        </w:rPr>
      </w:pPr>
      <w:r w:rsidRPr="00B54E01">
        <w:rPr>
          <w:rFonts w:eastAsia="Times New Roman"/>
          <w:sz w:val="24"/>
          <w:szCs w:val="24"/>
          <w:lang w:val="ru-RU" w:eastAsia="ru-RU"/>
        </w:rPr>
        <w:t>На 2019 год будут выделены средства на оборудование</w:t>
      </w:r>
      <w:r w:rsidRPr="00B54E01">
        <w:rPr>
          <w:rStyle w:val="a8"/>
          <w:sz w:val="24"/>
          <w:szCs w:val="24"/>
          <w:shd w:val="clear" w:color="auto" w:fill="FFFFFF"/>
          <w:lang w:val="ru-RU"/>
        </w:rPr>
        <w:t xml:space="preserve"> </w:t>
      </w:r>
      <w:r w:rsidRPr="00B54E01">
        <w:rPr>
          <w:rStyle w:val="a8"/>
          <w:b w:val="0"/>
          <w:sz w:val="24"/>
          <w:szCs w:val="24"/>
          <w:shd w:val="clear" w:color="auto" w:fill="FFFFFF"/>
          <w:lang w:val="ru-RU"/>
        </w:rPr>
        <w:t>санузла для инвалидов. Разрабатывается проектно-сметная документация.</w:t>
      </w:r>
    </w:p>
    <w:p w:rsidR="004C4BE3" w:rsidRPr="00B54E01" w:rsidRDefault="004C4BE3" w:rsidP="001A25DA">
      <w:pPr>
        <w:spacing w:after="0" w:line="240" w:lineRule="auto"/>
        <w:jc w:val="both"/>
        <w:rPr>
          <w:rFonts w:ascii="Times New Roman" w:hAnsi="Times New Roman" w:cs="Times New Roman"/>
          <w:sz w:val="28"/>
          <w:szCs w:val="28"/>
        </w:rPr>
      </w:pPr>
    </w:p>
    <w:p w:rsidR="004C4BE3" w:rsidRDefault="004C4BE3" w:rsidP="001A25DA">
      <w:pPr>
        <w:spacing w:after="0" w:line="240" w:lineRule="auto"/>
        <w:jc w:val="both"/>
        <w:rPr>
          <w:rFonts w:ascii="Times New Roman" w:hAnsi="Times New Roman" w:cs="Times New Roman"/>
          <w:sz w:val="28"/>
          <w:szCs w:val="28"/>
        </w:rPr>
      </w:pPr>
    </w:p>
    <w:p w:rsidR="004C4BE3" w:rsidRPr="00C4200A" w:rsidRDefault="004C4BE3" w:rsidP="004C4BE3">
      <w:pPr>
        <w:pStyle w:val="a3"/>
        <w:jc w:val="center"/>
        <w:rPr>
          <w:rFonts w:ascii="Times New Roman" w:hAnsi="Times New Roman" w:cs="Times New Roman"/>
          <w:b/>
          <w:sz w:val="28"/>
          <w:szCs w:val="28"/>
        </w:rPr>
      </w:pPr>
      <w:r w:rsidRPr="00C4200A">
        <w:rPr>
          <w:rFonts w:ascii="Times New Roman" w:hAnsi="Times New Roman" w:cs="Times New Roman"/>
          <w:b/>
          <w:sz w:val="28"/>
          <w:szCs w:val="28"/>
        </w:rPr>
        <w:t>Библиотека без границ: расширение библиотечного пространства</w:t>
      </w:r>
    </w:p>
    <w:p w:rsidR="004C4BE3" w:rsidRDefault="004C4BE3" w:rsidP="004C4BE3">
      <w:pPr>
        <w:pStyle w:val="a3"/>
        <w:jc w:val="both"/>
        <w:rPr>
          <w:rFonts w:ascii="Times New Roman" w:hAnsi="Times New Roman" w:cs="Times New Roman"/>
          <w:sz w:val="28"/>
          <w:szCs w:val="28"/>
        </w:rPr>
      </w:pPr>
    </w:p>
    <w:p w:rsidR="00D601F6" w:rsidRPr="00DA1412" w:rsidRDefault="00D601F6" w:rsidP="00D601F6">
      <w:pPr>
        <w:pStyle w:val="a3"/>
        <w:ind w:left="3969"/>
        <w:rPr>
          <w:rFonts w:ascii="Times New Roman" w:hAnsi="Times New Roman" w:cs="Times New Roman"/>
          <w:b/>
          <w:i/>
          <w:sz w:val="28"/>
          <w:szCs w:val="28"/>
        </w:rPr>
      </w:pPr>
      <w:r w:rsidRPr="00DA1412">
        <w:rPr>
          <w:rFonts w:ascii="Times New Roman" w:hAnsi="Times New Roman" w:cs="Times New Roman"/>
          <w:b/>
          <w:i/>
          <w:sz w:val="28"/>
          <w:szCs w:val="28"/>
        </w:rPr>
        <w:t xml:space="preserve">Ситухина Ирина Петровна, </w:t>
      </w:r>
    </w:p>
    <w:p w:rsidR="00D601F6" w:rsidRDefault="00D601F6" w:rsidP="00D601F6">
      <w:pPr>
        <w:pStyle w:val="a3"/>
        <w:ind w:left="3969"/>
        <w:rPr>
          <w:rFonts w:ascii="Times New Roman" w:hAnsi="Times New Roman" w:cs="Times New Roman"/>
          <w:i/>
          <w:sz w:val="28"/>
          <w:szCs w:val="28"/>
        </w:rPr>
      </w:pPr>
      <w:r w:rsidRPr="00DA1412">
        <w:rPr>
          <w:rFonts w:ascii="Times New Roman" w:hAnsi="Times New Roman" w:cs="Times New Roman"/>
          <w:i/>
          <w:sz w:val="28"/>
          <w:szCs w:val="28"/>
        </w:rPr>
        <w:t xml:space="preserve">МБУК «Централизованная библиотечная система» муниципального образования </w:t>
      </w:r>
    </w:p>
    <w:p w:rsidR="00D601F6" w:rsidRPr="00DA1412" w:rsidRDefault="00D601F6" w:rsidP="00D601F6">
      <w:pPr>
        <w:pStyle w:val="a3"/>
        <w:ind w:left="3969"/>
        <w:rPr>
          <w:rFonts w:ascii="Times New Roman" w:hAnsi="Times New Roman" w:cs="Times New Roman"/>
          <w:sz w:val="28"/>
          <w:szCs w:val="28"/>
        </w:rPr>
      </w:pPr>
      <w:r w:rsidRPr="00DA1412">
        <w:rPr>
          <w:rFonts w:ascii="Times New Roman" w:hAnsi="Times New Roman" w:cs="Times New Roman"/>
          <w:i/>
          <w:sz w:val="28"/>
          <w:szCs w:val="28"/>
        </w:rPr>
        <w:t>г</w:t>
      </w:r>
      <w:r>
        <w:rPr>
          <w:rFonts w:ascii="Times New Roman" w:hAnsi="Times New Roman" w:cs="Times New Roman"/>
          <w:i/>
          <w:sz w:val="28"/>
          <w:szCs w:val="28"/>
        </w:rPr>
        <w:t>.</w:t>
      </w:r>
      <w:r w:rsidRPr="00DA1412">
        <w:rPr>
          <w:rFonts w:ascii="Times New Roman" w:hAnsi="Times New Roman" w:cs="Times New Roman"/>
          <w:i/>
          <w:sz w:val="28"/>
          <w:szCs w:val="28"/>
        </w:rPr>
        <w:t xml:space="preserve"> Горячий Ключ</w:t>
      </w:r>
    </w:p>
    <w:p w:rsidR="00D601F6" w:rsidRPr="00C4200A" w:rsidRDefault="00D601F6" w:rsidP="004C4BE3">
      <w:pPr>
        <w:pStyle w:val="a3"/>
        <w:jc w:val="both"/>
        <w:rPr>
          <w:rFonts w:ascii="Times New Roman" w:hAnsi="Times New Roman" w:cs="Times New Roman"/>
          <w:sz w:val="28"/>
          <w:szCs w:val="28"/>
        </w:rPr>
      </w:pPr>
    </w:p>
    <w:p w:rsidR="004C4BE3" w:rsidRPr="00D12D93" w:rsidRDefault="004C4BE3" w:rsidP="004C4BE3">
      <w:pPr>
        <w:pStyle w:val="a3"/>
        <w:ind w:firstLine="709"/>
        <w:jc w:val="both"/>
        <w:rPr>
          <w:rFonts w:ascii="Times New Roman" w:eastAsia="Times New Roman" w:hAnsi="Times New Roman" w:cs="Times New Roman"/>
          <w:sz w:val="24"/>
          <w:szCs w:val="24"/>
        </w:rPr>
      </w:pPr>
      <w:r w:rsidRPr="00D12D93">
        <w:rPr>
          <w:rFonts w:ascii="Times New Roman" w:hAnsi="Times New Roman" w:cs="Times New Roman"/>
          <w:sz w:val="24"/>
          <w:szCs w:val="24"/>
          <w:shd w:val="clear" w:color="auto" w:fill="FFFFFF"/>
        </w:rPr>
        <w:t>Главна</w:t>
      </w:r>
      <w:r>
        <w:rPr>
          <w:rFonts w:ascii="Times New Roman" w:hAnsi="Times New Roman" w:cs="Times New Roman"/>
          <w:sz w:val="24"/>
          <w:szCs w:val="24"/>
          <w:shd w:val="clear" w:color="auto" w:fill="FFFFFF"/>
        </w:rPr>
        <w:t>я задача библиотек – привлечь</w:t>
      </w:r>
      <w:r w:rsidRPr="00D12D93">
        <w:rPr>
          <w:rFonts w:ascii="Times New Roman" w:hAnsi="Times New Roman" w:cs="Times New Roman"/>
          <w:sz w:val="24"/>
          <w:szCs w:val="24"/>
          <w:shd w:val="clear" w:color="auto" w:fill="FFFFFF"/>
        </w:rPr>
        <w:t xml:space="preserve"> в молод</w:t>
      </w:r>
      <w:r>
        <w:rPr>
          <w:rFonts w:ascii="Times New Roman" w:hAnsi="Times New Roman" w:cs="Times New Roman"/>
          <w:sz w:val="24"/>
          <w:szCs w:val="24"/>
          <w:shd w:val="clear" w:color="auto" w:fill="FFFFFF"/>
        </w:rPr>
        <w:t>ёжь</w:t>
      </w:r>
      <w:r w:rsidRPr="00D12D93">
        <w:rPr>
          <w:rFonts w:ascii="Times New Roman" w:hAnsi="Times New Roman" w:cs="Times New Roman"/>
          <w:sz w:val="24"/>
          <w:szCs w:val="24"/>
          <w:shd w:val="clear" w:color="auto" w:fill="FFFFFF"/>
        </w:rPr>
        <w:t>, не потеряв при этом более зрелого читателя, стать местом, куда люди хотят прийти, чтобы провести своё свободное время в общении с культурой.</w:t>
      </w:r>
    </w:p>
    <w:p w:rsidR="004C4BE3" w:rsidRPr="00D12D93" w:rsidRDefault="004C4BE3" w:rsidP="004C4BE3">
      <w:pPr>
        <w:pStyle w:val="a3"/>
        <w:ind w:firstLine="709"/>
        <w:jc w:val="both"/>
        <w:rPr>
          <w:rFonts w:ascii="Times New Roman" w:eastAsia="Times New Roman" w:hAnsi="Times New Roman" w:cs="Times New Roman"/>
          <w:sz w:val="24"/>
          <w:szCs w:val="24"/>
        </w:rPr>
      </w:pPr>
      <w:r w:rsidRPr="00D12D93">
        <w:rPr>
          <w:rFonts w:ascii="Times New Roman" w:hAnsi="Times New Roman" w:cs="Times New Roman"/>
          <w:sz w:val="24"/>
          <w:szCs w:val="24"/>
        </w:rPr>
        <w:t xml:space="preserve">Сегодняшняя библиотека призвана быть многоликой и разной: с «шумными» и «тихими» зонами, с открытыми пространствами и уединёнными местами отдыха. </w:t>
      </w:r>
      <w:r>
        <w:rPr>
          <w:rFonts w:ascii="Times New Roman" w:hAnsi="Times New Roman" w:cs="Times New Roman"/>
          <w:sz w:val="24"/>
          <w:szCs w:val="24"/>
        </w:rPr>
        <w:t>Ч</w:t>
      </w:r>
      <w:r w:rsidR="00B54E01">
        <w:rPr>
          <w:rFonts w:ascii="Times New Roman" w:hAnsi="Times New Roman" w:cs="Times New Roman"/>
          <w:sz w:val="24"/>
          <w:szCs w:val="24"/>
        </w:rPr>
        <w:t>тобы в библиотеку шли люди, она</w:t>
      </w:r>
      <w:r w:rsidRPr="00D12D93">
        <w:rPr>
          <w:rFonts w:ascii="Times New Roman" w:hAnsi="Times New Roman" w:cs="Times New Roman"/>
          <w:sz w:val="24"/>
          <w:szCs w:val="24"/>
        </w:rPr>
        <w:t xml:space="preserve"> должна менять своё отношение к читателям, изменить свой внешний и внутре</w:t>
      </w:r>
      <w:r>
        <w:rPr>
          <w:rFonts w:ascii="Times New Roman" w:hAnsi="Times New Roman" w:cs="Times New Roman"/>
          <w:sz w:val="24"/>
          <w:szCs w:val="24"/>
        </w:rPr>
        <w:t>нний облик Привлекательный образ</w:t>
      </w:r>
      <w:r w:rsidRPr="00D12D93">
        <w:rPr>
          <w:rFonts w:ascii="Times New Roman" w:hAnsi="Times New Roman" w:cs="Times New Roman"/>
          <w:sz w:val="24"/>
          <w:szCs w:val="24"/>
        </w:rPr>
        <w:t xml:space="preserve"> библиотеки </w:t>
      </w:r>
      <w:r w:rsidR="00B54E01">
        <w:rPr>
          <w:rFonts w:ascii="Times New Roman" w:hAnsi="Times New Roman" w:cs="Times New Roman"/>
          <w:sz w:val="24"/>
          <w:szCs w:val="24"/>
        </w:rPr>
        <w:t>достигается благодаря внутреннему</w:t>
      </w:r>
      <w:r w:rsidRPr="00D12D93">
        <w:rPr>
          <w:rFonts w:ascii="Times New Roman" w:hAnsi="Times New Roman" w:cs="Times New Roman"/>
          <w:sz w:val="24"/>
          <w:szCs w:val="24"/>
        </w:rPr>
        <w:t xml:space="preserve"> дизайн</w:t>
      </w:r>
      <w:r w:rsidR="00B54E01">
        <w:rPr>
          <w:rFonts w:ascii="Times New Roman" w:hAnsi="Times New Roman" w:cs="Times New Roman"/>
          <w:sz w:val="24"/>
          <w:szCs w:val="24"/>
        </w:rPr>
        <w:t>у</w:t>
      </w:r>
      <w:r w:rsidRPr="00D12D93">
        <w:rPr>
          <w:rFonts w:ascii="Times New Roman" w:hAnsi="Times New Roman" w:cs="Times New Roman"/>
          <w:sz w:val="24"/>
          <w:szCs w:val="24"/>
        </w:rPr>
        <w:t>, интерьер</w:t>
      </w:r>
      <w:r w:rsidR="00B54E01">
        <w:rPr>
          <w:rFonts w:ascii="Times New Roman" w:hAnsi="Times New Roman" w:cs="Times New Roman"/>
          <w:sz w:val="24"/>
          <w:szCs w:val="24"/>
        </w:rPr>
        <w:t>у, наличию</w:t>
      </w:r>
      <w:r w:rsidRPr="00D12D93">
        <w:rPr>
          <w:rFonts w:ascii="Times New Roman" w:hAnsi="Times New Roman" w:cs="Times New Roman"/>
          <w:sz w:val="24"/>
          <w:szCs w:val="24"/>
        </w:rPr>
        <w:t xml:space="preserve"> комфортной среды.</w:t>
      </w:r>
    </w:p>
    <w:p w:rsidR="004C4BE3" w:rsidRPr="00D12D93" w:rsidRDefault="004C4BE3" w:rsidP="004C4BE3">
      <w:pPr>
        <w:pStyle w:val="a3"/>
        <w:ind w:firstLine="709"/>
        <w:jc w:val="both"/>
        <w:rPr>
          <w:rFonts w:ascii="Times New Roman" w:hAnsi="Times New Roman" w:cs="Times New Roman"/>
          <w:sz w:val="24"/>
          <w:szCs w:val="24"/>
        </w:rPr>
      </w:pPr>
      <w:r w:rsidRPr="00D12D93">
        <w:rPr>
          <w:rFonts w:ascii="Times New Roman" w:eastAsia="Times New Roman" w:hAnsi="Times New Roman" w:cs="Times New Roman"/>
          <w:sz w:val="24"/>
          <w:szCs w:val="24"/>
        </w:rPr>
        <w:t xml:space="preserve">Современное библиотечное пространство </w:t>
      </w:r>
      <w:r>
        <w:rPr>
          <w:rFonts w:ascii="Times New Roman" w:eastAsia="Times New Roman" w:hAnsi="Times New Roman" w:cs="Times New Roman"/>
          <w:sz w:val="24"/>
          <w:szCs w:val="24"/>
        </w:rPr>
        <w:t>–</w:t>
      </w:r>
      <w:r w:rsidRPr="00D12D93">
        <w:rPr>
          <w:rFonts w:ascii="Times New Roman" w:eastAsia="Times New Roman" w:hAnsi="Times New Roman" w:cs="Times New Roman"/>
          <w:sz w:val="24"/>
          <w:szCs w:val="24"/>
        </w:rPr>
        <w:t xml:space="preserve"> это не столько пространство для книги и других носителей информации и культуры, сколько пространство для пользователя, его мысли, его души, его творчества. Это пространство, которое обеспечивает ему свободу выбора форм поведения и самовыражения.</w:t>
      </w:r>
    </w:p>
    <w:p w:rsidR="004C4BE3" w:rsidRPr="00D12D93" w:rsidRDefault="004C4BE3" w:rsidP="004C4BE3">
      <w:pPr>
        <w:pStyle w:val="a3"/>
        <w:ind w:firstLine="709"/>
        <w:jc w:val="both"/>
        <w:rPr>
          <w:rFonts w:ascii="Times New Roman" w:eastAsia="Times New Roman" w:hAnsi="Times New Roman" w:cs="Times New Roman"/>
          <w:sz w:val="24"/>
          <w:szCs w:val="24"/>
        </w:rPr>
      </w:pPr>
      <w:r w:rsidRPr="00D12D93">
        <w:rPr>
          <w:rFonts w:ascii="Times New Roman" w:hAnsi="Times New Roman" w:cs="Times New Roman"/>
          <w:sz w:val="24"/>
          <w:szCs w:val="24"/>
        </w:rPr>
        <w:t>Реальность такова, что пространство библиотек чётко разграничено (абонемент – книги выдают на дом,</w:t>
      </w:r>
      <w:r>
        <w:rPr>
          <w:rFonts w:ascii="Times New Roman" w:hAnsi="Times New Roman" w:cs="Times New Roman"/>
          <w:sz w:val="24"/>
          <w:szCs w:val="24"/>
        </w:rPr>
        <w:t xml:space="preserve"> читальный зал – можно перелистыва</w:t>
      </w:r>
      <w:r w:rsidRPr="00D12D93">
        <w:rPr>
          <w:rFonts w:ascii="Times New Roman" w:hAnsi="Times New Roman" w:cs="Times New Roman"/>
          <w:sz w:val="24"/>
          <w:szCs w:val="24"/>
        </w:rPr>
        <w:t>ть периодические издания, заниматься</w:t>
      </w:r>
      <w:r>
        <w:rPr>
          <w:rFonts w:ascii="Times New Roman" w:hAnsi="Times New Roman" w:cs="Times New Roman"/>
          <w:sz w:val="24"/>
          <w:szCs w:val="24"/>
        </w:rPr>
        <w:t xml:space="preserve"> с книгами</w:t>
      </w:r>
      <w:r w:rsidRPr="00D12D93">
        <w:rPr>
          <w:rFonts w:ascii="Times New Roman" w:hAnsi="Times New Roman" w:cs="Times New Roman"/>
          <w:sz w:val="24"/>
          <w:szCs w:val="24"/>
        </w:rPr>
        <w:t>).</w:t>
      </w:r>
    </w:p>
    <w:p w:rsidR="004C4BE3" w:rsidRPr="00D12D93" w:rsidRDefault="004C4BE3" w:rsidP="004C4BE3">
      <w:pPr>
        <w:pStyle w:val="a3"/>
        <w:ind w:firstLine="709"/>
        <w:jc w:val="both"/>
        <w:rPr>
          <w:rFonts w:ascii="Times New Roman" w:hAnsi="Times New Roman" w:cs="Times New Roman"/>
          <w:sz w:val="24"/>
          <w:szCs w:val="24"/>
        </w:rPr>
      </w:pPr>
      <w:r w:rsidRPr="00D12D93">
        <w:rPr>
          <w:rFonts w:ascii="Times New Roman" w:eastAsia="Times New Roman" w:hAnsi="Times New Roman" w:cs="Times New Roman"/>
          <w:sz w:val="24"/>
          <w:szCs w:val="24"/>
        </w:rPr>
        <w:t>Для того чтобы различные группы читателей сосуществова</w:t>
      </w:r>
      <w:r>
        <w:rPr>
          <w:rFonts w:ascii="Times New Roman" w:eastAsia="Times New Roman" w:hAnsi="Times New Roman" w:cs="Times New Roman"/>
          <w:sz w:val="24"/>
          <w:szCs w:val="24"/>
        </w:rPr>
        <w:t xml:space="preserve">ли рядом, не мешая друг другу, </w:t>
      </w:r>
      <w:r w:rsidRPr="00D12D93">
        <w:rPr>
          <w:rFonts w:ascii="Times New Roman" w:eastAsia="Times New Roman" w:hAnsi="Times New Roman" w:cs="Times New Roman"/>
          <w:sz w:val="24"/>
          <w:szCs w:val="24"/>
        </w:rPr>
        <w:t>необходимо</w:t>
      </w:r>
      <w:r>
        <w:rPr>
          <w:rFonts w:ascii="Times New Roman" w:eastAsia="Times New Roman" w:hAnsi="Times New Roman" w:cs="Times New Roman"/>
          <w:sz w:val="24"/>
          <w:szCs w:val="24"/>
        </w:rPr>
        <w:t xml:space="preserve"> </w:t>
      </w:r>
      <w:r w:rsidRPr="00D12D93">
        <w:rPr>
          <w:rFonts w:ascii="Times New Roman" w:eastAsia="Times New Roman" w:hAnsi="Times New Roman" w:cs="Times New Roman"/>
          <w:sz w:val="24"/>
          <w:szCs w:val="24"/>
        </w:rPr>
        <w:t>создание различных читательских зон.</w:t>
      </w:r>
    </w:p>
    <w:p w:rsidR="004C4BE3" w:rsidRPr="00D12D93" w:rsidRDefault="004C4BE3" w:rsidP="004C4BE3">
      <w:pPr>
        <w:pStyle w:val="a3"/>
        <w:ind w:firstLine="709"/>
        <w:jc w:val="both"/>
        <w:rPr>
          <w:rFonts w:ascii="Times New Roman" w:eastAsia="Times New Roman" w:hAnsi="Times New Roman" w:cs="Times New Roman"/>
          <w:sz w:val="24"/>
          <w:szCs w:val="24"/>
        </w:rPr>
      </w:pPr>
      <w:r w:rsidRPr="00D12D93">
        <w:rPr>
          <w:rFonts w:ascii="Times New Roman" w:hAnsi="Times New Roman" w:cs="Times New Roman"/>
          <w:sz w:val="24"/>
          <w:szCs w:val="24"/>
        </w:rPr>
        <w:t>Поэтому мы пересмотрели, насколько это возможно, организацию библиотечного пространства наших библиотек</w:t>
      </w:r>
      <w:r>
        <w:rPr>
          <w:rFonts w:ascii="Times New Roman" w:hAnsi="Times New Roman" w:cs="Times New Roman"/>
          <w:sz w:val="24"/>
          <w:szCs w:val="24"/>
        </w:rPr>
        <w:t xml:space="preserve">, </w:t>
      </w:r>
      <w:r w:rsidRPr="00D12D93">
        <w:rPr>
          <w:rFonts w:ascii="Times New Roman" w:hAnsi="Times New Roman" w:cs="Times New Roman"/>
          <w:sz w:val="24"/>
          <w:szCs w:val="24"/>
        </w:rPr>
        <w:t>каждого уголка помещений, сделав его удобнее и комфортнее для пользователей. В библиотеках</w:t>
      </w:r>
      <w:r w:rsidRPr="00D12D93">
        <w:rPr>
          <w:rFonts w:ascii="Times New Roman" w:eastAsia="Times New Roman" w:hAnsi="Times New Roman" w:cs="Times New Roman"/>
          <w:sz w:val="24"/>
          <w:szCs w:val="24"/>
        </w:rPr>
        <w:t xml:space="preserve"> появились зоны чтения, общения и отдыха, места для индивидуальной и групповой работы, игровые зоны.</w:t>
      </w:r>
    </w:p>
    <w:p w:rsidR="004C4BE3" w:rsidRPr="00D12D93" w:rsidRDefault="004C4BE3" w:rsidP="004C4BE3">
      <w:pPr>
        <w:pStyle w:val="a3"/>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постарались организов</w:t>
      </w:r>
      <w:r w:rsidRPr="00D12D93">
        <w:rPr>
          <w:rFonts w:ascii="Times New Roman" w:eastAsia="Times New Roman" w:hAnsi="Times New Roman" w:cs="Times New Roman"/>
          <w:sz w:val="24"/>
          <w:szCs w:val="24"/>
        </w:rPr>
        <w:t>ать возможность для чтения в биб</w:t>
      </w:r>
      <w:r>
        <w:rPr>
          <w:rFonts w:ascii="Times New Roman" w:eastAsia="Times New Roman" w:hAnsi="Times New Roman" w:cs="Times New Roman"/>
          <w:sz w:val="24"/>
          <w:szCs w:val="24"/>
        </w:rPr>
        <w:t>лиотеке</w:t>
      </w:r>
      <w:r w:rsidRPr="00D12D93">
        <w:rPr>
          <w:rFonts w:ascii="Times New Roman" w:eastAsia="Times New Roman" w:hAnsi="Times New Roman" w:cs="Times New Roman"/>
          <w:sz w:val="24"/>
          <w:szCs w:val="24"/>
        </w:rPr>
        <w:t xml:space="preserve"> повсюду:  в холле, коридоре, между полками и стеллажами на абонементе, в читальном зале.</w:t>
      </w:r>
    </w:p>
    <w:p w:rsidR="004C4BE3" w:rsidRPr="00D12D93" w:rsidRDefault="004C4BE3" w:rsidP="004C4BE3">
      <w:pPr>
        <w:pStyle w:val="a3"/>
        <w:ind w:firstLine="709"/>
        <w:jc w:val="both"/>
        <w:rPr>
          <w:rFonts w:ascii="Times New Roman" w:eastAsia="Times New Roman" w:hAnsi="Times New Roman" w:cs="Times New Roman"/>
          <w:sz w:val="24"/>
          <w:szCs w:val="24"/>
        </w:rPr>
      </w:pPr>
      <w:proofErr w:type="spellStart"/>
      <w:r w:rsidRPr="00D12D93">
        <w:rPr>
          <w:rFonts w:ascii="Times New Roman" w:eastAsia="Times New Roman" w:hAnsi="Times New Roman" w:cs="Times New Roman"/>
          <w:sz w:val="24"/>
          <w:szCs w:val="24"/>
        </w:rPr>
        <w:t>Банкетки</w:t>
      </w:r>
      <w:proofErr w:type="spellEnd"/>
      <w:r w:rsidRPr="00D12D93">
        <w:rPr>
          <w:rFonts w:ascii="Times New Roman" w:eastAsia="Times New Roman" w:hAnsi="Times New Roman" w:cs="Times New Roman"/>
          <w:sz w:val="24"/>
          <w:szCs w:val="24"/>
        </w:rPr>
        <w:t xml:space="preserve"> с креслами, журнальными столиками с периодикой и книгами, матери</w:t>
      </w:r>
      <w:r>
        <w:rPr>
          <w:rFonts w:ascii="Times New Roman" w:eastAsia="Times New Roman" w:hAnsi="Times New Roman" w:cs="Times New Roman"/>
          <w:sz w:val="24"/>
          <w:szCs w:val="24"/>
        </w:rPr>
        <w:t xml:space="preserve">алами для занятий творчеством, </w:t>
      </w:r>
      <w:r w:rsidRPr="00D12D93">
        <w:rPr>
          <w:rFonts w:ascii="Times New Roman" w:eastAsia="Times New Roman" w:hAnsi="Times New Roman" w:cs="Times New Roman"/>
          <w:sz w:val="24"/>
          <w:szCs w:val="24"/>
        </w:rPr>
        <w:t xml:space="preserve">карандашами и бумагой, чтобы можно было записать библиографические данные найденного пользователями на полке интересного </w:t>
      </w:r>
      <w:r w:rsidRPr="00D12D93">
        <w:rPr>
          <w:rFonts w:ascii="Times New Roman" w:eastAsia="Times New Roman" w:hAnsi="Times New Roman" w:cs="Times New Roman"/>
          <w:sz w:val="24"/>
          <w:szCs w:val="24"/>
        </w:rPr>
        <w:lastRenderedPageBreak/>
        <w:t>издания, настольными играми для детей и подростков. Такие зоны помогают наладить взаимоотношения не только библиотекарей и читателей, но и посетителей друг с другом.</w:t>
      </w:r>
    </w:p>
    <w:p w:rsidR="004C4BE3" w:rsidRPr="00D12D93" w:rsidRDefault="004C4BE3" w:rsidP="004C4BE3">
      <w:pPr>
        <w:pStyle w:val="a3"/>
        <w:ind w:firstLine="709"/>
        <w:jc w:val="both"/>
        <w:rPr>
          <w:rFonts w:ascii="Times New Roman" w:eastAsia="Times New Roman" w:hAnsi="Times New Roman" w:cs="Times New Roman"/>
          <w:sz w:val="24"/>
          <w:szCs w:val="24"/>
        </w:rPr>
      </w:pPr>
      <w:r w:rsidRPr="00D12D93">
        <w:rPr>
          <w:rFonts w:ascii="Times New Roman" w:eastAsia="Times New Roman" w:hAnsi="Times New Roman" w:cs="Times New Roman"/>
          <w:sz w:val="24"/>
          <w:szCs w:val="24"/>
        </w:rPr>
        <w:t xml:space="preserve">Центральная городская библиотека открывает своё пространство пользователям уже в холле. Холл ЦГБ </w:t>
      </w:r>
      <w:r>
        <w:rPr>
          <w:rFonts w:ascii="Times New Roman" w:eastAsia="Times New Roman" w:hAnsi="Times New Roman" w:cs="Times New Roman"/>
          <w:sz w:val="24"/>
          <w:szCs w:val="24"/>
        </w:rPr>
        <w:t>–</w:t>
      </w:r>
      <w:r w:rsidRPr="00D12D93">
        <w:rPr>
          <w:rFonts w:ascii="Times New Roman" w:eastAsia="Times New Roman" w:hAnsi="Times New Roman" w:cs="Times New Roman"/>
          <w:sz w:val="24"/>
          <w:szCs w:val="24"/>
        </w:rPr>
        <w:t xml:space="preserve"> это одновременно и инфо</w:t>
      </w:r>
      <w:r>
        <w:rPr>
          <w:rFonts w:ascii="Times New Roman" w:eastAsia="Times New Roman" w:hAnsi="Times New Roman" w:cs="Times New Roman"/>
          <w:sz w:val="24"/>
          <w:szCs w:val="24"/>
        </w:rPr>
        <w:t xml:space="preserve">рмационная зона, и зона отдыха. </w:t>
      </w:r>
      <w:r w:rsidRPr="00D12D93">
        <w:rPr>
          <w:rFonts w:ascii="Times New Roman" w:eastAsia="Times New Roman" w:hAnsi="Times New Roman" w:cs="Times New Roman"/>
          <w:sz w:val="24"/>
          <w:szCs w:val="24"/>
        </w:rPr>
        <w:t>О библиотеке рассказывают рекламные издания: буклет «Центральная городская библиотека», памятки для читателей, закладки, разложенные на журнальном столике.</w:t>
      </w:r>
    </w:p>
    <w:p w:rsidR="004C4BE3" w:rsidRPr="00D12D93" w:rsidRDefault="004C4BE3" w:rsidP="004C4BE3">
      <w:pPr>
        <w:pStyle w:val="a3"/>
        <w:ind w:firstLine="709"/>
        <w:jc w:val="both"/>
        <w:rPr>
          <w:rFonts w:ascii="Times New Roman" w:eastAsia="Times New Roman" w:hAnsi="Times New Roman" w:cs="Times New Roman"/>
          <w:sz w:val="24"/>
          <w:szCs w:val="24"/>
        </w:rPr>
      </w:pPr>
      <w:r w:rsidRPr="00D12D93">
        <w:rPr>
          <w:rFonts w:ascii="Times New Roman" w:eastAsia="Times New Roman" w:hAnsi="Times New Roman" w:cs="Times New Roman"/>
          <w:sz w:val="24"/>
          <w:szCs w:val="24"/>
        </w:rPr>
        <w:t xml:space="preserve">Местом для информационных материалов в холле библиотеки </w:t>
      </w:r>
      <w:r>
        <w:rPr>
          <w:rFonts w:ascii="Times New Roman" w:eastAsia="Times New Roman" w:hAnsi="Times New Roman" w:cs="Times New Roman"/>
          <w:sz w:val="24"/>
          <w:szCs w:val="24"/>
        </w:rPr>
        <w:t xml:space="preserve">также </w:t>
      </w:r>
      <w:r w:rsidRPr="00D12D93">
        <w:rPr>
          <w:rFonts w:ascii="Times New Roman" w:eastAsia="Times New Roman" w:hAnsi="Times New Roman" w:cs="Times New Roman"/>
          <w:sz w:val="24"/>
          <w:szCs w:val="24"/>
        </w:rPr>
        <w:t>служат стенды «Выбирай истинные ценности» и «Планета детства».</w:t>
      </w:r>
    </w:p>
    <w:p w:rsidR="004C4BE3" w:rsidRPr="00D12D93" w:rsidRDefault="004C4BE3" w:rsidP="004C4BE3">
      <w:pPr>
        <w:pStyle w:val="a3"/>
        <w:ind w:firstLine="709"/>
        <w:jc w:val="both"/>
        <w:rPr>
          <w:rFonts w:ascii="Times New Roman" w:eastAsia="Times New Roman" w:hAnsi="Times New Roman" w:cs="Times New Roman"/>
          <w:sz w:val="24"/>
          <w:szCs w:val="24"/>
        </w:rPr>
      </w:pPr>
      <w:r w:rsidRPr="00D12D93">
        <w:rPr>
          <w:rFonts w:ascii="Times New Roman" w:eastAsia="Times New Roman" w:hAnsi="Times New Roman" w:cs="Times New Roman"/>
          <w:sz w:val="24"/>
          <w:szCs w:val="24"/>
        </w:rPr>
        <w:t>На абонементе взрослых читателей ждёт уголок свободного чтения, а на детском абонементе к услугам детворы игровая зона.</w:t>
      </w:r>
    </w:p>
    <w:p w:rsidR="004C4BE3" w:rsidRPr="00D12D93" w:rsidRDefault="004C4BE3" w:rsidP="004C4BE3">
      <w:pPr>
        <w:pStyle w:val="a3"/>
        <w:ind w:firstLine="709"/>
        <w:jc w:val="both"/>
        <w:rPr>
          <w:rFonts w:ascii="Times New Roman" w:eastAsia="Times New Roman" w:hAnsi="Times New Roman" w:cs="Times New Roman"/>
          <w:sz w:val="24"/>
          <w:szCs w:val="24"/>
        </w:rPr>
      </w:pPr>
      <w:r w:rsidRPr="00D12D93">
        <w:rPr>
          <w:rFonts w:ascii="Times New Roman" w:eastAsia="Times New Roman" w:hAnsi="Times New Roman" w:cs="Times New Roman"/>
          <w:sz w:val="24"/>
          <w:szCs w:val="24"/>
        </w:rPr>
        <w:t xml:space="preserve">Читальный зал </w:t>
      </w:r>
      <w:r>
        <w:rPr>
          <w:rFonts w:ascii="Times New Roman" w:eastAsia="Times New Roman" w:hAnsi="Times New Roman" w:cs="Times New Roman"/>
          <w:sz w:val="24"/>
          <w:szCs w:val="24"/>
        </w:rPr>
        <w:t>–</w:t>
      </w:r>
      <w:r w:rsidRPr="00D12D93">
        <w:rPr>
          <w:rFonts w:ascii="Times New Roman" w:eastAsia="Times New Roman" w:hAnsi="Times New Roman" w:cs="Times New Roman"/>
          <w:sz w:val="24"/>
          <w:szCs w:val="24"/>
        </w:rPr>
        <w:t xml:space="preserve"> отличная площадка для выставочной деятельности. У книжных выставок </w:t>
      </w:r>
      <w:r>
        <w:rPr>
          <w:rFonts w:ascii="Times New Roman" w:eastAsia="Times New Roman" w:hAnsi="Times New Roman" w:cs="Times New Roman"/>
          <w:sz w:val="24"/>
          <w:szCs w:val="24"/>
        </w:rPr>
        <w:t>организую</w:t>
      </w:r>
      <w:r w:rsidRPr="00D12D93">
        <w:rPr>
          <w:rFonts w:ascii="Times New Roman" w:eastAsia="Times New Roman" w:hAnsi="Times New Roman" w:cs="Times New Roman"/>
          <w:sz w:val="24"/>
          <w:szCs w:val="24"/>
        </w:rPr>
        <w:t xml:space="preserve">тся экскурсии, разыгрываются сценки, проводятся мини-викторины, конкурсы и, конечно, </w:t>
      </w:r>
      <w:r>
        <w:rPr>
          <w:rFonts w:ascii="Times New Roman" w:eastAsia="Times New Roman" w:hAnsi="Times New Roman" w:cs="Times New Roman"/>
          <w:sz w:val="24"/>
          <w:szCs w:val="24"/>
        </w:rPr>
        <w:t xml:space="preserve">здесь </w:t>
      </w:r>
      <w:r w:rsidRPr="00D12D93">
        <w:rPr>
          <w:rFonts w:ascii="Times New Roman" w:eastAsia="Times New Roman" w:hAnsi="Times New Roman" w:cs="Times New Roman"/>
          <w:sz w:val="24"/>
          <w:szCs w:val="24"/>
        </w:rPr>
        <w:t>хорошо читается.</w:t>
      </w:r>
    </w:p>
    <w:p w:rsidR="004C4BE3" w:rsidRPr="00D12D93" w:rsidRDefault="004C4BE3" w:rsidP="004C4BE3">
      <w:pPr>
        <w:pStyle w:val="a3"/>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Изюминкой</w:t>
      </w:r>
      <w:r w:rsidRPr="00D12D93">
        <w:rPr>
          <w:rFonts w:ascii="Times New Roman" w:hAnsi="Times New Roman" w:cs="Times New Roman"/>
          <w:sz w:val="24"/>
          <w:szCs w:val="24"/>
          <w:shd w:val="clear" w:color="auto" w:fill="FFFFFF"/>
        </w:rPr>
        <w:t xml:space="preserve"> ЦГБ являет</w:t>
      </w:r>
      <w:r w:rsidR="00B54E01">
        <w:rPr>
          <w:rFonts w:ascii="Times New Roman" w:hAnsi="Times New Roman" w:cs="Times New Roman"/>
          <w:sz w:val="24"/>
          <w:szCs w:val="24"/>
          <w:shd w:val="clear" w:color="auto" w:fill="FFFFFF"/>
        </w:rPr>
        <w:t xml:space="preserve">ся </w:t>
      </w:r>
      <w:proofErr w:type="gramStart"/>
      <w:r w:rsidR="00B54E01">
        <w:rPr>
          <w:rFonts w:ascii="Times New Roman" w:hAnsi="Times New Roman" w:cs="Times New Roman"/>
          <w:sz w:val="24"/>
          <w:szCs w:val="24"/>
          <w:shd w:val="clear" w:color="auto" w:fill="FFFFFF"/>
        </w:rPr>
        <w:t>краеведческий</w:t>
      </w:r>
      <w:proofErr w:type="gramEnd"/>
      <w:r w:rsidR="00B54E01">
        <w:rPr>
          <w:rFonts w:ascii="Times New Roman" w:hAnsi="Times New Roman" w:cs="Times New Roman"/>
          <w:sz w:val="24"/>
          <w:szCs w:val="24"/>
          <w:shd w:val="clear" w:color="auto" w:fill="FFFFFF"/>
        </w:rPr>
        <w:t xml:space="preserve"> мини-музей, который</w:t>
      </w:r>
      <w:r w:rsidRPr="00D12D93">
        <w:rPr>
          <w:rFonts w:ascii="Times New Roman" w:hAnsi="Times New Roman" w:cs="Times New Roman"/>
          <w:sz w:val="24"/>
          <w:szCs w:val="24"/>
          <w:shd w:val="clear" w:color="auto" w:fill="FFFFFF"/>
        </w:rPr>
        <w:t xml:space="preserve"> привлекает дополнительных пользователей, </w:t>
      </w:r>
      <w:r w:rsidR="00766ECC">
        <w:rPr>
          <w:rFonts w:ascii="Times New Roman" w:hAnsi="Times New Roman" w:cs="Times New Roman"/>
          <w:sz w:val="24"/>
          <w:szCs w:val="24"/>
          <w:shd w:val="clear" w:color="auto" w:fill="FFFFFF"/>
        </w:rPr>
        <w:t>повышает популярность</w:t>
      </w:r>
      <w:r w:rsidR="00766ECC" w:rsidRPr="00D12D93">
        <w:rPr>
          <w:rFonts w:ascii="Times New Roman" w:hAnsi="Times New Roman" w:cs="Times New Roman"/>
          <w:sz w:val="24"/>
          <w:szCs w:val="24"/>
          <w:shd w:val="clear" w:color="auto" w:fill="FFFFFF"/>
        </w:rPr>
        <w:t xml:space="preserve"> </w:t>
      </w:r>
      <w:r w:rsidRPr="00D12D93">
        <w:rPr>
          <w:rFonts w:ascii="Times New Roman" w:hAnsi="Times New Roman" w:cs="Times New Roman"/>
          <w:sz w:val="24"/>
          <w:szCs w:val="24"/>
          <w:shd w:val="clear" w:color="auto" w:fill="FFFFFF"/>
        </w:rPr>
        <w:t>библиотек</w:t>
      </w:r>
      <w:r w:rsidR="00766ECC">
        <w:rPr>
          <w:rFonts w:ascii="Times New Roman" w:hAnsi="Times New Roman" w:cs="Times New Roman"/>
          <w:sz w:val="24"/>
          <w:szCs w:val="24"/>
          <w:shd w:val="clear" w:color="auto" w:fill="FFFFFF"/>
        </w:rPr>
        <w:t>и</w:t>
      </w:r>
      <w:r w:rsidRPr="00D12D93">
        <w:rPr>
          <w:rFonts w:ascii="Times New Roman" w:hAnsi="Times New Roman" w:cs="Times New Roman"/>
          <w:sz w:val="24"/>
          <w:szCs w:val="24"/>
          <w:shd w:val="clear" w:color="auto" w:fill="FFFFFF"/>
        </w:rPr>
        <w:t>.</w:t>
      </w:r>
      <w:r w:rsidR="00766ECC">
        <w:rPr>
          <w:rFonts w:ascii="Times New Roman" w:hAnsi="Times New Roman" w:cs="Times New Roman"/>
          <w:sz w:val="24"/>
          <w:szCs w:val="24"/>
          <w:shd w:val="clear" w:color="auto" w:fill="FFFFFF"/>
        </w:rPr>
        <w:t xml:space="preserve"> </w:t>
      </w:r>
      <w:r w:rsidRPr="00D12D93">
        <w:rPr>
          <w:rFonts w:ascii="Times New Roman" w:hAnsi="Times New Roman" w:cs="Times New Roman"/>
          <w:sz w:val="24"/>
          <w:szCs w:val="24"/>
          <w:shd w:val="clear" w:color="auto" w:fill="FFFFFF"/>
        </w:rPr>
        <w:t>Коллекц</w:t>
      </w:r>
      <w:r w:rsidR="00766ECC">
        <w:rPr>
          <w:rFonts w:ascii="Times New Roman" w:hAnsi="Times New Roman" w:cs="Times New Roman"/>
          <w:sz w:val="24"/>
          <w:szCs w:val="24"/>
          <w:shd w:val="clear" w:color="auto" w:fill="FFFFFF"/>
        </w:rPr>
        <w:t xml:space="preserve">ия музея пополняется читателями – они </w:t>
      </w:r>
      <w:r w:rsidRPr="00D12D93">
        <w:rPr>
          <w:rFonts w:ascii="Times New Roman" w:hAnsi="Times New Roman" w:cs="Times New Roman"/>
          <w:sz w:val="24"/>
          <w:szCs w:val="24"/>
          <w:shd w:val="clear" w:color="auto" w:fill="FFFFFF"/>
        </w:rPr>
        <w:t>принося</w:t>
      </w:r>
      <w:r w:rsidR="00766ECC">
        <w:rPr>
          <w:rFonts w:ascii="Times New Roman" w:hAnsi="Times New Roman" w:cs="Times New Roman"/>
          <w:sz w:val="24"/>
          <w:szCs w:val="24"/>
          <w:shd w:val="clear" w:color="auto" w:fill="FFFFFF"/>
        </w:rPr>
        <w:t xml:space="preserve">т </w:t>
      </w:r>
      <w:r w:rsidRPr="00D12D93">
        <w:rPr>
          <w:rFonts w:ascii="Times New Roman" w:hAnsi="Times New Roman" w:cs="Times New Roman"/>
          <w:sz w:val="24"/>
          <w:szCs w:val="24"/>
          <w:shd w:val="clear" w:color="auto" w:fill="FFFFFF"/>
        </w:rPr>
        <w:t>экспонаты, имеющие отношение к истории региона.</w:t>
      </w:r>
      <w:r w:rsidRPr="00D12D93">
        <w:rPr>
          <w:rFonts w:ascii="Times New Roman" w:hAnsi="Times New Roman" w:cs="Times New Roman"/>
          <w:sz w:val="24"/>
          <w:szCs w:val="24"/>
        </w:rPr>
        <w:t xml:space="preserve"> На фоне старинной прялки, домашней утвари совершенно иначе воспринимаются книги по краеведению.</w:t>
      </w:r>
    </w:p>
    <w:p w:rsidR="004C4BE3" w:rsidRPr="00D12D93" w:rsidRDefault="004C4BE3" w:rsidP="004C4BE3">
      <w:pPr>
        <w:pStyle w:val="a3"/>
        <w:ind w:firstLine="709"/>
        <w:jc w:val="both"/>
        <w:rPr>
          <w:rFonts w:ascii="Times New Roman" w:hAnsi="Times New Roman" w:cs="Times New Roman"/>
          <w:sz w:val="24"/>
          <w:szCs w:val="24"/>
          <w:shd w:val="clear" w:color="auto" w:fill="FFFFFF"/>
        </w:rPr>
      </w:pPr>
      <w:r w:rsidRPr="00D12D93">
        <w:rPr>
          <w:rFonts w:ascii="Times New Roman" w:hAnsi="Times New Roman" w:cs="Times New Roman"/>
          <w:sz w:val="24"/>
          <w:szCs w:val="24"/>
          <w:shd w:val="clear" w:color="auto" w:fill="FFFFFF"/>
        </w:rPr>
        <w:t>Важнейшая задача библиотек – стимулировать творчество ребёнка. Это возможно, если в библиотеке создано пространство для интеллектуальной работы. И это своеобразное пространство общения должно быть комфортным как для груп</w:t>
      </w:r>
      <w:r>
        <w:rPr>
          <w:rFonts w:ascii="Times New Roman" w:hAnsi="Times New Roman" w:cs="Times New Roman"/>
          <w:sz w:val="24"/>
          <w:szCs w:val="24"/>
          <w:shd w:val="clear" w:color="auto" w:fill="FFFFFF"/>
        </w:rPr>
        <w:t>повых встреч, так и для одного-</w:t>
      </w:r>
      <w:r w:rsidRPr="00D12D93">
        <w:rPr>
          <w:rFonts w:ascii="Times New Roman" w:hAnsi="Times New Roman" w:cs="Times New Roman"/>
          <w:sz w:val="24"/>
          <w:szCs w:val="24"/>
          <w:shd w:val="clear" w:color="auto" w:fill="FFFFFF"/>
        </w:rPr>
        <w:t>двух человек.</w:t>
      </w:r>
    </w:p>
    <w:p w:rsidR="004C4BE3" w:rsidRPr="00D12D93" w:rsidRDefault="004C4BE3" w:rsidP="004C4BE3">
      <w:pPr>
        <w:pStyle w:val="a3"/>
        <w:ind w:firstLine="709"/>
        <w:jc w:val="both"/>
        <w:rPr>
          <w:rFonts w:ascii="Times New Roman" w:eastAsia="Times New Roman" w:hAnsi="Times New Roman" w:cs="Times New Roman"/>
          <w:sz w:val="24"/>
          <w:szCs w:val="24"/>
        </w:rPr>
      </w:pPr>
      <w:r w:rsidRPr="00D12D93">
        <w:rPr>
          <w:rFonts w:ascii="Times New Roman" w:eastAsia="Times New Roman" w:hAnsi="Times New Roman" w:cs="Times New Roman"/>
          <w:sz w:val="24"/>
          <w:szCs w:val="24"/>
        </w:rPr>
        <w:t>Отпугивающий хара</w:t>
      </w:r>
      <w:r w:rsidR="00766ECC">
        <w:rPr>
          <w:rFonts w:ascii="Times New Roman" w:eastAsia="Times New Roman" w:hAnsi="Times New Roman" w:cs="Times New Roman"/>
          <w:sz w:val="24"/>
          <w:szCs w:val="24"/>
        </w:rPr>
        <w:t>ктер официального учреждения в ц</w:t>
      </w:r>
      <w:r w:rsidRPr="00D12D93">
        <w:rPr>
          <w:rFonts w:ascii="Times New Roman" w:eastAsia="Times New Roman" w:hAnsi="Times New Roman" w:cs="Times New Roman"/>
          <w:sz w:val="24"/>
          <w:szCs w:val="24"/>
        </w:rPr>
        <w:t>ентральной детской библиотеке устраняется при помощи привлекательного пространства при входе. Здесь расположен информационный стенд и книжные выставки.</w:t>
      </w:r>
    </w:p>
    <w:p w:rsidR="004C4BE3" w:rsidRPr="00D12D93" w:rsidRDefault="004C4BE3" w:rsidP="004C4BE3">
      <w:pPr>
        <w:pStyle w:val="a3"/>
        <w:ind w:firstLine="709"/>
        <w:jc w:val="both"/>
        <w:rPr>
          <w:rFonts w:ascii="Times New Roman" w:eastAsia="Times New Roman" w:hAnsi="Times New Roman" w:cs="Times New Roman"/>
          <w:sz w:val="24"/>
          <w:szCs w:val="24"/>
        </w:rPr>
      </w:pPr>
      <w:r w:rsidRPr="00D12D93">
        <w:rPr>
          <w:rFonts w:ascii="Times New Roman" w:eastAsia="Times New Roman" w:hAnsi="Times New Roman" w:cs="Times New Roman"/>
          <w:sz w:val="24"/>
          <w:szCs w:val="24"/>
        </w:rPr>
        <w:t>Излюбленным местом п</w:t>
      </w:r>
      <w:r>
        <w:rPr>
          <w:rFonts w:ascii="Times New Roman" w:eastAsia="Times New Roman" w:hAnsi="Times New Roman" w:cs="Times New Roman"/>
          <w:sz w:val="24"/>
          <w:szCs w:val="24"/>
        </w:rPr>
        <w:t xml:space="preserve">осетителей является </w:t>
      </w:r>
      <w:r w:rsidRPr="00D12D93">
        <w:rPr>
          <w:rFonts w:ascii="Times New Roman" w:eastAsia="Times New Roman" w:hAnsi="Times New Roman" w:cs="Times New Roman"/>
          <w:sz w:val="24"/>
          <w:szCs w:val="24"/>
        </w:rPr>
        <w:t>находящийся в непосредственной близости от входа</w:t>
      </w:r>
      <w:r>
        <w:rPr>
          <w:rFonts w:ascii="Times New Roman" w:eastAsia="Times New Roman" w:hAnsi="Times New Roman" w:cs="Times New Roman"/>
          <w:sz w:val="24"/>
          <w:szCs w:val="24"/>
        </w:rPr>
        <w:t xml:space="preserve"> зал-</w:t>
      </w:r>
      <w:r w:rsidRPr="00D12D93">
        <w:rPr>
          <w:rFonts w:ascii="Times New Roman" w:eastAsia="Times New Roman" w:hAnsi="Times New Roman" w:cs="Times New Roman"/>
          <w:sz w:val="24"/>
          <w:szCs w:val="24"/>
        </w:rPr>
        <w:t>трансформер, который привлекает и располагает к себе гостеприимной обстановкой.</w:t>
      </w:r>
    </w:p>
    <w:p w:rsidR="004C4BE3" w:rsidRPr="00D12D93" w:rsidRDefault="004C4BE3" w:rsidP="004C4BE3">
      <w:pPr>
        <w:pStyle w:val="a3"/>
        <w:ind w:firstLine="709"/>
        <w:jc w:val="both"/>
        <w:rPr>
          <w:rFonts w:ascii="Times New Roman" w:eastAsia="Times New Roman" w:hAnsi="Times New Roman" w:cs="Times New Roman"/>
          <w:sz w:val="24"/>
          <w:szCs w:val="24"/>
        </w:rPr>
      </w:pPr>
      <w:r w:rsidRPr="00D12D93">
        <w:rPr>
          <w:rFonts w:ascii="Times New Roman" w:eastAsia="Times New Roman" w:hAnsi="Times New Roman" w:cs="Times New Roman"/>
          <w:sz w:val="24"/>
          <w:szCs w:val="24"/>
        </w:rPr>
        <w:t>Познакомиться с периодикой в библиотеке можно на абонементе, где читателей ждут интересные книги и журналы</w:t>
      </w:r>
    </w:p>
    <w:p w:rsidR="004C4BE3" w:rsidRPr="00D12D93" w:rsidRDefault="004C4BE3" w:rsidP="004C4BE3">
      <w:pPr>
        <w:pStyle w:val="a3"/>
        <w:ind w:firstLine="709"/>
        <w:jc w:val="both"/>
        <w:rPr>
          <w:rFonts w:ascii="Times New Roman" w:eastAsia="Times New Roman" w:hAnsi="Times New Roman" w:cs="Times New Roman"/>
          <w:sz w:val="24"/>
          <w:szCs w:val="24"/>
        </w:rPr>
      </w:pPr>
      <w:r w:rsidRPr="00D12D93">
        <w:rPr>
          <w:rFonts w:ascii="Times New Roman" w:eastAsia="Times New Roman" w:hAnsi="Times New Roman" w:cs="Times New Roman"/>
          <w:sz w:val="24"/>
          <w:szCs w:val="24"/>
        </w:rPr>
        <w:t xml:space="preserve">Уголок творческого общения ждёт </w:t>
      </w:r>
      <w:r w:rsidR="00766ECC">
        <w:rPr>
          <w:rFonts w:ascii="Times New Roman" w:eastAsia="Times New Roman" w:hAnsi="Times New Roman" w:cs="Times New Roman"/>
          <w:sz w:val="24"/>
          <w:szCs w:val="24"/>
        </w:rPr>
        <w:t xml:space="preserve">посетителей </w:t>
      </w:r>
      <w:r w:rsidRPr="00D12D93">
        <w:rPr>
          <w:rFonts w:ascii="Times New Roman" w:eastAsia="Times New Roman" w:hAnsi="Times New Roman" w:cs="Times New Roman"/>
          <w:sz w:val="24"/>
          <w:szCs w:val="24"/>
        </w:rPr>
        <w:t>в читальном зале библиотеки.</w:t>
      </w:r>
    </w:p>
    <w:p w:rsidR="004C4BE3" w:rsidRPr="00D12D93" w:rsidRDefault="004C4BE3" w:rsidP="004C4BE3">
      <w:pPr>
        <w:pStyle w:val="a3"/>
        <w:ind w:firstLine="709"/>
        <w:jc w:val="both"/>
        <w:rPr>
          <w:rFonts w:ascii="Times New Roman" w:hAnsi="Times New Roman" w:cs="Times New Roman"/>
          <w:sz w:val="24"/>
          <w:szCs w:val="24"/>
        </w:rPr>
      </w:pPr>
      <w:r>
        <w:rPr>
          <w:rFonts w:ascii="Times New Roman" w:hAnsi="Times New Roman" w:cs="Times New Roman"/>
          <w:sz w:val="24"/>
          <w:szCs w:val="24"/>
        </w:rPr>
        <w:t>В г</w:t>
      </w:r>
      <w:r w:rsidRPr="00D12D93">
        <w:rPr>
          <w:rFonts w:ascii="Times New Roman" w:hAnsi="Times New Roman" w:cs="Times New Roman"/>
          <w:sz w:val="24"/>
          <w:szCs w:val="24"/>
        </w:rPr>
        <w:t>ородской биб</w:t>
      </w:r>
      <w:r>
        <w:rPr>
          <w:rFonts w:ascii="Times New Roman" w:hAnsi="Times New Roman" w:cs="Times New Roman"/>
          <w:sz w:val="24"/>
          <w:szCs w:val="24"/>
        </w:rPr>
        <w:t xml:space="preserve">лиотеке №9 открыта библиотечная услуга </w:t>
      </w:r>
      <w:proofErr w:type="spellStart"/>
      <w:r>
        <w:rPr>
          <w:rFonts w:ascii="Times New Roman" w:hAnsi="Times New Roman" w:cs="Times New Roman"/>
          <w:sz w:val="24"/>
          <w:szCs w:val="24"/>
        </w:rPr>
        <w:t>б</w:t>
      </w:r>
      <w:r w:rsidRPr="00D12D93">
        <w:rPr>
          <w:rFonts w:ascii="Times New Roman" w:hAnsi="Times New Roman" w:cs="Times New Roman"/>
          <w:sz w:val="24"/>
          <w:szCs w:val="24"/>
        </w:rPr>
        <w:t>иблиопродлёнка</w:t>
      </w:r>
      <w:proofErr w:type="spellEnd"/>
      <w:r w:rsidRPr="00D12D93">
        <w:rPr>
          <w:rFonts w:ascii="Times New Roman" w:hAnsi="Times New Roman" w:cs="Times New Roman"/>
          <w:sz w:val="24"/>
          <w:szCs w:val="24"/>
        </w:rPr>
        <w:t xml:space="preserve">, целью которой является организация </w:t>
      </w:r>
      <w:r w:rsidRPr="00D12D93">
        <w:rPr>
          <w:rFonts w:ascii="Times New Roman" w:hAnsi="Times New Roman" w:cs="Times New Roman"/>
          <w:sz w:val="24"/>
          <w:szCs w:val="24"/>
          <w:shd w:val="clear" w:color="auto" w:fill="FFFFFF"/>
        </w:rPr>
        <w:t xml:space="preserve">полезного, интеллектуального и творческого </w:t>
      </w:r>
      <w:r w:rsidRPr="00D12D93">
        <w:rPr>
          <w:rFonts w:ascii="Times New Roman" w:hAnsi="Times New Roman" w:cs="Times New Roman"/>
          <w:sz w:val="24"/>
          <w:szCs w:val="24"/>
        </w:rPr>
        <w:t>досуга детей, популяризация чтения, развити</w:t>
      </w:r>
      <w:r>
        <w:rPr>
          <w:rFonts w:ascii="Times New Roman" w:hAnsi="Times New Roman" w:cs="Times New Roman"/>
          <w:sz w:val="24"/>
          <w:szCs w:val="24"/>
        </w:rPr>
        <w:t>е</w:t>
      </w:r>
      <w:r w:rsidRPr="00D12D93">
        <w:rPr>
          <w:rFonts w:ascii="Times New Roman" w:hAnsi="Times New Roman" w:cs="Times New Roman"/>
          <w:sz w:val="24"/>
          <w:szCs w:val="24"/>
        </w:rPr>
        <w:t xml:space="preserve"> у детей кругозора, воображения и творческого мышления.</w:t>
      </w:r>
    </w:p>
    <w:p w:rsidR="004C4BE3" w:rsidRPr="00D12D93" w:rsidRDefault="004C4BE3" w:rsidP="004C4BE3">
      <w:pPr>
        <w:pStyle w:val="a3"/>
        <w:ind w:firstLine="709"/>
        <w:jc w:val="both"/>
        <w:rPr>
          <w:rFonts w:ascii="Times New Roman" w:hAnsi="Times New Roman" w:cs="Times New Roman"/>
          <w:sz w:val="24"/>
          <w:szCs w:val="24"/>
          <w:shd w:val="clear" w:color="auto" w:fill="FFFFFF"/>
        </w:rPr>
      </w:pPr>
      <w:r w:rsidRPr="00D12D93">
        <w:rPr>
          <w:rFonts w:ascii="Times New Roman" w:hAnsi="Times New Roman" w:cs="Times New Roman"/>
          <w:sz w:val="24"/>
          <w:szCs w:val="24"/>
        </w:rPr>
        <w:t xml:space="preserve">Для </w:t>
      </w:r>
      <w:r w:rsidRPr="00D12D93">
        <w:rPr>
          <w:rFonts w:ascii="Times New Roman" w:hAnsi="Times New Roman" w:cs="Times New Roman"/>
          <w:sz w:val="24"/>
          <w:szCs w:val="24"/>
          <w:shd w:val="clear" w:color="auto" w:fill="FFFFFF"/>
        </w:rPr>
        <w:t xml:space="preserve">юных читателей здесь проводятся интересные познавательные мероприятия, викторины, </w:t>
      </w:r>
      <w:r w:rsidRPr="00D12D93">
        <w:rPr>
          <w:rFonts w:ascii="Times New Roman" w:hAnsi="Times New Roman" w:cs="Times New Roman"/>
          <w:sz w:val="24"/>
          <w:szCs w:val="24"/>
        </w:rPr>
        <w:t>мастер-классы по</w:t>
      </w:r>
      <w:r w:rsidRPr="00D12D93">
        <w:rPr>
          <w:rFonts w:ascii="Times New Roman" w:hAnsi="Times New Roman" w:cs="Times New Roman"/>
          <w:sz w:val="24"/>
          <w:szCs w:val="24"/>
          <w:shd w:val="clear" w:color="auto" w:fill="FFFFFF"/>
        </w:rPr>
        <w:t xml:space="preserve"> </w:t>
      </w:r>
      <w:proofErr w:type="spellStart"/>
      <w:r w:rsidRPr="00D12D93">
        <w:rPr>
          <w:rFonts w:ascii="Times New Roman" w:hAnsi="Times New Roman" w:cs="Times New Roman"/>
          <w:sz w:val="24"/>
          <w:szCs w:val="24"/>
        </w:rPr>
        <w:t>бисероплетению</w:t>
      </w:r>
      <w:proofErr w:type="spellEnd"/>
      <w:r w:rsidRPr="00D12D93">
        <w:rPr>
          <w:rFonts w:ascii="Times New Roman" w:hAnsi="Times New Roman" w:cs="Times New Roman"/>
          <w:sz w:val="24"/>
          <w:szCs w:val="24"/>
          <w:shd w:val="clear" w:color="auto" w:fill="FFFFFF"/>
        </w:rPr>
        <w:t xml:space="preserve">, </w:t>
      </w:r>
      <w:r w:rsidRPr="00D12D93">
        <w:rPr>
          <w:rFonts w:ascii="Times New Roman" w:hAnsi="Times New Roman" w:cs="Times New Roman"/>
          <w:sz w:val="24"/>
          <w:szCs w:val="24"/>
        </w:rPr>
        <w:t xml:space="preserve">занятия </w:t>
      </w:r>
      <w:proofErr w:type="spellStart"/>
      <w:r w:rsidRPr="00D12D93">
        <w:rPr>
          <w:rFonts w:ascii="Times New Roman" w:hAnsi="Times New Roman" w:cs="Times New Roman"/>
          <w:sz w:val="24"/>
          <w:szCs w:val="24"/>
        </w:rPr>
        <w:t>квиллингом</w:t>
      </w:r>
      <w:proofErr w:type="spellEnd"/>
      <w:r w:rsidRPr="00D12D93">
        <w:rPr>
          <w:rFonts w:ascii="Times New Roman" w:hAnsi="Times New Roman" w:cs="Times New Roman"/>
          <w:sz w:val="24"/>
          <w:szCs w:val="24"/>
        </w:rPr>
        <w:t xml:space="preserve">, оригами, макраме </w:t>
      </w:r>
      <w:r w:rsidRPr="00D12D93">
        <w:rPr>
          <w:rFonts w:ascii="Times New Roman" w:hAnsi="Times New Roman" w:cs="Times New Roman"/>
          <w:sz w:val="24"/>
          <w:szCs w:val="24"/>
          <w:shd w:val="clear" w:color="auto" w:fill="FFFFFF"/>
        </w:rPr>
        <w:t>и многое другое.</w:t>
      </w:r>
    </w:p>
    <w:p w:rsidR="004C4BE3" w:rsidRPr="00D12D93" w:rsidRDefault="004C4BE3" w:rsidP="004C4BE3">
      <w:pPr>
        <w:pStyle w:val="a3"/>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Библиопродлё</w:t>
      </w:r>
      <w:r w:rsidRPr="00D12D93">
        <w:rPr>
          <w:rFonts w:ascii="Times New Roman" w:hAnsi="Times New Roman" w:cs="Times New Roman"/>
          <w:sz w:val="24"/>
          <w:szCs w:val="24"/>
        </w:rPr>
        <w:t>нка</w:t>
      </w:r>
      <w:proofErr w:type="spellEnd"/>
      <w:r w:rsidRPr="00D12D93">
        <w:rPr>
          <w:rFonts w:ascii="Times New Roman" w:hAnsi="Times New Roman" w:cs="Times New Roman"/>
          <w:sz w:val="24"/>
          <w:szCs w:val="24"/>
        </w:rPr>
        <w:t xml:space="preserve"> помогает ребятам в неформальной обстановке интересно и с пользой  провести  свободное время.</w:t>
      </w:r>
    </w:p>
    <w:p w:rsidR="004C4BE3" w:rsidRPr="00D12D93" w:rsidRDefault="004C4BE3" w:rsidP="004C4BE3">
      <w:pPr>
        <w:pStyle w:val="a3"/>
        <w:ind w:firstLine="709"/>
        <w:jc w:val="both"/>
        <w:rPr>
          <w:rFonts w:ascii="Times New Roman" w:hAnsi="Times New Roman" w:cs="Times New Roman"/>
          <w:sz w:val="24"/>
          <w:szCs w:val="24"/>
        </w:rPr>
      </w:pPr>
      <w:r w:rsidRPr="00D12D93">
        <w:rPr>
          <w:rFonts w:ascii="Times New Roman" w:hAnsi="Times New Roman" w:cs="Times New Roman"/>
          <w:sz w:val="24"/>
          <w:szCs w:val="24"/>
        </w:rPr>
        <w:t>Не отстают от своих коллег и сельские библиотеки:</w:t>
      </w:r>
      <w:r>
        <w:rPr>
          <w:rFonts w:ascii="Times New Roman" w:hAnsi="Times New Roman" w:cs="Times New Roman"/>
          <w:sz w:val="24"/>
          <w:szCs w:val="24"/>
        </w:rPr>
        <w:t xml:space="preserve"> </w:t>
      </w:r>
      <w:r w:rsidRPr="00D12D93">
        <w:rPr>
          <w:rFonts w:ascii="Times New Roman" w:hAnsi="Times New Roman" w:cs="Times New Roman"/>
          <w:sz w:val="24"/>
          <w:szCs w:val="24"/>
        </w:rPr>
        <w:t>Первомайская библиотека №7</w:t>
      </w:r>
      <w:r>
        <w:rPr>
          <w:rFonts w:ascii="Times New Roman" w:hAnsi="Times New Roman" w:cs="Times New Roman"/>
          <w:sz w:val="24"/>
          <w:szCs w:val="24"/>
        </w:rPr>
        <w:t>,</w:t>
      </w:r>
    </w:p>
    <w:p w:rsidR="004C4BE3" w:rsidRPr="00D12D93" w:rsidRDefault="004C4BE3" w:rsidP="004C4BE3">
      <w:pPr>
        <w:pStyle w:val="a3"/>
        <w:jc w:val="both"/>
        <w:rPr>
          <w:rFonts w:ascii="Times New Roman" w:hAnsi="Times New Roman" w:cs="Times New Roman"/>
          <w:sz w:val="24"/>
          <w:szCs w:val="24"/>
          <w:shd w:val="clear" w:color="auto" w:fill="FFFFFF"/>
        </w:rPr>
      </w:pPr>
      <w:r w:rsidRPr="00D12D93">
        <w:rPr>
          <w:rFonts w:ascii="Times New Roman" w:hAnsi="Times New Roman" w:cs="Times New Roman"/>
          <w:sz w:val="24"/>
          <w:szCs w:val="24"/>
        </w:rPr>
        <w:t>Саратовская библиотека №10</w:t>
      </w:r>
      <w:r>
        <w:rPr>
          <w:rFonts w:ascii="Times New Roman" w:hAnsi="Times New Roman" w:cs="Times New Roman"/>
          <w:sz w:val="24"/>
          <w:szCs w:val="24"/>
        </w:rPr>
        <w:t xml:space="preserve">, </w:t>
      </w:r>
      <w:r w:rsidRPr="00D12D93">
        <w:rPr>
          <w:rFonts w:ascii="Times New Roman" w:hAnsi="Times New Roman" w:cs="Times New Roman"/>
          <w:sz w:val="24"/>
          <w:szCs w:val="24"/>
        </w:rPr>
        <w:t>Саратовская детская библиотека №11</w:t>
      </w:r>
      <w:r>
        <w:rPr>
          <w:rFonts w:ascii="Times New Roman" w:hAnsi="Times New Roman" w:cs="Times New Roman"/>
          <w:sz w:val="24"/>
          <w:szCs w:val="24"/>
        </w:rPr>
        <w:t xml:space="preserve">. </w:t>
      </w:r>
      <w:r w:rsidRPr="00D12D93">
        <w:rPr>
          <w:rFonts w:ascii="Times New Roman" w:eastAsia="Times New Roman" w:hAnsi="Times New Roman" w:cs="Times New Roman"/>
          <w:sz w:val="24"/>
          <w:szCs w:val="24"/>
        </w:rPr>
        <w:t xml:space="preserve">Привлекая новых читателей, библиотеки </w:t>
      </w:r>
      <w:r w:rsidR="00766ECC">
        <w:rPr>
          <w:rFonts w:ascii="Times New Roman" w:eastAsia="Times New Roman" w:hAnsi="Times New Roman" w:cs="Times New Roman"/>
          <w:sz w:val="24"/>
          <w:szCs w:val="24"/>
        </w:rPr>
        <w:t>МБУК «ЦБС» проводят мероприятия</w:t>
      </w:r>
      <w:r w:rsidRPr="00D12D93">
        <w:rPr>
          <w:rFonts w:ascii="Times New Roman" w:eastAsia="Times New Roman" w:hAnsi="Times New Roman" w:cs="Times New Roman"/>
          <w:sz w:val="24"/>
          <w:szCs w:val="24"/>
        </w:rPr>
        <w:t xml:space="preserve"> в школах и детских садах,</w:t>
      </w:r>
      <w:r w:rsidRPr="00D12D93">
        <w:rPr>
          <w:rFonts w:ascii="Times New Roman" w:hAnsi="Times New Roman" w:cs="Times New Roman"/>
          <w:sz w:val="24"/>
          <w:szCs w:val="24"/>
          <w:shd w:val="clear" w:color="auto" w:fill="FFFFFF"/>
        </w:rPr>
        <w:t xml:space="preserve"> организ</w:t>
      </w:r>
      <w:r>
        <w:rPr>
          <w:rFonts w:ascii="Times New Roman" w:hAnsi="Times New Roman" w:cs="Times New Roman"/>
          <w:sz w:val="24"/>
          <w:szCs w:val="24"/>
          <w:shd w:val="clear" w:color="auto" w:fill="FFFFFF"/>
        </w:rPr>
        <w:t>у</w:t>
      </w:r>
      <w:r w:rsidRPr="00D12D93">
        <w:rPr>
          <w:rFonts w:ascii="Times New Roman" w:hAnsi="Times New Roman" w:cs="Times New Roman"/>
          <w:sz w:val="24"/>
          <w:szCs w:val="24"/>
          <w:shd w:val="clear" w:color="auto" w:fill="FFFFFF"/>
        </w:rPr>
        <w:t>ют выездные кни</w:t>
      </w:r>
      <w:r w:rsidR="00766ECC">
        <w:rPr>
          <w:rFonts w:ascii="Times New Roman" w:hAnsi="Times New Roman" w:cs="Times New Roman"/>
          <w:sz w:val="24"/>
          <w:szCs w:val="24"/>
          <w:shd w:val="clear" w:color="auto" w:fill="FFFFFF"/>
        </w:rPr>
        <w:t>жные экспозиции, приуроченные к</w:t>
      </w:r>
      <w:r w:rsidRPr="00D12D93">
        <w:rPr>
          <w:rFonts w:ascii="Times New Roman" w:hAnsi="Times New Roman" w:cs="Times New Roman"/>
          <w:sz w:val="24"/>
          <w:szCs w:val="24"/>
          <w:shd w:val="clear" w:color="auto" w:fill="FFFFFF"/>
        </w:rPr>
        <w:t xml:space="preserve"> </w:t>
      </w:r>
      <w:r w:rsidR="00766ECC" w:rsidRPr="00D12D93">
        <w:rPr>
          <w:rFonts w:ascii="Times New Roman" w:hAnsi="Times New Roman" w:cs="Times New Roman"/>
          <w:sz w:val="24"/>
          <w:szCs w:val="24"/>
          <w:shd w:val="clear" w:color="auto" w:fill="FFFFFF"/>
        </w:rPr>
        <w:t>Пушкинск</w:t>
      </w:r>
      <w:r w:rsidR="00766ECC">
        <w:rPr>
          <w:rFonts w:ascii="Times New Roman" w:hAnsi="Times New Roman" w:cs="Times New Roman"/>
          <w:sz w:val="24"/>
          <w:szCs w:val="24"/>
          <w:shd w:val="clear" w:color="auto" w:fill="FFFFFF"/>
        </w:rPr>
        <w:t xml:space="preserve">ому дню России, </w:t>
      </w:r>
      <w:r w:rsidRPr="00D12D93">
        <w:rPr>
          <w:rFonts w:ascii="Times New Roman" w:hAnsi="Times New Roman" w:cs="Times New Roman"/>
          <w:sz w:val="24"/>
          <w:szCs w:val="24"/>
          <w:shd w:val="clear" w:color="auto" w:fill="FFFFFF"/>
        </w:rPr>
        <w:t xml:space="preserve">Дню города, </w:t>
      </w:r>
      <w:r w:rsidR="00766ECC">
        <w:rPr>
          <w:rFonts w:ascii="Times New Roman" w:hAnsi="Times New Roman" w:cs="Times New Roman"/>
          <w:sz w:val="24"/>
          <w:szCs w:val="24"/>
        </w:rPr>
        <w:t>Дню</w:t>
      </w:r>
      <w:r w:rsidR="00766ECC" w:rsidRPr="00D12D93">
        <w:rPr>
          <w:rFonts w:ascii="Times New Roman" w:hAnsi="Times New Roman" w:cs="Times New Roman"/>
          <w:sz w:val="24"/>
          <w:szCs w:val="24"/>
        </w:rPr>
        <w:t xml:space="preserve"> защиты детей</w:t>
      </w:r>
      <w:r w:rsidR="00766ECC">
        <w:rPr>
          <w:rFonts w:ascii="Times New Roman" w:hAnsi="Times New Roman" w:cs="Times New Roman"/>
          <w:sz w:val="24"/>
          <w:szCs w:val="24"/>
        </w:rPr>
        <w:t xml:space="preserve">, </w:t>
      </w:r>
      <w:r w:rsidRPr="00D12D93">
        <w:rPr>
          <w:rFonts w:ascii="Times New Roman" w:hAnsi="Times New Roman" w:cs="Times New Roman"/>
          <w:sz w:val="24"/>
          <w:szCs w:val="24"/>
          <w:shd w:val="clear" w:color="auto" w:fill="FFFFFF"/>
        </w:rPr>
        <w:t>Ночи кино, Всероссийской акции «Библионочь»</w:t>
      </w:r>
      <w:r w:rsidRPr="00D12D93">
        <w:rPr>
          <w:rFonts w:ascii="Times New Roman" w:eastAsia="Times New Roman" w:hAnsi="Times New Roman" w:cs="Times New Roman"/>
          <w:bCs/>
          <w:sz w:val="24"/>
          <w:szCs w:val="24"/>
        </w:rPr>
        <w:t>,</w:t>
      </w:r>
      <w:r w:rsidRPr="00D12D93">
        <w:rPr>
          <w:rFonts w:ascii="Times New Roman" w:hAnsi="Times New Roman" w:cs="Times New Roman"/>
          <w:sz w:val="24"/>
          <w:szCs w:val="24"/>
          <w:shd w:val="clear" w:color="auto" w:fill="FFFFFF"/>
        </w:rPr>
        <w:t xml:space="preserve"> во</w:t>
      </w:r>
      <w:r>
        <w:rPr>
          <w:rFonts w:ascii="Times New Roman" w:hAnsi="Times New Roman" w:cs="Times New Roman"/>
          <w:sz w:val="24"/>
          <w:szCs w:val="24"/>
          <w:shd w:val="clear" w:color="auto" w:fill="FFFFFF"/>
        </w:rPr>
        <w:t xml:space="preserve"> время которых продлевают время и расширяют формат своей работы.</w:t>
      </w:r>
      <w:r w:rsidRPr="00D12D93">
        <w:rPr>
          <w:rFonts w:ascii="Times New Roman" w:hAnsi="Times New Roman" w:cs="Times New Roman"/>
          <w:sz w:val="24"/>
          <w:szCs w:val="24"/>
          <w:shd w:val="clear" w:color="auto" w:fill="FFFFFF"/>
        </w:rPr>
        <w:t xml:space="preserve"> </w:t>
      </w:r>
    </w:p>
    <w:p w:rsidR="00766ECC" w:rsidRDefault="004C4BE3" w:rsidP="004C4BE3">
      <w:pPr>
        <w:pStyle w:val="a3"/>
        <w:ind w:firstLine="709"/>
        <w:jc w:val="both"/>
        <w:rPr>
          <w:rFonts w:ascii="Times New Roman" w:hAnsi="Times New Roman" w:cs="Times New Roman"/>
          <w:sz w:val="24"/>
          <w:szCs w:val="24"/>
        </w:rPr>
      </w:pPr>
      <w:r w:rsidRPr="00D12D93">
        <w:rPr>
          <w:rFonts w:ascii="Times New Roman" w:hAnsi="Times New Roman" w:cs="Times New Roman"/>
          <w:sz w:val="24"/>
          <w:szCs w:val="24"/>
          <w:shd w:val="clear" w:color="auto" w:fill="FFFFFF"/>
        </w:rPr>
        <w:t>Ч</w:t>
      </w:r>
      <w:r w:rsidRPr="00D12D93">
        <w:rPr>
          <w:rFonts w:ascii="Times New Roman" w:hAnsi="Times New Roman" w:cs="Times New Roman"/>
          <w:sz w:val="24"/>
          <w:szCs w:val="24"/>
        </w:rPr>
        <w:t>тобы привлечь новых чита</w:t>
      </w:r>
      <w:r>
        <w:rPr>
          <w:rFonts w:ascii="Times New Roman" w:hAnsi="Times New Roman" w:cs="Times New Roman"/>
          <w:sz w:val="24"/>
          <w:szCs w:val="24"/>
        </w:rPr>
        <w:t xml:space="preserve">телей в библиотеки, донести мысль о ценности чтения до </w:t>
      </w:r>
      <w:proofErr w:type="spellStart"/>
      <w:r>
        <w:rPr>
          <w:rFonts w:ascii="Times New Roman" w:hAnsi="Times New Roman" w:cs="Times New Roman"/>
          <w:sz w:val="24"/>
          <w:szCs w:val="24"/>
        </w:rPr>
        <w:t>не</w:t>
      </w:r>
      <w:r w:rsidRPr="00D12D93">
        <w:rPr>
          <w:rFonts w:ascii="Times New Roman" w:hAnsi="Times New Roman" w:cs="Times New Roman"/>
          <w:sz w:val="24"/>
          <w:szCs w:val="24"/>
        </w:rPr>
        <w:t>читающих</w:t>
      </w:r>
      <w:proofErr w:type="spellEnd"/>
      <w:r w:rsidRPr="00D12D93">
        <w:rPr>
          <w:rFonts w:ascii="Times New Roman" w:hAnsi="Times New Roman" w:cs="Times New Roman"/>
          <w:sz w:val="24"/>
          <w:szCs w:val="24"/>
        </w:rPr>
        <w:t>, библиотекари стали искать новые формы общения с населением.  Этому способствовал и семинар библиотечных работников, где шёл разговор о расширении библиотечного пространства за пределы сложившейся библиотечной аудитории.</w:t>
      </w:r>
    </w:p>
    <w:p w:rsidR="004C4BE3" w:rsidRPr="00D12D93" w:rsidRDefault="004C4BE3" w:rsidP="004C4BE3">
      <w:pPr>
        <w:pStyle w:val="a3"/>
        <w:ind w:firstLine="709"/>
        <w:jc w:val="both"/>
        <w:rPr>
          <w:rFonts w:ascii="Times New Roman" w:eastAsia="Times New Roman" w:hAnsi="Times New Roman" w:cs="Times New Roman"/>
          <w:sz w:val="24"/>
          <w:szCs w:val="24"/>
        </w:rPr>
      </w:pPr>
      <w:r w:rsidRPr="00D12D93">
        <w:rPr>
          <w:rFonts w:ascii="Times New Roman" w:hAnsi="Times New Roman" w:cs="Times New Roman"/>
          <w:sz w:val="24"/>
          <w:szCs w:val="24"/>
        </w:rPr>
        <w:lastRenderedPageBreak/>
        <w:t xml:space="preserve">Одним из инновационных направлений </w:t>
      </w:r>
      <w:r>
        <w:rPr>
          <w:rFonts w:ascii="Times New Roman" w:hAnsi="Times New Roman" w:cs="Times New Roman"/>
          <w:sz w:val="24"/>
          <w:szCs w:val="24"/>
        </w:rPr>
        <w:t>деятельности ЦГБ</w:t>
      </w:r>
      <w:r w:rsidRPr="00D12D93">
        <w:rPr>
          <w:rFonts w:ascii="Times New Roman" w:hAnsi="Times New Roman" w:cs="Times New Roman"/>
          <w:sz w:val="24"/>
          <w:szCs w:val="24"/>
        </w:rPr>
        <w:t xml:space="preserve"> в 2018 году стала организация работы по распространению движения </w:t>
      </w:r>
      <w:proofErr w:type="spellStart"/>
      <w:r w:rsidRPr="00D12D93">
        <w:rPr>
          <w:rFonts w:ascii="Times New Roman" w:hAnsi="Times New Roman" w:cs="Times New Roman"/>
          <w:sz w:val="24"/>
          <w:szCs w:val="24"/>
        </w:rPr>
        <w:t>буккроссинга</w:t>
      </w:r>
      <w:proofErr w:type="spellEnd"/>
      <w:r w:rsidRPr="00D12D93">
        <w:rPr>
          <w:rFonts w:ascii="Times New Roman" w:hAnsi="Times New Roman" w:cs="Times New Roman"/>
          <w:sz w:val="24"/>
          <w:szCs w:val="24"/>
        </w:rPr>
        <w:t>,</w:t>
      </w:r>
      <w:r w:rsidRPr="00D12D93">
        <w:rPr>
          <w:rFonts w:ascii="Times New Roman" w:eastAsia="Times New Roman" w:hAnsi="Times New Roman" w:cs="Times New Roman"/>
          <w:sz w:val="24"/>
          <w:szCs w:val="24"/>
        </w:rPr>
        <w:t xml:space="preserve"> получившего поддержку жителей и гостей Горячего Ключа</w:t>
      </w:r>
      <w:r w:rsidRPr="00D12D93">
        <w:rPr>
          <w:rFonts w:ascii="Times New Roman" w:eastAsia="Times New Roman" w:hAnsi="Times New Roman" w:cs="Times New Roman"/>
          <w:bCs/>
          <w:sz w:val="24"/>
          <w:szCs w:val="24"/>
        </w:rPr>
        <w:t>.</w:t>
      </w:r>
    </w:p>
    <w:p w:rsidR="004C4BE3" w:rsidRPr="00D12D93" w:rsidRDefault="004C4BE3" w:rsidP="004C4BE3">
      <w:pPr>
        <w:pStyle w:val="a3"/>
        <w:ind w:firstLine="709"/>
        <w:jc w:val="both"/>
        <w:rPr>
          <w:rFonts w:ascii="Times New Roman" w:eastAsia="Times New Roman" w:hAnsi="Times New Roman" w:cs="Times New Roman"/>
          <w:sz w:val="24"/>
          <w:szCs w:val="24"/>
        </w:rPr>
      </w:pPr>
      <w:r w:rsidRPr="00D12D93">
        <w:rPr>
          <w:rFonts w:ascii="Times New Roman" w:eastAsia="Times New Roman" w:hAnsi="Times New Roman" w:cs="Times New Roman"/>
          <w:sz w:val="24"/>
          <w:szCs w:val="24"/>
        </w:rPr>
        <w:t>Акция  проходила  под лозунгом: «Отпуская книгу на волю, ты даешь ей жизнь».</w:t>
      </w:r>
      <w:r>
        <w:rPr>
          <w:rFonts w:ascii="Times New Roman" w:eastAsia="Times New Roman" w:hAnsi="Times New Roman" w:cs="Times New Roman"/>
          <w:sz w:val="24"/>
          <w:szCs w:val="24"/>
        </w:rPr>
        <w:t xml:space="preserve"> </w:t>
      </w:r>
      <w:r w:rsidRPr="00D12D93">
        <w:rPr>
          <w:rFonts w:ascii="Times New Roman" w:eastAsia="Times New Roman" w:hAnsi="Times New Roman" w:cs="Times New Roman"/>
          <w:sz w:val="24"/>
          <w:szCs w:val="24"/>
        </w:rPr>
        <w:t>Любител</w:t>
      </w:r>
      <w:r>
        <w:rPr>
          <w:rFonts w:ascii="Times New Roman" w:eastAsia="Times New Roman" w:hAnsi="Times New Roman" w:cs="Times New Roman"/>
          <w:sz w:val="24"/>
          <w:szCs w:val="24"/>
        </w:rPr>
        <w:t>ям чтения раздавали листовки-</w:t>
      </w:r>
      <w:r w:rsidRPr="00D12D93">
        <w:rPr>
          <w:rFonts w:ascii="Times New Roman" w:eastAsia="Times New Roman" w:hAnsi="Times New Roman" w:cs="Times New Roman"/>
          <w:sz w:val="24"/>
          <w:szCs w:val="24"/>
        </w:rPr>
        <w:t>приглашения «Бук</w:t>
      </w:r>
      <w:r>
        <w:rPr>
          <w:rFonts w:ascii="Times New Roman" w:eastAsia="Times New Roman" w:hAnsi="Times New Roman" w:cs="Times New Roman"/>
          <w:sz w:val="24"/>
          <w:szCs w:val="24"/>
        </w:rPr>
        <w:t>к</w:t>
      </w:r>
      <w:r w:rsidRPr="00D12D93">
        <w:rPr>
          <w:rFonts w:ascii="Times New Roman" w:eastAsia="Times New Roman" w:hAnsi="Times New Roman" w:cs="Times New Roman"/>
          <w:sz w:val="24"/>
          <w:szCs w:val="24"/>
        </w:rPr>
        <w:t>россинг», призывая  к участию в увлекательной акции к</w:t>
      </w:r>
      <w:r>
        <w:rPr>
          <w:rFonts w:ascii="Times New Roman" w:eastAsia="Times New Roman" w:hAnsi="Times New Roman" w:cs="Times New Roman"/>
          <w:sz w:val="24"/>
          <w:szCs w:val="24"/>
        </w:rPr>
        <w:t>нигообмена между читателями.</w:t>
      </w:r>
      <w:r w:rsidRPr="00D12D93">
        <w:rPr>
          <w:rFonts w:ascii="Times New Roman" w:eastAsia="Times New Roman" w:hAnsi="Times New Roman" w:cs="Times New Roman"/>
          <w:sz w:val="24"/>
          <w:szCs w:val="24"/>
        </w:rPr>
        <w:t xml:space="preserve"> Горожанам</w:t>
      </w:r>
      <w:r>
        <w:rPr>
          <w:rFonts w:ascii="Times New Roman" w:eastAsia="Times New Roman" w:hAnsi="Times New Roman" w:cs="Times New Roman"/>
          <w:sz w:val="24"/>
          <w:szCs w:val="24"/>
        </w:rPr>
        <w:t xml:space="preserve"> объясня</w:t>
      </w:r>
      <w:r w:rsidRPr="00D12D93">
        <w:rPr>
          <w:rFonts w:ascii="Times New Roman" w:eastAsia="Times New Roman" w:hAnsi="Times New Roman" w:cs="Times New Roman"/>
          <w:sz w:val="24"/>
          <w:szCs w:val="24"/>
        </w:rPr>
        <w:t xml:space="preserve">ли, что процесс </w:t>
      </w:r>
      <w:proofErr w:type="spellStart"/>
      <w:r w:rsidRPr="00D12D93">
        <w:rPr>
          <w:rFonts w:ascii="Times New Roman" w:eastAsia="Times New Roman" w:hAnsi="Times New Roman" w:cs="Times New Roman"/>
          <w:sz w:val="24"/>
          <w:szCs w:val="24"/>
        </w:rPr>
        <w:t>буккроссинга</w:t>
      </w:r>
      <w:proofErr w:type="spellEnd"/>
      <w:r w:rsidRPr="00D12D93">
        <w:rPr>
          <w:rFonts w:ascii="Times New Roman" w:eastAsia="Times New Roman" w:hAnsi="Times New Roman" w:cs="Times New Roman"/>
          <w:sz w:val="24"/>
          <w:szCs w:val="24"/>
        </w:rPr>
        <w:t xml:space="preserve"> состоит из простейшего действия, основанного на принципе «прочитал – отдай </w:t>
      </w:r>
      <w:proofErr w:type="gramStart"/>
      <w:r w:rsidRPr="00D12D93">
        <w:rPr>
          <w:rFonts w:ascii="Times New Roman" w:eastAsia="Times New Roman" w:hAnsi="Times New Roman" w:cs="Times New Roman"/>
          <w:sz w:val="24"/>
          <w:szCs w:val="24"/>
        </w:rPr>
        <w:t>другому</w:t>
      </w:r>
      <w:proofErr w:type="gramEnd"/>
      <w:r w:rsidRPr="00D12D93">
        <w:rPr>
          <w:rFonts w:ascii="Times New Roman" w:eastAsia="Times New Roman" w:hAnsi="Times New Roman" w:cs="Times New Roman"/>
          <w:sz w:val="24"/>
          <w:szCs w:val="24"/>
        </w:rPr>
        <w:t>», что книг</w:t>
      </w:r>
      <w:r>
        <w:rPr>
          <w:rFonts w:ascii="Times New Roman" w:eastAsia="Times New Roman" w:hAnsi="Times New Roman" w:cs="Times New Roman"/>
          <w:sz w:val="24"/>
          <w:szCs w:val="24"/>
        </w:rPr>
        <w:t>у, которой</w:t>
      </w:r>
      <w:r w:rsidRPr="00D12D93">
        <w:rPr>
          <w:rFonts w:ascii="Times New Roman" w:eastAsia="Times New Roman" w:hAnsi="Times New Roman" w:cs="Times New Roman"/>
          <w:sz w:val="24"/>
          <w:szCs w:val="24"/>
        </w:rPr>
        <w:t xml:space="preserve"> можно поделиться с другими,  </w:t>
      </w:r>
      <w:r>
        <w:rPr>
          <w:rFonts w:ascii="Times New Roman" w:eastAsia="Times New Roman" w:hAnsi="Times New Roman" w:cs="Times New Roman"/>
          <w:sz w:val="24"/>
          <w:szCs w:val="24"/>
        </w:rPr>
        <w:t xml:space="preserve">стоит </w:t>
      </w:r>
      <w:r w:rsidRPr="00D12D93">
        <w:rPr>
          <w:rFonts w:ascii="Times New Roman" w:eastAsia="Times New Roman" w:hAnsi="Times New Roman" w:cs="Times New Roman"/>
          <w:sz w:val="24"/>
          <w:szCs w:val="24"/>
        </w:rPr>
        <w:t xml:space="preserve">принести в библиотеку или сквер, чтобы отсюда она начала </w:t>
      </w:r>
      <w:r w:rsidR="00766ECC">
        <w:rPr>
          <w:rFonts w:ascii="Times New Roman" w:eastAsia="Times New Roman" w:hAnsi="Times New Roman" w:cs="Times New Roman"/>
          <w:sz w:val="24"/>
          <w:szCs w:val="24"/>
        </w:rPr>
        <w:t xml:space="preserve">свое </w:t>
      </w:r>
      <w:r w:rsidRPr="00D12D93">
        <w:rPr>
          <w:rFonts w:ascii="Times New Roman" w:eastAsia="Times New Roman" w:hAnsi="Times New Roman" w:cs="Times New Roman"/>
          <w:sz w:val="24"/>
          <w:szCs w:val="24"/>
        </w:rPr>
        <w:t>странствие, находя новых читателей.</w:t>
      </w:r>
    </w:p>
    <w:p w:rsidR="004C4BE3" w:rsidRPr="00D12D93" w:rsidRDefault="004C4BE3" w:rsidP="004C4BE3">
      <w:pPr>
        <w:pStyle w:val="a3"/>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 28 июня по 30 августа</w:t>
      </w:r>
      <w:r w:rsidRPr="00D12D93">
        <w:rPr>
          <w:rFonts w:ascii="Times New Roman" w:eastAsia="Times New Roman" w:hAnsi="Times New Roman" w:cs="Times New Roman"/>
          <w:sz w:val="24"/>
          <w:szCs w:val="24"/>
        </w:rPr>
        <w:t xml:space="preserve"> к</w:t>
      </w:r>
      <w:r>
        <w:rPr>
          <w:rFonts w:ascii="Times New Roman" w:eastAsia="Times New Roman" w:hAnsi="Times New Roman" w:cs="Times New Roman"/>
          <w:sz w:val="24"/>
          <w:szCs w:val="24"/>
        </w:rPr>
        <w:t>аждый четверг с 11.00 до 12.00 ц</w:t>
      </w:r>
      <w:r w:rsidRPr="00D12D93">
        <w:rPr>
          <w:rFonts w:ascii="Times New Roman" w:eastAsia="Times New Roman" w:hAnsi="Times New Roman" w:cs="Times New Roman"/>
          <w:sz w:val="24"/>
          <w:szCs w:val="24"/>
        </w:rPr>
        <w:t>ентральная городская б</w:t>
      </w:r>
      <w:r>
        <w:rPr>
          <w:rFonts w:ascii="Times New Roman" w:eastAsia="Times New Roman" w:hAnsi="Times New Roman" w:cs="Times New Roman"/>
          <w:sz w:val="24"/>
          <w:szCs w:val="24"/>
        </w:rPr>
        <w:t>иблиотека в сквере у здания т</w:t>
      </w:r>
      <w:r w:rsidRPr="00D12D93">
        <w:rPr>
          <w:rFonts w:ascii="Times New Roman" w:eastAsia="Times New Roman" w:hAnsi="Times New Roman" w:cs="Times New Roman"/>
          <w:sz w:val="24"/>
          <w:szCs w:val="24"/>
        </w:rPr>
        <w:t>ворческого объединения «Перекрёсток» проводила  буккроссинг,</w:t>
      </w:r>
      <w:r w:rsidRPr="00D12D93">
        <w:rPr>
          <w:rFonts w:ascii="Times New Roman" w:eastAsia="Times New Roman" w:hAnsi="Times New Roman" w:cs="Times New Roman"/>
          <w:bCs/>
          <w:sz w:val="24"/>
          <w:szCs w:val="24"/>
        </w:rPr>
        <w:t xml:space="preserve"> </w:t>
      </w:r>
      <w:r>
        <w:rPr>
          <w:rFonts w:ascii="Times New Roman" w:eastAsia="Times New Roman" w:hAnsi="Times New Roman" w:cs="Times New Roman"/>
          <w:sz w:val="24"/>
          <w:szCs w:val="24"/>
        </w:rPr>
        <w:t xml:space="preserve">и </w:t>
      </w:r>
      <w:r w:rsidRPr="00D12D93">
        <w:rPr>
          <w:rFonts w:ascii="Times New Roman" w:eastAsia="Times New Roman" w:hAnsi="Times New Roman" w:cs="Times New Roman"/>
          <w:sz w:val="24"/>
          <w:szCs w:val="24"/>
        </w:rPr>
        <w:t>к</w:t>
      </w:r>
      <w:r>
        <w:rPr>
          <w:rFonts w:ascii="Times New Roman" w:eastAsia="Times New Roman" w:hAnsi="Times New Roman" w:cs="Times New Roman"/>
          <w:sz w:val="24"/>
          <w:szCs w:val="24"/>
        </w:rPr>
        <w:t>аждый желающий, проходящий мимо</w:t>
      </w:r>
      <w:r w:rsidRPr="00D12D93">
        <w:rPr>
          <w:rFonts w:ascii="Times New Roman" w:eastAsia="Times New Roman" w:hAnsi="Times New Roman" w:cs="Times New Roman"/>
          <w:sz w:val="24"/>
          <w:szCs w:val="24"/>
        </w:rPr>
        <w:t xml:space="preserve"> или отдыхающий в сквере становился читателем без правил и условий.</w:t>
      </w:r>
      <w:r w:rsidR="00766ECC">
        <w:rPr>
          <w:rFonts w:ascii="Times New Roman" w:eastAsia="Times New Roman" w:hAnsi="Times New Roman" w:cs="Times New Roman"/>
          <w:sz w:val="24"/>
          <w:szCs w:val="24"/>
        </w:rPr>
        <w:t xml:space="preserve"> </w:t>
      </w:r>
      <w:r w:rsidRPr="00D12D93">
        <w:rPr>
          <w:rFonts w:ascii="Times New Roman" w:eastAsia="Times New Roman" w:hAnsi="Times New Roman" w:cs="Times New Roman"/>
          <w:sz w:val="24"/>
          <w:szCs w:val="24"/>
        </w:rPr>
        <w:t>Многие жители горо</w:t>
      </w:r>
      <w:r>
        <w:rPr>
          <w:rFonts w:ascii="Times New Roman" w:eastAsia="Times New Roman" w:hAnsi="Times New Roman" w:cs="Times New Roman"/>
          <w:sz w:val="24"/>
          <w:szCs w:val="24"/>
        </w:rPr>
        <w:t xml:space="preserve">да стали </w:t>
      </w:r>
      <w:proofErr w:type="spellStart"/>
      <w:r>
        <w:rPr>
          <w:rFonts w:ascii="Times New Roman" w:eastAsia="Times New Roman" w:hAnsi="Times New Roman" w:cs="Times New Roman"/>
          <w:sz w:val="24"/>
          <w:szCs w:val="24"/>
        </w:rPr>
        <w:t>буккроссерами</w:t>
      </w:r>
      <w:proofErr w:type="spellEnd"/>
      <w:r>
        <w:rPr>
          <w:rFonts w:ascii="Times New Roman" w:eastAsia="Times New Roman" w:hAnsi="Times New Roman" w:cs="Times New Roman"/>
          <w:sz w:val="24"/>
          <w:szCs w:val="24"/>
        </w:rPr>
        <w:t>, принося прочитанные книги в библиотеку</w:t>
      </w:r>
      <w:r w:rsidRPr="00D12D93">
        <w:rPr>
          <w:rFonts w:ascii="Times New Roman" w:eastAsia="Times New Roman" w:hAnsi="Times New Roman" w:cs="Times New Roman"/>
          <w:sz w:val="24"/>
          <w:szCs w:val="24"/>
        </w:rPr>
        <w:t xml:space="preserve">  или прямо  в сквер.</w:t>
      </w:r>
    </w:p>
    <w:p w:rsidR="004C4BE3" w:rsidRPr="00D12D93" w:rsidRDefault="00766ECC" w:rsidP="004C4BE3">
      <w:pPr>
        <w:pStyle w:val="a3"/>
        <w:ind w:firstLine="709"/>
        <w:jc w:val="both"/>
        <w:rPr>
          <w:rFonts w:ascii="Times New Roman" w:hAnsi="Times New Roman" w:cs="Times New Roman"/>
          <w:sz w:val="24"/>
          <w:szCs w:val="24"/>
        </w:rPr>
      </w:pPr>
      <w:r>
        <w:rPr>
          <w:rFonts w:ascii="Times New Roman" w:hAnsi="Times New Roman" w:cs="Times New Roman"/>
          <w:sz w:val="24"/>
          <w:szCs w:val="24"/>
        </w:rPr>
        <w:t>Цель</w:t>
      </w:r>
      <w:r w:rsidR="004C4BE3" w:rsidRPr="00D12D93">
        <w:rPr>
          <w:rFonts w:ascii="Times New Roman" w:hAnsi="Times New Roman" w:cs="Times New Roman"/>
          <w:sz w:val="24"/>
          <w:szCs w:val="24"/>
        </w:rPr>
        <w:t xml:space="preserve"> организации акции </w:t>
      </w:r>
      <w:r>
        <w:rPr>
          <w:rFonts w:ascii="Times New Roman" w:hAnsi="Times New Roman" w:cs="Times New Roman"/>
          <w:sz w:val="24"/>
          <w:szCs w:val="24"/>
        </w:rPr>
        <w:t>–</w:t>
      </w:r>
      <w:r w:rsidR="004C4BE3" w:rsidRPr="00D12D93">
        <w:rPr>
          <w:rFonts w:ascii="Times New Roman" w:hAnsi="Times New Roman" w:cs="Times New Roman"/>
          <w:sz w:val="24"/>
          <w:szCs w:val="24"/>
        </w:rPr>
        <w:t xml:space="preserve"> стимулирование общественного интереса к книге и чтению, содействие повышению грамотности и образованности местного населения, приобщение к чтению детей и молодёжи. Это была попытка максимально приблизить библиотеку к читателю, создать более благоприятные возможности и условия для семейного чтения и отдыха горожан.</w:t>
      </w:r>
    </w:p>
    <w:p w:rsidR="004C4BE3" w:rsidRPr="00D12D93" w:rsidRDefault="00B54B00" w:rsidP="004C4BE3">
      <w:pPr>
        <w:pStyle w:val="a3"/>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w:t>
      </w:r>
      <w:proofErr w:type="spellStart"/>
      <w:r>
        <w:rPr>
          <w:rFonts w:ascii="Times New Roman" w:eastAsia="Times New Roman" w:hAnsi="Times New Roman" w:cs="Times New Roman"/>
          <w:sz w:val="24"/>
          <w:szCs w:val="24"/>
        </w:rPr>
        <w:t>книговороте</w:t>
      </w:r>
      <w:proofErr w:type="spellEnd"/>
      <w:r>
        <w:rPr>
          <w:rFonts w:ascii="Times New Roman" w:eastAsia="Times New Roman" w:hAnsi="Times New Roman" w:cs="Times New Roman"/>
          <w:sz w:val="24"/>
          <w:szCs w:val="24"/>
        </w:rPr>
        <w:t xml:space="preserve"> первоначально были задействованы</w:t>
      </w:r>
      <w:r w:rsidR="004C4BE3" w:rsidRPr="00D12D93">
        <w:rPr>
          <w:rFonts w:ascii="Times New Roman" w:eastAsia="Times New Roman" w:hAnsi="Times New Roman" w:cs="Times New Roman"/>
          <w:sz w:val="24"/>
          <w:szCs w:val="24"/>
        </w:rPr>
        <w:t xml:space="preserve"> более двухсот экземпляров книг, подаренных ч</w:t>
      </w:r>
      <w:r w:rsidR="004C4BE3">
        <w:rPr>
          <w:rFonts w:ascii="Times New Roman" w:eastAsia="Times New Roman" w:hAnsi="Times New Roman" w:cs="Times New Roman"/>
          <w:sz w:val="24"/>
          <w:szCs w:val="24"/>
        </w:rPr>
        <w:t>итателями, к окончанию акции их насчитывалось уже более пятисот.</w:t>
      </w:r>
      <w:r w:rsidR="004C4BE3" w:rsidRPr="00D12D93">
        <w:rPr>
          <w:rFonts w:ascii="Times New Roman" w:eastAsia="Times New Roman" w:hAnsi="Times New Roman" w:cs="Times New Roman"/>
          <w:sz w:val="24"/>
          <w:szCs w:val="24"/>
        </w:rPr>
        <w:t xml:space="preserve"> Каж</w:t>
      </w:r>
      <w:r>
        <w:rPr>
          <w:rFonts w:ascii="Times New Roman" w:eastAsia="Times New Roman" w:hAnsi="Times New Roman" w:cs="Times New Roman"/>
          <w:sz w:val="24"/>
          <w:szCs w:val="24"/>
        </w:rPr>
        <w:t>дая книга нашла своего читателя, а</w:t>
      </w:r>
      <w:r w:rsidR="004C4BE3" w:rsidRPr="00D12D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w:t>
      </w:r>
      <w:r w:rsidR="004C4BE3" w:rsidRPr="00D12D93">
        <w:rPr>
          <w:rFonts w:ascii="Times New Roman" w:eastAsia="Times New Roman" w:hAnsi="Times New Roman" w:cs="Times New Roman"/>
          <w:sz w:val="24"/>
          <w:szCs w:val="24"/>
        </w:rPr>
        <w:t xml:space="preserve">ногие </w:t>
      </w:r>
      <w:r w:rsidR="004C4BE3">
        <w:rPr>
          <w:rFonts w:ascii="Times New Roman" w:eastAsia="Times New Roman" w:hAnsi="Times New Roman" w:cs="Times New Roman"/>
          <w:sz w:val="24"/>
          <w:szCs w:val="24"/>
        </w:rPr>
        <w:t xml:space="preserve">издания </w:t>
      </w:r>
      <w:r w:rsidR="004C4BE3" w:rsidRPr="00D12D93">
        <w:rPr>
          <w:rFonts w:ascii="Times New Roman" w:eastAsia="Times New Roman" w:hAnsi="Times New Roman" w:cs="Times New Roman"/>
          <w:sz w:val="24"/>
          <w:szCs w:val="24"/>
        </w:rPr>
        <w:t>возвращались в сквер неоднократно.</w:t>
      </w:r>
    </w:p>
    <w:p w:rsidR="004C4BE3" w:rsidRPr="00D12D93" w:rsidRDefault="004C4BE3" w:rsidP="004C4BE3">
      <w:pPr>
        <w:pStyle w:val="a3"/>
        <w:ind w:firstLine="709"/>
        <w:jc w:val="both"/>
        <w:rPr>
          <w:rFonts w:ascii="Times New Roman" w:eastAsia="Times New Roman" w:hAnsi="Times New Roman" w:cs="Times New Roman"/>
          <w:sz w:val="24"/>
          <w:szCs w:val="24"/>
        </w:rPr>
      </w:pPr>
      <w:r w:rsidRPr="00D12D93">
        <w:rPr>
          <w:rFonts w:ascii="Times New Roman" w:eastAsia="Times New Roman" w:hAnsi="Times New Roman" w:cs="Times New Roman"/>
          <w:sz w:val="24"/>
          <w:szCs w:val="24"/>
        </w:rPr>
        <w:t>В акции приняли участие ч</w:t>
      </w:r>
      <w:r>
        <w:rPr>
          <w:rFonts w:ascii="Times New Roman" w:eastAsia="Times New Roman" w:hAnsi="Times New Roman" w:cs="Times New Roman"/>
          <w:sz w:val="24"/>
          <w:szCs w:val="24"/>
        </w:rPr>
        <w:t>итатели разного возраста, разного уровня</w:t>
      </w:r>
      <w:r w:rsidRPr="00D12D93">
        <w:rPr>
          <w:rFonts w:ascii="Times New Roman" w:eastAsia="Times New Roman" w:hAnsi="Times New Roman" w:cs="Times New Roman"/>
          <w:sz w:val="24"/>
          <w:szCs w:val="24"/>
        </w:rPr>
        <w:t xml:space="preserve"> подготовленности к чтению и разной направленности интересов. По результа</w:t>
      </w:r>
      <w:r>
        <w:rPr>
          <w:rFonts w:ascii="Times New Roman" w:eastAsia="Times New Roman" w:hAnsi="Times New Roman" w:cs="Times New Roman"/>
          <w:sz w:val="24"/>
          <w:szCs w:val="24"/>
        </w:rPr>
        <w:t>там работы в библиотеку записали</w:t>
      </w:r>
      <w:r w:rsidRPr="00D12D93">
        <w:rPr>
          <w:rFonts w:ascii="Times New Roman" w:eastAsia="Times New Roman" w:hAnsi="Times New Roman" w:cs="Times New Roman"/>
          <w:sz w:val="24"/>
          <w:szCs w:val="24"/>
        </w:rPr>
        <w:t>сь 37 новых читателей – участников</w:t>
      </w:r>
      <w:r w:rsidR="00B54B00">
        <w:rPr>
          <w:rFonts w:ascii="Times New Roman" w:eastAsia="Times New Roman" w:hAnsi="Times New Roman" w:cs="Times New Roman"/>
          <w:sz w:val="24"/>
          <w:szCs w:val="24"/>
        </w:rPr>
        <w:t xml:space="preserve"> акции. Буккроссинг, завершив</w:t>
      </w:r>
      <w:r w:rsidRPr="00D12D93">
        <w:rPr>
          <w:rFonts w:ascii="Times New Roman" w:eastAsia="Times New Roman" w:hAnsi="Times New Roman" w:cs="Times New Roman"/>
          <w:sz w:val="24"/>
          <w:szCs w:val="24"/>
        </w:rPr>
        <w:t xml:space="preserve"> работу на улице, плавно перешёл в библиотеку. </w:t>
      </w:r>
      <w:r w:rsidR="00B54B00">
        <w:rPr>
          <w:rFonts w:ascii="Times New Roman" w:eastAsia="Times New Roman" w:hAnsi="Times New Roman" w:cs="Times New Roman"/>
          <w:sz w:val="24"/>
          <w:szCs w:val="24"/>
        </w:rPr>
        <w:t xml:space="preserve">Он </w:t>
      </w:r>
      <w:r w:rsidRPr="00D12D93">
        <w:rPr>
          <w:rFonts w:ascii="Times New Roman" w:eastAsia="Times New Roman" w:hAnsi="Times New Roman" w:cs="Times New Roman"/>
          <w:sz w:val="24"/>
          <w:szCs w:val="24"/>
        </w:rPr>
        <w:t>помог многим читателям узнать о новых авторах, новых произведениях, расширить кругозор. Ведь все участники акции уходили домой с книгами, которые, возможно, кому-то из них стали хорошими друзьями. Радует, что жизнь этих книг продолжается.</w:t>
      </w:r>
    </w:p>
    <w:p w:rsidR="004C4BE3" w:rsidRPr="00D12D93" w:rsidRDefault="004C4BE3" w:rsidP="004C4BE3">
      <w:pPr>
        <w:pStyle w:val="a3"/>
        <w:ind w:firstLine="709"/>
        <w:jc w:val="both"/>
        <w:rPr>
          <w:rFonts w:ascii="Times New Roman" w:hAnsi="Times New Roman" w:cs="Times New Roman"/>
          <w:sz w:val="24"/>
          <w:szCs w:val="24"/>
        </w:rPr>
      </w:pPr>
      <w:r>
        <w:rPr>
          <w:rFonts w:ascii="Times New Roman" w:hAnsi="Times New Roman" w:cs="Times New Roman"/>
          <w:sz w:val="24"/>
          <w:szCs w:val="24"/>
        </w:rPr>
        <w:t>М</w:t>
      </w:r>
      <w:r w:rsidRPr="00D12D93">
        <w:rPr>
          <w:rFonts w:ascii="Times New Roman" w:hAnsi="Times New Roman" w:cs="Times New Roman"/>
          <w:sz w:val="24"/>
          <w:szCs w:val="24"/>
        </w:rPr>
        <w:t xml:space="preserve">ы  надеемся, что </w:t>
      </w:r>
      <w:r>
        <w:rPr>
          <w:rFonts w:ascii="Times New Roman" w:hAnsi="Times New Roman" w:cs="Times New Roman"/>
          <w:sz w:val="24"/>
          <w:szCs w:val="24"/>
        </w:rPr>
        <w:t>б</w:t>
      </w:r>
      <w:r w:rsidRPr="00D12D93">
        <w:rPr>
          <w:rFonts w:ascii="Times New Roman" w:hAnsi="Times New Roman" w:cs="Times New Roman"/>
          <w:sz w:val="24"/>
          <w:szCs w:val="24"/>
        </w:rPr>
        <w:t xml:space="preserve">лагодаря мероприятиям, проводимым вне стен библиотеки, нечитающая часть населения окунётся в мир книги и информации, и у </w:t>
      </w:r>
      <w:r>
        <w:rPr>
          <w:rFonts w:ascii="Times New Roman" w:hAnsi="Times New Roman" w:cs="Times New Roman"/>
          <w:sz w:val="24"/>
          <w:szCs w:val="24"/>
        </w:rPr>
        <w:t xml:space="preserve">наших </w:t>
      </w:r>
      <w:r w:rsidRPr="00D12D93">
        <w:rPr>
          <w:rFonts w:ascii="Times New Roman" w:hAnsi="Times New Roman" w:cs="Times New Roman"/>
          <w:sz w:val="24"/>
          <w:szCs w:val="24"/>
        </w:rPr>
        <w:t xml:space="preserve">книжных стеллажей и выставок </w:t>
      </w:r>
      <w:r w:rsidR="00B54B00">
        <w:rPr>
          <w:rFonts w:ascii="Times New Roman" w:hAnsi="Times New Roman" w:cs="Times New Roman"/>
          <w:sz w:val="24"/>
          <w:szCs w:val="24"/>
        </w:rPr>
        <w:t xml:space="preserve">появится </w:t>
      </w:r>
      <w:r w:rsidRPr="00D12D93">
        <w:rPr>
          <w:rFonts w:ascii="Times New Roman" w:hAnsi="Times New Roman" w:cs="Times New Roman"/>
          <w:sz w:val="24"/>
          <w:szCs w:val="24"/>
        </w:rPr>
        <w:t>намного больше</w:t>
      </w:r>
      <w:r w:rsidR="00B54B00" w:rsidRPr="00B54B00">
        <w:rPr>
          <w:rFonts w:ascii="Times New Roman" w:hAnsi="Times New Roman" w:cs="Times New Roman"/>
          <w:sz w:val="24"/>
          <w:szCs w:val="24"/>
        </w:rPr>
        <w:t xml:space="preserve"> </w:t>
      </w:r>
      <w:r w:rsidR="00B54B00" w:rsidRPr="00D12D93">
        <w:rPr>
          <w:rFonts w:ascii="Times New Roman" w:hAnsi="Times New Roman" w:cs="Times New Roman"/>
          <w:sz w:val="24"/>
          <w:szCs w:val="24"/>
        </w:rPr>
        <w:t>молодых лиц</w:t>
      </w:r>
      <w:r w:rsidRPr="00D12D93">
        <w:rPr>
          <w:rFonts w:ascii="Times New Roman" w:hAnsi="Times New Roman" w:cs="Times New Roman"/>
          <w:sz w:val="24"/>
          <w:szCs w:val="24"/>
        </w:rPr>
        <w:t>.</w:t>
      </w:r>
    </w:p>
    <w:p w:rsidR="004C4BE3" w:rsidRPr="00D12D93" w:rsidRDefault="004C4BE3" w:rsidP="004C4BE3">
      <w:pPr>
        <w:pStyle w:val="a3"/>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Бумажные издания буду</w:t>
      </w:r>
      <w:r w:rsidRPr="00D12D93">
        <w:rPr>
          <w:rFonts w:ascii="Times New Roman" w:eastAsia="Times New Roman" w:hAnsi="Times New Roman" w:cs="Times New Roman"/>
          <w:sz w:val="24"/>
          <w:szCs w:val="24"/>
        </w:rPr>
        <w:t xml:space="preserve">т существовать всегда, потому что книгу в её традиционном исполнении заменить нельзя. Она обладает особой магией. Приятно читать </w:t>
      </w:r>
      <w:r w:rsidR="00B54B00">
        <w:rPr>
          <w:rFonts w:ascii="Times New Roman" w:eastAsia="Times New Roman" w:hAnsi="Times New Roman" w:cs="Times New Roman"/>
          <w:sz w:val="24"/>
          <w:szCs w:val="24"/>
        </w:rPr>
        <w:t xml:space="preserve">издание </w:t>
      </w:r>
      <w:r w:rsidRPr="00D12D93">
        <w:rPr>
          <w:rFonts w:ascii="Times New Roman" w:eastAsia="Times New Roman" w:hAnsi="Times New Roman" w:cs="Times New Roman"/>
          <w:sz w:val="24"/>
          <w:szCs w:val="24"/>
        </w:rPr>
        <w:t>с хорошей полиграфией</w:t>
      </w:r>
      <w:r w:rsidR="00B54B00">
        <w:rPr>
          <w:rFonts w:ascii="Times New Roman" w:eastAsia="Times New Roman" w:hAnsi="Times New Roman" w:cs="Times New Roman"/>
          <w:sz w:val="24"/>
          <w:szCs w:val="24"/>
        </w:rPr>
        <w:t xml:space="preserve"> и </w:t>
      </w:r>
      <w:r w:rsidR="00B54B00" w:rsidRPr="00D12D93">
        <w:rPr>
          <w:rFonts w:ascii="Times New Roman" w:eastAsia="Times New Roman" w:hAnsi="Times New Roman" w:cs="Times New Roman"/>
          <w:sz w:val="24"/>
          <w:szCs w:val="24"/>
        </w:rPr>
        <w:t>качественной бумаг</w:t>
      </w:r>
      <w:r w:rsidR="00B54B00">
        <w:rPr>
          <w:rFonts w:ascii="Times New Roman" w:eastAsia="Times New Roman" w:hAnsi="Times New Roman" w:cs="Times New Roman"/>
          <w:sz w:val="24"/>
          <w:szCs w:val="24"/>
        </w:rPr>
        <w:t>ой</w:t>
      </w:r>
      <w:r w:rsidRPr="00D12D93">
        <w:rPr>
          <w:rFonts w:ascii="Times New Roman" w:eastAsia="Times New Roman" w:hAnsi="Times New Roman" w:cs="Times New Roman"/>
          <w:sz w:val="24"/>
          <w:szCs w:val="24"/>
        </w:rPr>
        <w:t xml:space="preserve">. Никакой электронный ресурс не сможет заменить </w:t>
      </w:r>
      <w:r>
        <w:rPr>
          <w:rFonts w:ascii="Times New Roman" w:eastAsia="Times New Roman" w:hAnsi="Times New Roman" w:cs="Times New Roman"/>
          <w:sz w:val="24"/>
          <w:szCs w:val="24"/>
        </w:rPr>
        <w:t xml:space="preserve">её </w:t>
      </w:r>
      <w:r w:rsidRPr="00D12D93">
        <w:rPr>
          <w:rFonts w:ascii="Times New Roman" w:eastAsia="Times New Roman" w:hAnsi="Times New Roman" w:cs="Times New Roman"/>
          <w:sz w:val="24"/>
          <w:szCs w:val="24"/>
        </w:rPr>
        <w:t xml:space="preserve">в полном объёме. </w:t>
      </w:r>
      <w:proofErr w:type="gramStart"/>
      <w:r w:rsidRPr="00D12D93">
        <w:rPr>
          <w:rFonts w:ascii="Times New Roman" w:eastAsia="Times New Roman" w:hAnsi="Times New Roman" w:cs="Times New Roman"/>
          <w:sz w:val="24"/>
          <w:szCs w:val="24"/>
        </w:rPr>
        <w:t>У человека должна быть во</w:t>
      </w:r>
      <w:r>
        <w:rPr>
          <w:rFonts w:ascii="Times New Roman" w:eastAsia="Times New Roman" w:hAnsi="Times New Roman" w:cs="Times New Roman"/>
          <w:sz w:val="24"/>
          <w:szCs w:val="24"/>
        </w:rPr>
        <w:t>зможность держать книгу в руках, в</w:t>
      </w:r>
      <w:r w:rsidRPr="00D12D93">
        <w:rPr>
          <w:rFonts w:ascii="Times New Roman" w:eastAsia="Times New Roman" w:hAnsi="Times New Roman" w:cs="Times New Roman"/>
          <w:sz w:val="24"/>
          <w:szCs w:val="24"/>
        </w:rPr>
        <w:t>озвращаться к строкам, которые ему запомнились, к мыслям, которые его зацепили, к биографиям, которые не оставили его равнодушным.</w:t>
      </w:r>
      <w:proofErr w:type="gramEnd"/>
      <w:r w:rsidRPr="00D12D93">
        <w:rPr>
          <w:rFonts w:ascii="Times New Roman" w:eastAsia="Times New Roman" w:hAnsi="Times New Roman" w:cs="Times New Roman"/>
          <w:sz w:val="24"/>
          <w:szCs w:val="24"/>
        </w:rPr>
        <w:t xml:space="preserve"> Электронный ресурс порой не даёт такой в</w:t>
      </w:r>
      <w:r w:rsidR="00B54B00">
        <w:rPr>
          <w:rFonts w:ascii="Times New Roman" w:eastAsia="Times New Roman" w:hAnsi="Times New Roman" w:cs="Times New Roman"/>
          <w:sz w:val="24"/>
          <w:szCs w:val="24"/>
        </w:rPr>
        <w:t>озможности, хотя</w:t>
      </w:r>
      <w:r>
        <w:rPr>
          <w:rFonts w:ascii="Times New Roman" w:eastAsia="Times New Roman" w:hAnsi="Times New Roman" w:cs="Times New Roman"/>
          <w:sz w:val="24"/>
          <w:szCs w:val="24"/>
        </w:rPr>
        <w:t xml:space="preserve"> он, безусловно, </w:t>
      </w:r>
      <w:r w:rsidRPr="00D12D93">
        <w:rPr>
          <w:rFonts w:ascii="Times New Roman" w:eastAsia="Times New Roman" w:hAnsi="Times New Roman" w:cs="Times New Roman"/>
          <w:sz w:val="24"/>
          <w:szCs w:val="24"/>
        </w:rPr>
        <w:t>должен быть.</w:t>
      </w:r>
    </w:p>
    <w:p w:rsidR="004C4BE3" w:rsidRPr="00D12D93" w:rsidRDefault="004C4BE3" w:rsidP="004C4BE3">
      <w:pPr>
        <w:pStyle w:val="a3"/>
        <w:ind w:firstLine="709"/>
        <w:jc w:val="both"/>
        <w:rPr>
          <w:rFonts w:ascii="Times New Roman" w:eastAsia="Times New Roman" w:hAnsi="Times New Roman" w:cs="Times New Roman"/>
          <w:sz w:val="24"/>
          <w:szCs w:val="24"/>
        </w:rPr>
      </w:pPr>
      <w:r w:rsidRPr="00D12D93">
        <w:rPr>
          <w:rFonts w:ascii="Times New Roman" w:hAnsi="Times New Roman" w:cs="Times New Roman"/>
          <w:sz w:val="24"/>
          <w:szCs w:val="24"/>
          <w:shd w:val="clear" w:color="auto" w:fill="FFFFFF"/>
        </w:rPr>
        <w:t xml:space="preserve">Английская писательница Энн </w:t>
      </w:r>
      <w:proofErr w:type="spellStart"/>
      <w:r w:rsidRPr="00D12D93">
        <w:rPr>
          <w:rFonts w:ascii="Times New Roman" w:hAnsi="Times New Roman" w:cs="Times New Roman"/>
          <w:sz w:val="24"/>
          <w:szCs w:val="24"/>
          <w:shd w:val="clear" w:color="auto" w:fill="FFFFFF"/>
        </w:rPr>
        <w:t>Файн</w:t>
      </w:r>
      <w:proofErr w:type="spellEnd"/>
      <w:r w:rsidRPr="00D12D93">
        <w:rPr>
          <w:rFonts w:ascii="Times New Roman" w:hAnsi="Times New Roman" w:cs="Times New Roman"/>
          <w:sz w:val="24"/>
          <w:szCs w:val="24"/>
          <w:shd w:val="clear" w:color="auto" w:fill="FFFFFF"/>
        </w:rPr>
        <w:t xml:space="preserve"> сказала:</w:t>
      </w:r>
      <w:r w:rsidRPr="00D12D93">
        <w:rPr>
          <w:rFonts w:ascii="Times New Roman" w:hAnsi="Times New Roman" w:cs="Times New Roman"/>
          <w:sz w:val="24"/>
          <w:szCs w:val="24"/>
        </w:rPr>
        <w:t xml:space="preserve"> </w:t>
      </w:r>
      <w:r w:rsidRPr="00D12D93">
        <w:rPr>
          <w:rFonts w:ascii="Times New Roman" w:hAnsi="Times New Roman" w:cs="Times New Roman"/>
          <w:sz w:val="24"/>
          <w:szCs w:val="24"/>
          <w:shd w:val="clear" w:color="auto" w:fill="FFFFFF"/>
        </w:rPr>
        <w:t>«Жизнь меняется, и библиотекари стараются идти в ногу со временем. Но всегда ли удобно маленькому читателю в новом доме? Не нужно забывать, что библиотека — не клуб, не кафе, не детский сад и даже не филиал образовательного учреждения. Да, она может быть мультифункциональной, но в первую очередь должна оставаться Библиотекой</w:t>
      </w:r>
      <w:r>
        <w:rPr>
          <w:rFonts w:ascii="Times New Roman" w:hAnsi="Times New Roman" w:cs="Times New Roman"/>
          <w:sz w:val="24"/>
          <w:szCs w:val="24"/>
          <w:shd w:val="clear" w:color="auto" w:fill="FFFFFF"/>
        </w:rPr>
        <w:t>»</w:t>
      </w:r>
      <w:r w:rsidRPr="00D12D93">
        <w:rPr>
          <w:rFonts w:ascii="Times New Roman" w:hAnsi="Times New Roman" w:cs="Times New Roman"/>
          <w:sz w:val="24"/>
          <w:szCs w:val="24"/>
          <w:shd w:val="clear" w:color="auto" w:fill="FFFFFF"/>
        </w:rPr>
        <w:t>.</w:t>
      </w:r>
    </w:p>
    <w:p w:rsidR="004C4BE3" w:rsidRPr="00D12D93" w:rsidRDefault="004C4BE3" w:rsidP="004C4BE3">
      <w:pPr>
        <w:pStyle w:val="a3"/>
        <w:ind w:firstLine="709"/>
        <w:jc w:val="both"/>
        <w:rPr>
          <w:rFonts w:ascii="Times New Roman" w:eastAsia="Times New Roman" w:hAnsi="Times New Roman" w:cs="Times New Roman"/>
          <w:sz w:val="24"/>
          <w:szCs w:val="24"/>
        </w:rPr>
      </w:pPr>
      <w:r w:rsidRPr="00D12D93">
        <w:rPr>
          <w:rFonts w:ascii="Times New Roman" w:eastAsia="Times New Roman" w:hAnsi="Times New Roman" w:cs="Times New Roman"/>
          <w:sz w:val="24"/>
          <w:szCs w:val="24"/>
        </w:rPr>
        <w:t>Конечно, библиотеки изменятся под давлением и напором современных технологий, но они не исчезнут. Люди всегда будут читать, книга будет всегда. А будет книга – будут и би</w:t>
      </w:r>
      <w:r>
        <w:rPr>
          <w:rFonts w:ascii="Times New Roman" w:eastAsia="Times New Roman" w:hAnsi="Times New Roman" w:cs="Times New Roman"/>
          <w:sz w:val="24"/>
          <w:szCs w:val="24"/>
        </w:rPr>
        <w:t>блиотеки. Как сказал Д. Лихачев, т</w:t>
      </w:r>
      <w:r w:rsidRPr="00D12D93">
        <w:rPr>
          <w:rFonts w:ascii="Times New Roman" w:eastAsia="Times New Roman" w:hAnsi="Times New Roman" w:cs="Times New Roman"/>
          <w:sz w:val="24"/>
          <w:szCs w:val="24"/>
        </w:rPr>
        <w:t>ам, где закрываются библиотеки, открываются тюрьмы.</w:t>
      </w:r>
    </w:p>
    <w:p w:rsidR="004C4BE3" w:rsidRPr="00D12D93" w:rsidRDefault="004C4BE3" w:rsidP="004C4BE3">
      <w:pPr>
        <w:pStyle w:val="a3"/>
        <w:ind w:firstLine="709"/>
        <w:jc w:val="both"/>
        <w:rPr>
          <w:rFonts w:ascii="Times New Roman" w:hAnsi="Times New Roman" w:cs="Times New Roman"/>
          <w:sz w:val="24"/>
          <w:szCs w:val="24"/>
          <w:shd w:val="clear" w:color="auto" w:fill="FFFFFF"/>
        </w:rPr>
      </w:pPr>
      <w:r w:rsidRPr="00D12D93">
        <w:rPr>
          <w:rFonts w:ascii="Times New Roman" w:hAnsi="Times New Roman" w:cs="Times New Roman"/>
          <w:sz w:val="24"/>
          <w:szCs w:val="24"/>
        </w:rPr>
        <w:t>Какие бы формы в процессе своего развития библиотека ни принимала, думаю, она сохранится и останется библиотекой</w:t>
      </w:r>
      <w:r>
        <w:rPr>
          <w:rFonts w:ascii="Times New Roman" w:hAnsi="Times New Roman" w:cs="Times New Roman"/>
          <w:sz w:val="24"/>
          <w:szCs w:val="24"/>
        </w:rPr>
        <w:t>,</w:t>
      </w:r>
      <w:r w:rsidRPr="00D12D93">
        <w:rPr>
          <w:rFonts w:ascii="Times New Roman" w:hAnsi="Times New Roman" w:cs="Times New Roman"/>
          <w:sz w:val="24"/>
          <w:szCs w:val="24"/>
        </w:rPr>
        <w:t xml:space="preserve"> и сущность её как социального института не </w:t>
      </w:r>
      <w:r w:rsidRPr="00D12D93">
        <w:rPr>
          <w:rFonts w:ascii="Times New Roman" w:hAnsi="Times New Roman" w:cs="Times New Roman"/>
          <w:sz w:val="24"/>
          <w:szCs w:val="24"/>
        </w:rPr>
        <w:lastRenderedPageBreak/>
        <w:t>изменится. Нам же остаётся делать своё дело и способствовать выполнению библиотеками своих социальных функций</w:t>
      </w:r>
      <w:r>
        <w:rPr>
          <w:rFonts w:ascii="Times New Roman" w:hAnsi="Times New Roman" w:cs="Times New Roman"/>
          <w:sz w:val="24"/>
          <w:szCs w:val="24"/>
        </w:rPr>
        <w:t>,</w:t>
      </w:r>
      <w:r w:rsidRPr="00D12D93">
        <w:rPr>
          <w:rFonts w:ascii="Times New Roman" w:hAnsi="Times New Roman" w:cs="Times New Roman"/>
          <w:sz w:val="24"/>
          <w:szCs w:val="24"/>
        </w:rPr>
        <w:t xml:space="preserve"> в то</w:t>
      </w:r>
      <w:r>
        <w:rPr>
          <w:rFonts w:ascii="Times New Roman" w:hAnsi="Times New Roman" w:cs="Times New Roman"/>
          <w:sz w:val="24"/>
          <w:szCs w:val="24"/>
        </w:rPr>
        <w:t>м числе</w:t>
      </w:r>
      <w:r w:rsidRPr="00D12D93">
        <w:rPr>
          <w:rFonts w:ascii="Times New Roman" w:hAnsi="Times New Roman" w:cs="Times New Roman"/>
          <w:sz w:val="24"/>
          <w:szCs w:val="24"/>
        </w:rPr>
        <w:t xml:space="preserve"> делая пространство библиотек комфортнее, дружественнее и привлекательнее.</w:t>
      </w:r>
    </w:p>
    <w:p w:rsidR="004C4BE3" w:rsidRPr="00A910FC" w:rsidRDefault="009D67E8" w:rsidP="00A910FC">
      <w:pPr>
        <w:spacing w:after="0" w:line="240" w:lineRule="auto"/>
        <w:jc w:val="right"/>
        <w:rPr>
          <w:rFonts w:cs="Times New Roman"/>
          <w:b/>
          <w:sz w:val="28"/>
          <w:szCs w:val="28"/>
        </w:rPr>
      </w:pPr>
      <w:r w:rsidRPr="00A910FC">
        <w:rPr>
          <w:rFonts w:cs="Times New Roman"/>
          <w:b/>
          <w:sz w:val="28"/>
          <w:szCs w:val="28"/>
        </w:rPr>
        <w:t>Библиотечный календарь</w:t>
      </w:r>
    </w:p>
    <w:p w:rsidR="009D67E8" w:rsidRDefault="009D67E8" w:rsidP="001A25DA">
      <w:pPr>
        <w:spacing w:after="0" w:line="240" w:lineRule="auto"/>
        <w:jc w:val="both"/>
        <w:rPr>
          <w:rFonts w:ascii="Times New Roman" w:hAnsi="Times New Roman" w:cs="Times New Roman"/>
          <w:sz w:val="28"/>
          <w:szCs w:val="28"/>
        </w:rPr>
      </w:pPr>
    </w:p>
    <w:p w:rsidR="009D67E8" w:rsidRPr="00ED76B1" w:rsidRDefault="009D67E8" w:rsidP="009D67E8">
      <w:pPr>
        <w:spacing w:after="0" w:line="240" w:lineRule="auto"/>
        <w:jc w:val="center"/>
        <w:rPr>
          <w:rFonts w:asciiTheme="majorHAnsi" w:hAnsiTheme="majorHAnsi" w:cs="Times New Roman"/>
          <w:b/>
          <w:sz w:val="24"/>
          <w:szCs w:val="24"/>
        </w:rPr>
      </w:pPr>
      <w:r w:rsidRPr="00ED76B1">
        <w:rPr>
          <w:rFonts w:asciiTheme="majorHAnsi" w:hAnsiTheme="majorHAnsi" w:cs="Times New Roman"/>
          <w:b/>
          <w:sz w:val="24"/>
          <w:szCs w:val="24"/>
        </w:rPr>
        <w:t>Руководители центральных библиотек муниципальных образований Краснодарского края – юбиляры 2019 года</w:t>
      </w:r>
    </w:p>
    <w:p w:rsidR="009D67E8" w:rsidRPr="00ED76B1" w:rsidRDefault="009D67E8" w:rsidP="009D67E8">
      <w:pPr>
        <w:spacing w:after="0" w:line="240" w:lineRule="auto"/>
        <w:jc w:val="both"/>
        <w:rPr>
          <w:rFonts w:ascii="Times New Roman" w:hAnsi="Times New Roman" w:cs="Times New Roman"/>
          <w:sz w:val="24"/>
          <w:szCs w:val="24"/>
        </w:rPr>
      </w:pPr>
    </w:p>
    <w:p w:rsidR="009D67E8" w:rsidRPr="00ED76B1" w:rsidRDefault="009D67E8" w:rsidP="009D67E8">
      <w:pPr>
        <w:spacing w:after="0" w:line="240" w:lineRule="auto"/>
        <w:ind w:firstLine="709"/>
        <w:jc w:val="both"/>
        <w:rPr>
          <w:rFonts w:ascii="Times New Roman" w:hAnsi="Times New Roman" w:cs="Times New Roman"/>
          <w:sz w:val="24"/>
          <w:szCs w:val="24"/>
        </w:rPr>
      </w:pPr>
      <w:r w:rsidRPr="00445CF9">
        <w:rPr>
          <w:rFonts w:ascii="Times New Roman" w:hAnsi="Times New Roman" w:cs="Times New Roman"/>
          <w:b/>
          <w:i/>
          <w:sz w:val="28"/>
          <w:szCs w:val="24"/>
        </w:rPr>
        <w:t>Калюжная Валентина Алексеевна</w:t>
      </w:r>
      <w:r w:rsidRPr="00445CF9">
        <w:rPr>
          <w:rFonts w:ascii="Times New Roman" w:hAnsi="Times New Roman" w:cs="Times New Roman"/>
          <w:b/>
          <w:sz w:val="28"/>
          <w:szCs w:val="24"/>
        </w:rPr>
        <w:t xml:space="preserve">, </w:t>
      </w:r>
      <w:r w:rsidRPr="00ED76B1">
        <w:rPr>
          <w:rFonts w:ascii="Times New Roman" w:hAnsi="Times New Roman" w:cs="Times New Roman"/>
          <w:sz w:val="24"/>
          <w:szCs w:val="24"/>
        </w:rPr>
        <w:t>директор</w:t>
      </w:r>
      <w:r w:rsidRPr="00ED76B1">
        <w:rPr>
          <w:rFonts w:ascii="Times New Roman" w:hAnsi="Times New Roman" w:cs="Times New Roman"/>
          <w:b/>
          <w:i/>
          <w:sz w:val="24"/>
          <w:szCs w:val="24"/>
        </w:rPr>
        <w:t xml:space="preserve"> </w:t>
      </w:r>
      <w:r w:rsidRPr="00ED76B1">
        <w:rPr>
          <w:rFonts w:ascii="Times New Roman" w:hAnsi="Times New Roman" w:cs="Times New Roman"/>
          <w:sz w:val="24"/>
          <w:szCs w:val="24"/>
        </w:rPr>
        <w:t>МБУК «Новокубанская межпоселенческая библ</w:t>
      </w:r>
      <w:r w:rsidR="00B54B00">
        <w:rPr>
          <w:rFonts w:ascii="Times New Roman" w:hAnsi="Times New Roman" w:cs="Times New Roman"/>
          <w:sz w:val="24"/>
          <w:szCs w:val="24"/>
        </w:rPr>
        <w:t xml:space="preserve">иотека МО Новокубанский район» </w:t>
      </w:r>
      <w:r w:rsidRPr="00ED76B1">
        <w:rPr>
          <w:rFonts w:ascii="Times New Roman" w:hAnsi="Times New Roman" w:cs="Times New Roman"/>
          <w:sz w:val="24"/>
          <w:szCs w:val="24"/>
        </w:rPr>
        <w:t xml:space="preserve"> </w:t>
      </w:r>
      <w:r w:rsidR="00B54B00" w:rsidRPr="00B54B00">
        <w:rPr>
          <w:rFonts w:ascii="Times New Roman" w:hAnsi="Times New Roman" w:cs="Times New Roman"/>
          <w:sz w:val="24"/>
          <w:szCs w:val="24"/>
        </w:rPr>
        <w:t>–</w:t>
      </w:r>
      <w:r w:rsidR="00B54B00">
        <w:rPr>
          <w:rFonts w:ascii="Times New Roman" w:hAnsi="Times New Roman" w:cs="Times New Roman"/>
          <w:sz w:val="24"/>
          <w:szCs w:val="24"/>
        </w:rPr>
        <w:t xml:space="preserve"> </w:t>
      </w:r>
      <w:r w:rsidRPr="00ED76B1">
        <w:rPr>
          <w:rFonts w:ascii="Times New Roman" w:hAnsi="Times New Roman" w:cs="Times New Roman"/>
          <w:sz w:val="24"/>
          <w:szCs w:val="24"/>
        </w:rPr>
        <w:t>19 марта – 60 лет</w:t>
      </w:r>
    </w:p>
    <w:p w:rsidR="009D67E8" w:rsidRPr="00ED76B1" w:rsidRDefault="009D67E8" w:rsidP="009D67E8">
      <w:pPr>
        <w:spacing w:after="0" w:line="240" w:lineRule="auto"/>
        <w:ind w:firstLine="709"/>
        <w:jc w:val="both"/>
        <w:rPr>
          <w:rFonts w:ascii="Times New Roman" w:hAnsi="Times New Roman" w:cs="Times New Roman"/>
          <w:sz w:val="24"/>
          <w:szCs w:val="24"/>
        </w:rPr>
      </w:pPr>
      <w:r w:rsidRPr="00445CF9">
        <w:rPr>
          <w:rFonts w:ascii="Times New Roman" w:hAnsi="Times New Roman" w:cs="Times New Roman"/>
          <w:b/>
          <w:i/>
          <w:sz w:val="28"/>
          <w:szCs w:val="24"/>
        </w:rPr>
        <w:t xml:space="preserve">Синельникова Татьяна Юрьевна, </w:t>
      </w:r>
      <w:r w:rsidRPr="00ED76B1">
        <w:rPr>
          <w:rFonts w:ascii="Times New Roman" w:hAnsi="Times New Roman" w:cs="Times New Roman"/>
          <w:sz w:val="24"/>
          <w:szCs w:val="24"/>
        </w:rPr>
        <w:t>директор</w:t>
      </w:r>
      <w:r w:rsidRPr="00ED76B1">
        <w:rPr>
          <w:rFonts w:ascii="Times New Roman" w:hAnsi="Times New Roman" w:cs="Times New Roman"/>
          <w:b/>
          <w:sz w:val="24"/>
          <w:szCs w:val="24"/>
        </w:rPr>
        <w:t xml:space="preserve"> </w:t>
      </w:r>
      <w:r w:rsidRPr="00ED76B1">
        <w:rPr>
          <w:rFonts w:ascii="Times New Roman" w:hAnsi="Times New Roman" w:cs="Times New Roman"/>
          <w:sz w:val="24"/>
          <w:szCs w:val="24"/>
        </w:rPr>
        <w:t>МКУК «Центральная межпоселенческая б</w:t>
      </w:r>
      <w:r w:rsidR="00B54B00">
        <w:rPr>
          <w:rFonts w:ascii="Times New Roman" w:hAnsi="Times New Roman" w:cs="Times New Roman"/>
          <w:sz w:val="24"/>
          <w:szCs w:val="24"/>
        </w:rPr>
        <w:t xml:space="preserve">иблиотека» МО Кавказский район </w:t>
      </w:r>
      <w:r w:rsidRPr="00ED76B1">
        <w:rPr>
          <w:rFonts w:ascii="Times New Roman" w:hAnsi="Times New Roman" w:cs="Times New Roman"/>
          <w:sz w:val="24"/>
          <w:szCs w:val="24"/>
        </w:rPr>
        <w:t xml:space="preserve"> </w:t>
      </w:r>
      <w:r w:rsidR="00B54B00" w:rsidRPr="00B54B00">
        <w:rPr>
          <w:rFonts w:ascii="Times New Roman" w:hAnsi="Times New Roman" w:cs="Times New Roman"/>
          <w:sz w:val="24"/>
          <w:szCs w:val="24"/>
        </w:rPr>
        <w:t>–</w:t>
      </w:r>
      <w:r w:rsidR="00B54B00">
        <w:rPr>
          <w:rFonts w:ascii="Times New Roman" w:hAnsi="Times New Roman" w:cs="Times New Roman"/>
          <w:sz w:val="24"/>
          <w:szCs w:val="24"/>
        </w:rPr>
        <w:t xml:space="preserve"> </w:t>
      </w:r>
      <w:r w:rsidRPr="00ED76B1">
        <w:rPr>
          <w:rFonts w:ascii="Times New Roman" w:hAnsi="Times New Roman" w:cs="Times New Roman"/>
          <w:sz w:val="24"/>
          <w:szCs w:val="24"/>
        </w:rPr>
        <w:t>26 апреля – 55 лет.</w:t>
      </w:r>
    </w:p>
    <w:p w:rsidR="009D67E8" w:rsidRPr="00ED76B1" w:rsidRDefault="009D67E8" w:rsidP="009D67E8">
      <w:pPr>
        <w:tabs>
          <w:tab w:val="left" w:pos="284"/>
          <w:tab w:val="left" w:pos="3015"/>
        </w:tabs>
        <w:spacing w:after="0" w:line="240" w:lineRule="auto"/>
        <w:ind w:firstLine="709"/>
        <w:jc w:val="both"/>
        <w:rPr>
          <w:rFonts w:ascii="Times New Roman" w:hAnsi="Times New Roman" w:cs="Times New Roman"/>
          <w:i/>
          <w:sz w:val="24"/>
          <w:szCs w:val="24"/>
        </w:rPr>
      </w:pPr>
      <w:r w:rsidRPr="00445CF9">
        <w:rPr>
          <w:rFonts w:ascii="Times New Roman" w:hAnsi="Times New Roman" w:cs="Times New Roman"/>
          <w:b/>
          <w:i/>
          <w:sz w:val="28"/>
          <w:szCs w:val="24"/>
        </w:rPr>
        <w:t>Багринцева Венера Минулаевна</w:t>
      </w:r>
      <w:r w:rsidRPr="00445CF9">
        <w:rPr>
          <w:rFonts w:ascii="Times New Roman" w:hAnsi="Times New Roman" w:cs="Times New Roman"/>
          <w:b/>
          <w:sz w:val="28"/>
          <w:szCs w:val="24"/>
        </w:rPr>
        <w:t>,</w:t>
      </w:r>
      <w:r w:rsidRPr="00ED76B1">
        <w:rPr>
          <w:rFonts w:ascii="Times New Roman" w:hAnsi="Times New Roman" w:cs="Times New Roman"/>
          <w:b/>
          <w:sz w:val="24"/>
          <w:szCs w:val="24"/>
        </w:rPr>
        <w:t xml:space="preserve"> </w:t>
      </w:r>
      <w:r w:rsidRPr="00ED76B1">
        <w:rPr>
          <w:rFonts w:ascii="Times New Roman" w:hAnsi="Times New Roman" w:cs="Times New Roman"/>
          <w:sz w:val="24"/>
          <w:szCs w:val="24"/>
        </w:rPr>
        <w:t>директор МБУК  «Централизованная библиотечная сист</w:t>
      </w:r>
      <w:r w:rsidR="00B54B00">
        <w:rPr>
          <w:rFonts w:ascii="Times New Roman" w:hAnsi="Times New Roman" w:cs="Times New Roman"/>
          <w:sz w:val="24"/>
          <w:szCs w:val="24"/>
        </w:rPr>
        <w:t xml:space="preserve">ема Адлерского района г. Сочи» </w:t>
      </w:r>
      <w:r w:rsidR="00B54B00" w:rsidRPr="00B54B00">
        <w:rPr>
          <w:rFonts w:ascii="Times New Roman" w:hAnsi="Times New Roman" w:cs="Times New Roman"/>
          <w:sz w:val="24"/>
          <w:szCs w:val="24"/>
        </w:rPr>
        <w:t>–</w:t>
      </w:r>
      <w:r w:rsidRPr="00ED76B1">
        <w:rPr>
          <w:rFonts w:ascii="Times New Roman" w:hAnsi="Times New Roman" w:cs="Times New Roman"/>
          <w:sz w:val="24"/>
          <w:szCs w:val="24"/>
        </w:rPr>
        <w:t xml:space="preserve"> 26 июня – 55 лет.</w:t>
      </w:r>
    </w:p>
    <w:p w:rsidR="009D67E8" w:rsidRPr="00ED76B1" w:rsidRDefault="009D67E8" w:rsidP="009D67E8">
      <w:pPr>
        <w:spacing w:after="0" w:line="240" w:lineRule="auto"/>
        <w:ind w:firstLine="709"/>
        <w:jc w:val="both"/>
        <w:rPr>
          <w:rFonts w:ascii="Times New Roman" w:hAnsi="Times New Roman" w:cs="Times New Roman"/>
          <w:sz w:val="24"/>
          <w:szCs w:val="24"/>
        </w:rPr>
      </w:pPr>
      <w:r w:rsidRPr="00445CF9">
        <w:rPr>
          <w:rFonts w:ascii="Times New Roman" w:hAnsi="Times New Roman" w:cs="Times New Roman"/>
          <w:b/>
          <w:i/>
          <w:sz w:val="28"/>
          <w:szCs w:val="24"/>
        </w:rPr>
        <w:t xml:space="preserve">Кучеревская Светлана Леонидовна, </w:t>
      </w:r>
      <w:r w:rsidRPr="00ED76B1">
        <w:rPr>
          <w:rFonts w:ascii="Times New Roman" w:hAnsi="Times New Roman" w:cs="Times New Roman"/>
          <w:sz w:val="24"/>
          <w:szCs w:val="24"/>
        </w:rPr>
        <w:t>директор</w:t>
      </w:r>
      <w:r w:rsidRPr="00ED76B1">
        <w:rPr>
          <w:rFonts w:ascii="Times New Roman" w:hAnsi="Times New Roman" w:cs="Times New Roman"/>
          <w:b/>
          <w:i/>
          <w:sz w:val="24"/>
          <w:szCs w:val="24"/>
        </w:rPr>
        <w:t xml:space="preserve"> </w:t>
      </w:r>
      <w:r w:rsidRPr="00ED76B1">
        <w:rPr>
          <w:rFonts w:ascii="Times New Roman" w:hAnsi="Times New Roman" w:cs="Times New Roman"/>
          <w:sz w:val="24"/>
          <w:szCs w:val="24"/>
        </w:rPr>
        <w:t>МКУК «Тихорецкая центральная межпоселенческая библиотека» МО Тихорецкий район</w:t>
      </w:r>
      <w:r w:rsidRPr="00ED76B1">
        <w:rPr>
          <w:rFonts w:ascii="Times New Roman" w:hAnsi="Times New Roman" w:cs="Times New Roman"/>
          <w:i/>
          <w:sz w:val="24"/>
          <w:szCs w:val="24"/>
        </w:rPr>
        <w:t xml:space="preserve"> – </w:t>
      </w:r>
      <w:r w:rsidRPr="00ED76B1">
        <w:rPr>
          <w:rFonts w:ascii="Times New Roman" w:hAnsi="Times New Roman" w:cs="Times New Roman"/>
          <w:sz w:val="24"/>
          <w:szCs w:val="24"/>
        </w:rPr>
        <w:t>11 октября – 50 лет</w:t>
      </w:r>
      <w:r w:rsidRPr="00ED76B1">
        <w:rPr>
          <w:rFonts w:ascii="Times New Roman" w:hAnsi="Times New Roman" w:cs="Times New Roman"/>
          <w:i/>
          <w:sz w:val="24"/>
          <w:szCs w:val="24"/>
        </w:rPr>
        <w:t>.</w:t>
      </w:r>
    </w:p>
    <w:p w:rsidR="009D67E8" w:rsidRPr="00ED76B1" w:rsidRDefault="009D67E8" w:rsidP="009D67E8">
      <w:pPr>
        <w:spacing w:after="0" w:line="240" w:lineRule="auto"/>
        <w:ind w:firstLine="709"/>
        <w:jc w:val="both"/>
        <w:rPr>
          <w:rFonts w:ascii="Times New Roman" w:hAnsi="Times New Roman" w:cs="Times New Roman"/>
          <w:b/>
          <w:i/>
          <w:sz w:val="24"/>
          <w:szCs w:val="24"/>
        </w:rPr>
      </w:pPr>
    </w:p>
    <w:p w:rsidR="004C4BE3" w:rsidRPr="00ED76B1" w:rsidRDefault="004C4BE3" w:rsidP="001A25DA">
      <w:pPr>
        <w:spacing w:after="0" w:line="240" w:lineRule="auto"/>
        <w:jc w:val="both"/>
        <w:rPr>
          <w:rFonts w:ascii="Times New Roman" w:hAnsi="Times New Roman" w:cs="Times New Roman"/>
          <w:sz w:val="24"/>
          <w:szCs w:val="24"/>
        </w:rPr>
      </w:pPr>
    </w:p>
    <w:p w:rsidR="00ED76B1" w:rsidRPr="00784816" w:rsidRDefault="00ED76B1" w:rsidP="00ED76B1">
      <w:pPr>
        <w:spacing w:after="0" w:line="240" w:lineRule="auto"/>
        <w:jc w:val="center"/>
        <w:rPr>
          <w:rFonts w:ascii="Cambria" w:hAnsi="Cambria" w:cs="Times New Roman"/>
          <w:b/>
          <w:sz w:val="24"/>
          <w:szCs w:val="24"/>
        </w:rPr>
      </w:pPr>
      <w:r w:rsidRPr="00784816">
        <w:rPr>
          <w:rFonts w:ascii="Cambria" w:hAnsi="Cambria" w:cs="Times New Roman"/>
          <w:b/>
          <w:sz w:val="24"/>
          <w:szCs w:val="24"/>
        </w:rPr>
        <w:t>Общедоступные библиотеки Краснодарского края - юбиляры 2019 года</w:t>
      </w:r>
    </w:p>
    <w:p w:rsidR="005E52BB" w:rsidRPr="00784816" w:rsidRDefault="005E52BB" w:rsidP="00ED76B1">
      <w:pPr>
        <w:spacing w:after="0" w:line="240" w:lineRule="auto"/>
        <w:rPr>
          <w:rFonts w:ascii="Candara" w:hAnsi="Candara" w:cs="Times New Roman"/>
          <w:sz w:val="24"/>
          <w:szCs w:val="24"/>
          <w:u w:val="single"/>
        </w:rPr>
      </w:pPr>
    </w:p>
    <w:p w:rsidR="00ED76B1" w:rsidRPr="005E52BB" w:rsidRDefault="00ED76B1" w:rsidP="00ED76B1">
      <w:pPr>
        <w:spacing w:after="0" w:line="240" w:lineRule="auto"/>
        <w:rPr>
          <w:rFonts w:ascii="Times New Roman" w:hAnsi="Times New Roman" w:cs="Times New Roman"/>
          <w:sz w:val="24"/>
          <w:szCs w:val="24"/>
          <w:u w:val="single"/>
        </w:rPr>
      </w:pPr>
      <w:r w:rsidRPr="005E52BB">
        <w:rPr>
          <w:rFonts w:ascii="Times New Roman" w:hAnsi="Times New Roman" w:cs="Times New Roman"/>
          <w:sz w:val="24"/>
          <w:szCs w:val="24"/>
          <w:u w:val="single"/>
        </w:rPr>
        <w:t>г. Краснодар</w:t>
      </w:r>
    </w:p>
    <w:p w:rsidR="00B334F2" w:rsidRDefault="00B334F2" w:rsidP="00ED76B1">
      <w:pPr>
        <w:spacing w:after="0" w:line="240" w:lineRule="auto"/>
        <w:jc w:val="both"/>
        <w:rPr>
          <w:rFonts w:ascii="Times New Roman" w:hAnsi="Times New Roman" w:cs="Times New Roman"/>
          <w:sz w:val="24"/>
          <w:szCs w:val="24"/>
        </w:rPr>
      </w:pPr>
    </w:p>
    <w:p w:rsidR="00B334F2" w:rsidRPr="008A7790" w:rsidRDefault="00B334F2" w:rsidP="00ED76B1">
      <w:pPr>
        <w:spacing w:after="0" w:line="240" w:lineRule="auto"/>
        <w:jc w:val="both"/>
        <w:rPr>
          <w:rFonts w:ascii="Times New Roman" w:hAnsi="Times New Roman" w:cs="Times New Roman"/>
          <w:sz w:val="24"/>
          <w:szCs w:val="24"/>
        </w:rPr>
      </w:pPr>
      <w:r w:rsidRPr="008A7790">
        <w:rPr>
          <w:rFonts w:ascii="Times New Roman" w:hAnsi="Times New Roman" w:cs="Times New Roman"/>
          <w:sz w:val="24"/>
          <w:szCs w:val="24"/>
        </w:rPr>
        <w:t xml:space="preserve">- ГБУК КК «Краснодарская краевая универсальная научная библиотека им. А.С. Пушкина </w:t>
      </w:r>
      <w:r w:rsidR="008A7790" w:rsidRPr="00B54B00">
        <w:rPr>
          <w:rFonts w:ascii="Times New Roman" w:hAnsi="Times New Roman" w:cs="Times New Roman"/>
          <w:sz w:val="24"/>
          <w:szCs w:val="24"/>
        </w:rPr>
        <w:t>(8 мая 1899 года) – 120 лет назад Городская Дума Екатеринодара постановила: «Учредить в ознаменование столетия со дня рождения Александра Пушкина, в память его, г</w:t>
      </w:r>
      <w:r w:rsidR="00B54B00">
        <w:rPr>
          <w:rFonts w:ascii="Times New Roman" w:hAnsi="Times New Roman" w:cs="Times New Roman"/>
          <w:sz w:val="24"/>
          <w:szCs w:val="24"/>
        </w:rPr>
        <w:t>ородскую библиотеку его имени</w:t>
      </w:r>
      <w:r w:rsidR="008A7790" w:rsidRPr="00B54B00">
        <w:rPr>
          <w:rFonts w:ascii="Times New Roman" w:hAnsi="Times New Roman" w:cs="Times New Roman"/>
          <w:sz w:val="24"/>
          <w:szCs w:val="24"/>
        </w:rPr>
        <w:t xml:space="preserve">». </w:t>
      </w:r>
      <w:r w:rsidR="008A7790" w:rsidRPr="008A7790">
        <w:rPr>
          <w:rFonts w:ascii="Times New Roman" w:hAnsi="Times New Roman" w:cs="Times New Roman"/>
          <w:sz w:val="24"/>
          <w:szCs w:val="24"/>
        </w:rPr>
        <w:t>Открытие библиотеки состоялось на следующий год, 10 февраля.</w:t>
      </w:r>
    </w:p>
    <w:p w:rsidR="008A7790" w:rsidRPr="008A7790" w:rsidRDefault="00784816" w:rsidP="007848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p w:rsidR="00ED76B1" w:rsidRPr="00ED76B1" w:rsidRDefault="005E52BB" w:rsidP="00ED76B1">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ED76B1" w:rsidRPr="00ED76B1">
        <w:rPr>
          <w:rFonts w:ascii="Times New Roman" w:hAnsi="Times New Roman" w:cs="Times New Roman"/>
          <w:sz w:val="24"/>
          <w:szCs w:val="24"/>
        </w:rPr>
        <w:t>Библиотека №23 ст. Елизаветинская (филиал №23 МУК ЦБС города Краснодара) (1924)</w:t>
      </w:r>
      <w:r w:rsidR="00ED76B1" w:rsidRPr="00ED76B1">
        <w:rPr>
          <w:rFonts w:ascii="Times New Roman" w:hAnsi="Times New Roman" w:cs="Times New Roman"/>
          <w:b/>
          <w:sz w:val="24"/>
          <w:szCs w:val="24"/>
        </w:rPr>
        <w:t xml:space="preserve"> </w:t>
      </w:r>
      <w:r w:rsidR="00ED76B1" w:rsidRPr="00ED76B1">
        <w:rPr>
          <w:rFonts w:ascii="Times New Roman" w:hAnsi="Times New Roman" w:cs="Times New Roman"/>
          <w:sz w:val="24"/>
          <w:szCs w:val="24"/>
        </w:rPr>
        <w:t xml:space="preserve"> </w:t>
      </w:r>
      <w:r w:rsidR="00B54B00" w:rsidRPr="00B54B00">
        <w:rPr>
          <w:rFonts w:ascii="Times New Roman" w:hAnsi="Times New Roman" w:cs="Times New Roman"/>
          <w:sz w:val="24"/>
          <w:szCs w:val="24"/>
        </w:rPr>
        <w:t>–</w:t>
      </w:r>
      <w:r w:rsidR="00B54B00">
        <w:rPr>
          <w:rFonts w:ascii="Times New Roman" w:hAnsi="Times New Roman" w:cs="Times New Roman"/>
          <w:sz w:val="24"/>
          <w:szCs w:val="24"/>
        </w:rPr>
        <w:t xml:space="preserve"> </w:t>
      </w:r>
      <w:r w:rsidR="00ED76B1" w:rsidRPr="00ED76B1">
        <w:rPr>
          <w:rFonts w:ascii="Times New Roman" w:hAnsi="Times New Roman" w:cs="Times New Roman"/>
          <w:sz w:val="24"/>
          <w:szCs w:val="24"/>
        </w:rPr>
        <w:t>95 лет</w:t>
      </w:r>
    </w:p>
    <w:p w:rsidR="00ED76B1" w:rsidRPr="005E52BB" w:rsidRDefault="005E52BB" w:rsidP="00ED76B1">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ED76B1" w:rsidRPr="00ED76B1">
        <w:rPr>
          <w:rFonts w:ascii="Times New Roman" w:hAnsi="Times New Roman" w:cs="Times New Roman"/>
          <w:sz w:val="24"/>
          <w:szCs w:val="24"/>
        </w:rPr>
        <w:t xml:space="preserve">Библиотека им. В.В. Маяковского (филиал №16 МУК ЦБС города Краснодара) </w:t>
      </w:r>
      <w:r w:rsidR="00B334F2">
        <w:rPr>
          <w:rFonts w:ascii="Times New Roman" w:hAnsi="Times New Roman" w:cs="Times New Roman"/>
          <w:sz w:val="24"/>
          <w:szCs w:val="24"/>
        </w:rPr>
        <w:t xml:space="preserve">                        </w:t>
      </w:r>
      <w:r w:rsidR="00B54B00">
        <w:rPr>
          <w:rFonts w:ascii="Times New Roman" w:hAnsi="Times New Roman" w:cs="Times New Roman"/>
          <w:sz w:val="24"/>
          <w:szCs w:val="24"/>
        </w:rPr>
        <w:t>(1 марта 1954)</w:t>
      </w:r>
      <w:r w:rsidR="00B54B00" w:rsidRPr="00B54B00">
        <w:t xml:space="preserve"> </w:t>
      </w:r>
      <w:r w:rsidR="00B54B00" w:rsidRPr="00B54B00">
        <w:rPr>
          <w:rFonts w:ascii="Times New Roman" w:hAnsi="Times New Roman" w:cs="Times New Roman"/>
          <w:sz w:val="24"/>
          <w:szCs w:val="24"/>
        </w:rPr>
        <w:t>–</w:t>
      </w:r>
      <w:r w:rsidR="00ED76B1" w:rsidRPr="00ED76B1">
        <w:rPr>
          <w:rFonts w:ascii="Times New Roman" w:hAnsi="Times New Roman" w:cs="Times New Roman"/>
          <w:sz w:val="24"/>
          <w:szCs w:val="24"/>
        </w:rPr>
        <w:t xml:space="preserve"> 65 лет</w:t>
      </w:r>
    </w:p>
    <w:p w:rsidR="00ED76B1" w:rsidRPr="005E52BB" w:rsidRDefault="005E52BB" w:rsidP="00ED76B1">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ED76B1" w:rsidRPr="005E52BB">
        <w:rPr>
          <w:rFonts w:ascii="Times New Roman" w:hAnsi="Times New Roman" w:cs="Times New Roman"/>
          <w:sz w:val="24"/>
          <w:szCs w:val="24"/>
        </w:rPr>
        <w:t>Библиотека им. М.Ю. Лермонтова (филиал №13 МУК ЦБС города Краснодара)</w:t>
      </w:r>
      <w:r w:rsidR="00B334F2">
        <w:rPr>
          <w:rFonts w:ascii="Times New Roman" w:hAnsi="Times New Roman" w:cs="Times New Roman"/>
          <w:sz w:val="24"/>
          <w:szCs w:val="24"/>
        </w:rPr>
        <w:t xml:space="preserve">                  </w:t>
      </w:r>
      <w:r w:rsidR="00ED76B1" w:rsidRPr="005E52BB">
        <w:rPr>
          <w:rFonts w:ascii="Times New Roman" w:hAnsi="Times New Roman" w:cs="Times New Roman"/>
          <w:sz w:val="24"/>
          <w:szCs w:val="24"/>
        </w:rPr>
        <w:t xml:space="preserve"> (август 1959)</w:t>
      </w:r>
      <w:r w:rsidR="00B54B00" w:rsidRPr="00B54B00">
        <w:t xml:space="preserve"> </w:t>
      </w:r>
      <w:r w:rsidR="00B54B00" w:rsidRPr="00B54B00">
        <w:rPr>
          <w:rFonts w:ascii="Times New Roman" w:hAnsi="Times New Roman" w:cs="Times New Roman"/>
          <w:sz w:val="24"/>
          <w:szCs w:val="24"/>
        </w:rPr>
        <w:t xml:space="preserve">– </w:t>
      </w:r>
      <w:r w:rsidR="00ED76B1" w:rsidRPr="005E52BB">
        <w:rPr>
          <w:rFonts w:ascii="Times New Roman" w:hAnsi="Times New Roman" w:cs="Times New Roman"/>
          <w:sz w:val="24"/>
          <w:szCs w:val="24"/>
        </w:rPr>
        <w:t xml:space="preserve"> 60 лет</w:t>
      </w:r>
    </w:p>
    <w:p w:rsidR="00ED76B1" w:rsidRPr="005E52BB" w:rsidRDefault="005E52BB" w:rsidP="00ED76B1">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ED76B1" w:rsidRPr="005E52BB">
        <w:rPr>
          <w:rFonts w:ascii="Times New Roman" w:hAnsi="Times New Roman" w:cs="Times New Roman"/>
          <w:sz w:val="24"/>
          <w:szCs w:val="24"/>
        </w:rPr>
        <w:t>Библиотека им. А.И. Герцена (филиал №4 МУК ЦБС города Краснодара) (1959)</w:t>
      </w:r>
      <w:r w:rsidR="00ED76B1" w:rsidRPr="005E52BB">
        <w:rPr>
          <w:rFonts w:ascii="Times New Roman" w:hAnsi="Times New Roman" w:cs="Times New Roman"/>
          <w:b/>
          <w:sz w:val="24"/>
          <w:szCs w:val="24"/>
        </w:rPr>
        <w:t xml:space="preserve"> - </w:t>
      </w:r>
      <w:r w:rsidR="00ED76B1" w:rsidRPr="005E52BB">
        <w:rPr>
          <w:rFonts w:ascii="Times New Roman" w:hAnsi="Times New Roman" w:cs="Times New Roman"/>
          <w:sz w:val="24"/>
          <w:szCs w:val="24"/>
        </w:rPr>
        <w:t>60 лет</w:t>
      </w:r>
    </w:p>
    <w:p w:rsidR="00ED76B1" w:rsidRPr="005E52BB" w:rsidRDefault="005E52BB" w:rsidP="00ED76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D76B1" w:rsidRPr="005E52BB">
        <w:rPr>
          <w:rFonts w:ascii="Times New Roman" w:hAnsi="Times New Roman" w:cs="Times New Roman"/>
          <w:sz w:val="24"/>
          <w:szCs w:val="24"/>
        </w:rPr>
        <w:t>Библиотека им. И.А. Гончарова (филиал №6 МУК ЦБС города Краснодара)</w:t>
      </w:r>
      <w:r w:rsidR="00B334F2">
        <w:rPr>
          <w:rFonts w:ascii="Times New Roman" w:hAnsi="Times New Roman" w:cs="Times New Roman"/>
          <w:sz w:val="24"/>
          <w:szCs w:val="24"/>
        </w:rPr>
        <w:t xml:space="preserve">                    </w:t>
      </w:r>
      <w:r w:rsidR="009B68D9">
        <w:rPr>
          <w:rFonts w:ascii="Times New Roman" w:hAnsi="Times New Roman" w:cs="Times New Roman"/>
          <w:sz w:val="24"/>
          <w:szCs w:val="24"/>
        </w:rPr>
        <w:t xml:space="preserve"> (сентябрь 1969) </w:t>
      </w:r>
      <w:r w:rsidR="00ED76B1" w:rsidRPr="005E52BB">
        <w:rPr>
          <w:rFonts w:ascii="Times New Roman" w:hAnsi="Times New Roman" w:cs="Times New Roman"/>
          <w:sz w:val="24"/>
          <w:szCs w:val="24"/>
        </w:rPr>
        <w:t xml:space="preserve"> </w:t>
      </w:r>
      <w:r w:rsidR="009B68D9" w:rsidRPr="009B68D9">
        <w:rPr>
          <w:rFonts w:ascii="Times New Roman" w:hAnsi="Times New Roman" w:cs="Times New Roman"/>
          <w:sz w:val="24"/>
          <w:szCs w:val="24"/>
        </w:rPr>
        <w:t>–</w:t>
      </w:r>
      <w:r w:rsidR="009B68D9">
        <w:rPr>
          <w:rFonts w:ascii="Times New Roman" w:hAnsi="Times New Roman" w:cs="Times New Roman"/>
          <w:sz w:val="24"/>
          <w:szCs w:val="24"/>
        </w:rPr>
        <w:t xml:space="preserve"> </w:t>
      </w:r>
      <w:r w:rsidR="00ED76B1" w:rsidRPr="005E52BB">
        <w:rPr>
          <w:rFonts w:ascii="Times New Roman" w:hAnsi="Times New Roman" w:cs="Times New Roman"/>
          <w:sz w:val="24"/>
          <w:szCs w:val="24"/>
        </w:rPr>
        <w:t>50 лет</w:t>
      </w:r>
    </w:p>
    <w:p w:rsidR="00ED76B1" w:rsidRPr="005E52BB" w:rsidRDefault="005E52BB" w:rsidP="00ED76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D76B1" w:rsidRPr="005E52BB">
        <w:rPr>
          <w:rFonts w:ascii="Times New Roman" w:hAnsi="Times New Roman" w:cs="Times New Roman"/>
          <w:sz w:val="24"/>
          <w:szCs w:val="24"/>
        </w:rPr>
        <w:t>Детская библиотека №24 ст. Елизаветинская (филиал №24 МУК ЦБС горо</w:t>
      </w:r>
      <w:r w:rsidR="009B68D9">
        <w:rPr>
          <w:rFonts w:ascii="Times New Roman" w:hAnsi="Times New Roman" w:cs="Times New Roman"/>
          <w:sz w:val="24"/>
          <w:szCs w:val="24"/>
        </w:rPr>
        <w:t xml:space="preserve">да Краснодара) (1 января 1969) </w:t>
      </w:r>
      <w:r w:rsidR="009B68D9" w:rsidRPr="009B68D9">
        <w:rPr>
          <w:rFonts w:ascii="Times New Roman" w:hAnsi="Times New Roman" w:cs="Times New Roman"/>
          <w:sz w:val="24"/>
          <w:szCs w:val="24"/>
        </w:rPr>
        <w:t>–</w:t>
      </w:r>
      <w:r w:rsidR="00ED76B1" w:rsidRPr="005E52BB">
        <w:rPr>
          <w:rFonts w:ascii="Times New Roman" w:hAnsi="Times New Roman" w:cs="Times New Roman"/>
          <w:sz w:val="24"/>
          <w:szCs w:val="24"/>
        </w:rPr>
        <w:t xml:space="preserve"> 50 лет</w:t>
      </w:r>
    </w:p>
    <w:p w:rsidR="00ED76B1" w:rsidRPr="005E52BB" w:rsidRDefault="00ED76B1" w:rsidP="00ED76B1">
      <w:pPr>
        <w:spacing w:after="0" w:line="240" w:lineRule="auto"/>
        <w:rPr>
          <w:rFonts w:ascii="Times New Roman" w:hAnsi="Times New Roman" w:cs="Times New Roman"/>
          <w:sz w:val="24"/>
          <w:szCs w:val="24"/>
        </w:rPr>
      </w:pPr>
    </w:p>
    <w:p w:rsidR="00ED76B1" w:rsidRPr="005E52BB" w:rsidRDefault="00ED76B1" w:rsidP="00ED76B1">
      <w:pPr>
        <w:spacing w:after="0" w:line="240" w:lineRule="auto"/>
        <w:rPr>
          <w:rFonts w:ascii="Times New Roman" w:hAnsi="Times New Roman" w:cs="Times New Roman"/>
          <w:sz w:val="24"/>
          <w:szCs w:val="24"/>
          <w:u w:val="single"/>
        </w:rPr>
      </w:pPr>
      <w:r w:rsidRPr="005E52BB">
        <w:rPr>
          <w:rFonts w:ascii="Times New Roman" w:hAnsi="Times New Roman" w:cs="Times New Roman"/>
          <w:sz w:val="24"/>
          <w:szCs w:val="24"/>
          <w:u w:val="single"/>
        </w:rPr>
        <w:t>г. Новороссийск</w:t>
      </w:r>
    </w:p>
    <w:p w:rsidR="00ED76B1" w:rsidRPr="005E52BB" w:rsidRDefault="005E52BB" w:rsidP="00ED76B1">
      <w:pPr>
        <w:pStyle w:val="af"/>
        <w:shd w:val="clear" w:color="auto" w:fill="FFFFFF"/>
        <w:tabs>
          <w:tab w:val="left" w:pos="6400"/>
        </w:tabs>
        <w:spacing w:after="0"/>
        <w:ind w:left="0"/>
        <w:jc w:val="both"/>
        <w:rPr>
          <w:i/>
          <w:sz w:val="24"/>
          <w:szCs w:val="24"/>
        </w:rPr>
      </w:pPr>
      <w:r>
        <w:rPr>
          <w:sz w:val="24"/>
          <w:szCs w:val="24"/>
        </w:rPr>
        <w:t xml:space="preserve">- </w:t>
      </w:r>
      <w:r w:rsidR="00ED76B1" w:rsidRPr="005E52BB">
        <w:rPr>
          <w:sz w:val="24"/>
          <w:szCs w:val="24"/>
        </w:rPr>
        <w:t xml:space="preserve">Библиотека-филиал № 10 (с. </w:t>
      </w:r>
      <w:proofErr w:type="spellStart"/>
      <w:r w:rsidR="00ED76B1" w:rsidRPr="005E52BB">
        <w:rPr>
          <w:sz w:val="24"/>
          <w:szCs w:val="24"/>
        </w:rPr>
        <w:t>Цемдолина</w:t>
      </w:r>
      <w:proofErr w:type="spellEnd"/>
      <w:r w:rsidR="00ED76B1" w:rsidRPr="005E52BB">
        <w:rPr>
          <w:sz w:val="24"/>
          <w:szCs w:val="24"/>
        </w:rPr>
        <w:t>) (1954</w:t>
      </w:r>
      <w:r w:rsidR="009B68D9">
        <w:rPr>
          <w:sz w:val="24"/>
          <w:szCs w:val="24"/>
        </w:rPr>
        <w:t xml:space="preserve">) МБУ «ЦБС» МО г. Новороссийск </w:t>
      </w:r>
      <w:r w:rsidR="009B68D9" w:rsidRPr="009B68D9">
        <w:rPr>
          <w:sz w:val="24"/>
          <w:szCs w:val="24"/>
        </w:rPr>
        <w:t>–</w:t>
      </w:r>
      <w:r w:rsidR="00ED76B1" w:rsidRPr="005E52BB">
        <w:rPr>
          <w:sz w:val="24"/>
          <w:szCs w:val="24"/>
        </w:rPr>
        <w:t xml:space="preserve"> 65 лет</w:t>
      </w:r>
    </w:p>
    <w:p w:rsidR="00ED76B1" w:rsidRPr="005E52BB" w:rsidRDefault="005E52BB" w:rsidP="00ED76B1">
      <w:pPr>
        <w:pStyle w:val="af"/>
        <w:shd w:val="clear" w:color="auto" w:fill="FFFFFF"/>
        <w:tabs>
          <w:tab w:val="left" w:pos="6400"/>
        </w:tabs>
        <w:spacing w:after="0"/>
        <w:ind w:left="0"/>
        <w:jc w:val="both"/>
        <w:rPr>
          <w:i/>
          <w:sz w:val="24"/>
          <w:szCs w:val="24"/>
        </w:rPr>
      </w:pPr>
      <w:r>
        <w:rPr>
          <w:sz w:val="24"/>
          <w:szCs w:val="24"/>
        </w:rPr>
        <w:t xml:space="preserve">- </w:t>
      </w:r>
      <w:r w:rsidR="00ED76B1" w:rsidRPr="005E52BB">
        <w:rPr>
          <w:sz w:val="24"/>
          <w:szCs w:val="24"/>
        </w:rPr>
        <w:t>Библиотека-филиал № 16 (ст. Раевская) (1954</w:t>
      </w:r>
      <w:r w:rsidR="009B68D9">
        <w:rPr>
          <w:sz w:val="24"/>
          <w:szCs w:val="24"/>
        </w:rPr>
        <w:t xml:space="preserve">) МБУ «ЦБС» МО г. Новороссийск </w:t>
      </w:r>
      <w:r w:rsidR="00ED76B1" w:rsidRPr="005E52BB">
        <w:rPr>
          <w:sz w:val="24"/>
          <w:szCs w:val="24"/>
        </w:rPr>
        <w:t xml:space="preserve"> </w:t>
      </w:r>
      <w:r w:rsidR="009B68D9" w:rsidRPr="009B68D9">
        <w:rPr>
          <w:sz w:val="24"/>
          <w:szCs w:val="24"/>
        </w:rPr>
        <w:t>–</w:t>
      </w:r>
      <w:r w:rsidR="009B68D9">
        <w:rPr>
          <w:sz w:val="24"/>
          <w:szCs w:val="24"/>
        </w:rPr>
        <w:t xml:space="preserve"> </w:t>
      </w:r>
      <w:r w:rsidR="00ED76B1" w:rsidRPr="005E52BB">
        <w:rPr>
          <w:sz w:val="24"/>
          <w:szCs w:val="24"/>
        </w:rPr>
        <w:t>65 лет</w:t>
      </w:r>
    </w:p>
    <w:p w:rsidR="00ED76B1" w:rsidRPr="005E52BB" w:rsidRDefault="00ED76B1" w:rsidP="00ED76B1">
      <w:pPr>
        <w:spacing w:after="0" w:line="240" w:lineRule="auto"/>
        <w:rPr>
          <w:rFonts w:ascii="Times New Roman" w:hAnsi="Times New Roman" w:cs="Times New Roman"/>
          <w:sz w:val="24"/>
          <w:szCs w:val="24"/>
        </w:rPr>
      </w:pPr>
    </w:p>
    <w:p w:rsidR="00ED76B1" w:rsidRPr="005E52BB" w:rsidRDefault="00ED76B1" w:rsidP="00ED76B1">
      <w:pPr>
        <w:spacing w:after="0" w:line="240" w:lineRule="auto"/>
        <w:rPr>
          <w:rFonts w:ascii="Times New Roman" w:hAnsi="Times New Roman" w:cs="Times New Roman"/>
          <w:sz w:val="24"/>
          <w:szCs w:val="24"/>
          <w:u w:val="single"/>
        </w:rPr>
      </w:pPr>
      <w:r w:rsidRPr="005E52BB">
        <w:rPr>
          <w:rFonts w:ascii="Times New Roman" w:hAnsi="Times New Roman" w:cs="Times New Roman"/>
          <w:sz w:val="24"/>
          <w:szCs w:val="24"/>
          <w:u w:val="single"/>
        </w:rPr>
        <w:t>г. Сочи</w:t>
      </w:r>
    </w:p>
    <w:p w:rsidR="00ED76B1" w:rsidRPr="005E52BB" w:rsidRDefault="005E52BB" w:rsidP="009B68D9">
      <w:pPr>
        <w:pStyle w:val="af"/>
        <w:shd w:val="clear" w:color="auto" w:fill="FFFFFF"/>
        <w:tabs>
          <w:tab w:val="left" w:pos="6400"/>
        </w:tabs>
        <w:spacing w:after="0"/>
        <w:ind w:left="0"/>
        <w:jc w:val="both"/>
        <w:rPr>
          <w:sz w:val="24"/>
          <w:szCs w:val="24"/>
        </w:rPr>
      </w:pPr>
      <w:r>
        <w:rPr>
          <w:sz w:val="24"/>
          <w:szCs w:val="24"/>
        </w:rPr>
        <w:t xml:space="preserve">- </w:t>
      </w:r>
      <w:r w:rsidR="00ED76B1" w:rsidRPr="00ED76B1">
        <w:rPr>
          <w:sz w:val="24"/>
          <w:szCs w:val="24"/>
        </w:rPr>
        <w:t>Централь</w:t>
      </w:r>
      <w:r w:rsidR="009B68D9">
        <w:rPr>
          <w:sz w:val="24"/>
          <w:szCs w:val="24"/>
        </w:rPr>
        <w:t>ная детская библиотека имени Н.</w:t>
      </w:r>
      <w:r w:rsidR="00ED76B1" w:rsidRPr="00ED76B1">
        <w:rPr>
          <w:sz w:val="24"/>
          <w:szCs w:val="24"/>
        </w:rPr>
        <w:t>А. Островского МБУК</w:t>
      </w:r>
      <w:r w:rsidR="009B68D9">
        <w:rPr>
          <w:sz w:val="24"/>
          <w:szCs w:val="24"/>
        </w:rPr>
        <w:t xml:space="preserve"> «ЦБС г. Сочи» (декабрь 1934) </w:t>
      </w:r>
      <w:r w:rsidR="009B68D9" w:rsidRPr="009B68D9">
        <w:rPr>
          <w:sz w:val="24"/>
          <w:szCs w:val="24"/>
        </w:rPr>
        <w:t>–</w:t>
      </w:r>
      <w:r w:rsidR="009B68D9">
        <w:rPr>
          <w:sz w:val="24"/>
          <w:szCs w:val="24"/>
        </w:rPr>
        <w:t xml:space="preserve"> </w:t>
      </w:r>
      <w:r w:rsidR="00ED76B1" w:rsidRPr="00ED76B1">
        <w:rPr>
          <w:sz w:val="24"/>
          <w:szCs w:val="24"/>
        </w:rPr>
        <w:t>85 лет</w:t>
      </w:r>
    </w:p>
    <w:p w:rsidR="00ED76B1" w:rsidRPr="005E52BB" w:rsidRDefault="005E52BB" w:rsidP="00ED76B1">
      <w:pPr>
        <w:pStyle w:val="a7"/>
        <w:spacing w:line="240" w:lineRule="auto"/>
        <w:ind w:left="0"/>
        <w:jc w:val="both"/>
        <w:rPr>
          <w:sz w:val="24"/>
          <w:szCs w:val="24"/>
          <w:lang w:val="ru-RU"/>
        </w:rPr>
      </w:pPr>
      <w:r w:rsidRPr="005E52BB">
        <w:rPr>
          <w:sz w:val="24"/>
          <w:szCs w:val="24"/>
          <w:lang w:val="ru-RU"/>
        </w:rPr>
        <w:t xml:space="preserve">- </w:t>
      </w:r>
      <w:r w:rsidR="00ED76B1" w:rsidRPr="005E52BB">
        <w:rPr>
          <w:sz w:val="24"/>
          <w:szCs w:val="24"/>
          <w:lang w:val="ru-RU"/>
        </w:rPr>
        <w:t>Центральная районная библиотека МБУК «ЦБС Адл</w:t>
      </w:r>
      <w:r w:rsidR="009B68D9">
        <w:rPr>
          <w:sz w:val="24"/>
          <w:szCs w:val="24"/>
          <w:lang w:val="ru-RU"/>
        </w:rPr>
        <w:t xml:space="preserve">ерского района г. Сочи» (1934) </w:t>
      </w:r>
      <w:r w:rsidR="009B68D9" w:rsidRPr="009B68D9">
        <w:rPr>
          <w:sz w:val="24"/>
          <w:szCs w:val="24"/>
          <w:lang w:val="ru-RU"/>
        </w:rPr>
        <w:t>–</w:t>
      </w:r>
      <w:r w:rsidR="00ED76B1" w:rsidRPr="005E52BB">
        <w:rPr>
          <w:sz w:val="24"/>
          <w:szCs w:val="24"/>
          <w:lang w:val="ru-RU"/>
        </w:rPr>
        <w:t xml:space="preserve"> 85 лет</w:t>
      </w:r>
    </w:p>
    <w:p w:rsidR="00ED76B1" w:rsidRPr="005E52BB" w:rsidRDefault="005E52BB" w:rsidP="00ED76B1">
      <w:pPr>
        <w:pStyle w:val="a7"/>
        <w:spacing w:line="240" w:lineRule="auto"/>
        <w:ind w:left="0"/>
        <w:jc w:val="both"/>
        <w:rPr>
          <w:sz w:val="24"/>
          <w:szCs w:val="24"/>
          <w:lang w:val="ru-RU"/>
        </w:rPr>
      </w:pPr>
      <w:r w:rsidRPr="005E52BB">
        <w:rPr>
          <w:sz w:val="24"/>
          <w:szCs w:val="24"/>
          <w:lang w:val="ru-RU"/>
        </w:rPr>
        <w:lastRenderedPageBreak/>
        <w:t xml:space="preserve">- </w:t>
      </w:r>
      <w:r w:rsidR="00ED76B1" w:rsidRPr="005E52BB">
        <w:rPr>
          <w:sz w:val="24"/>
          <w:szCs w:val="24"/>
          <w:lang w:val="ru-RU"/>
        </w:rPr>
        <w:t xml:space="preserve">Центральная районная библиотека им. А.И. Одоевского </w:t>
      </w:r>
      <w:r w:rsidR="009B68D9">
        <w:rPr>
          <w:sz w:val="24"/>
          <w:szCs w:val="24"/>
          <w:lang w:val="ru-RU"/>
        </w:rPr>
        <w:t>МБУК г. Сочи «Лазаревская ЦБС»</w:t>
      </w:r>
      <w:r w:rsidR="009B68D9" w:rsidRPr="009B68D9">
        <w:rPr>
          <w:sz w:val="24"/>
          <w:szCs w:val="24"/>
          <w:lang w:val="ru-RU"/>
        </w:rPr>
        <w:t xml:space="preserve"> </w:t>
      </w:r>
      <w:r w:rsidR="009B68D9" w:rsidRPr="005E52BB">
        <w:rPr>
          <w:sz w:val="24"/>
          <w:szCs w:val="24"/>
          <w:lang w:val="ru-RU"/>
        </w:rPr>
        <w:t xml:space="preserve">(октябрь 1934) </w:t>
      </w:r>
      <w:r w:rsidR="009B68D9" w:rsidRPr="009B68D9">
        <w:rPr>
          <w:lang w:val="ru-RU"/>
        </w:rPr>
        <w:t xml:space="preserve"> </w:t>
      </w:r>
      <w:r w:rsidR="009B68D9" w:rsidRPr="009B68D9">
        <w:rPr>
          <w:sz w:val="24"/>
          <w:szCs w:val="24"/>
          <w:lang w:val="ru-RU"/>
        </w:rPr>
        <w:t>–</w:t>
      </w:r>
      <w:r w:rsidR="009B68D9">
        <w:rPr>
          <w:sz w:val="24"/>
          <w:szCs w:val="24"/>
          <w:lang w:val="ru-RU"/>
        </w:rPr>
        <w:t xml:space="preserve"> </w:t>
      </w:r>
      <w:r w:rsidR="00ED76B1" w:rsidRPr="005E52BB">
        <w:rPr>
          <w:sz w:val="24"/>
          <w:szCs w:val="24"/>
          <w:lang w:val="ru-RU"/>
        </w:rPr>
        <w:t xml:space="preserve"> 85 лет</w:t>
      </w:r>
    </w:p>
    <w:p w:rsidR="00ED76B1" w:rsidRPr="005E52BB" w:rsidRDefault="005E52BB" w:rsidP="00ED76B1">
      <w:pPr>
        <w:pStyle w:val="a7"/>
        <w:spacing w:line="240" w:lineRule="auto"/>
        <w:ind w:left="0"/>
        <w:jc w:val="both"/>
        <w:rPr>
          <w:sz w:val="24"/>
          <w:szCs w:val="24"/>
          <w:lang w:val="ru-RU"/>
        </w:rPr>
      </w:pPr>
      <w:r w:rsidRPr="005E52BB">
        <w:rPr>
          <w:sz w:val="24"/>
          <w:szCs w:val="24"/>
          <w:lang w:val="ru-RU"/>
        </w:rPr>
        <w:t xml:space="preserve">- </w:t>
      </w:r>
      <w:r w:rsidR="00ED76B1" w:rsidRPr="005E52BB">
        <w:rPr>
          <w:sz w:val="24"/>
          <w:szCs w:val="24"/>
          <w:lang w:val="ru-RU"/>
        </w:rPr>
        <w:t>Районная детская библиотека МБУК г. Сочи «Лазаревская ЦБС»</w:t>
      </w:r>
      <w:r w:rsidR="009B68D9" w:rsidRPr="009B68D9">
        <w:rPr>
          <w:sz w:val="24"/>
          <w:szCs w:val="24"/>
          <w:lang w:val="ru-RU"/>
        </w:rPr>
        <w:t xml:space="preserve"> </w:t>
      </w:r>
      <w:r w:rsidR="009B68D9" w:rsidRPr="005E52BB">
        <w:rPr>
          <w:sz w:val="24"/>
          <w:szCs w:val="24"/>
          <w:lang w:val="ru-RU"/>
        </w:rPr>
        <w:t xml:space="preserve">(октябрь 1954) </w:t>
      </w:r>
      <w:r w:rsidR="009B68D9" w:rsidRPr="009B68D9">
        <w:rPr>
          <w:sz w:val="24"/>
          <w:szCs w:val="24"/>
          <w:lang w:val="ru-RU"/>
        </w:rPr>
        <w:t>–</w:t>
      </w:r>
      <w:r w:rsidR="009B68D9">
        <w:rPr>
          <w:sz w:val="24"/>
          <w:szCs w:val="24"/>
          <w:lang w:val="ru-RU"/>
        </w:rPr>
        <w:t xml:space="preserve"> </w:t>
      </w:r>
      <w:r w:rsidR="00ED76B1" w:rsidRPr="005E52BB">
        <w:rPr>
          <w:sz w:val="24"/>
          <w:szCs w:val="24"/>
          <w:lang w:val="ru-RU"/>
        </w:rPr>
        <w:t xml:space="preserve"> 65 лет</w:t>
      </w:r>
    </w:p>
    <w:p w:rsidR="00ED76B1" w:rsidRPr="005E52BB" w:rsidRDefault="005E52BB" w:rsidP="00ED76B1">
      <w:pPr>
        <w:pStyle w:val="a7"/>
        <w:spacing w:line="240" w:lineRule="auto"/>
        <w:ind w:left="0"/>
        <w:jc w:val="both"/>
        <w:rPr>
          <w:sz w:val="24"/>
          <w:szCs w:val="24"/>
          <w:lang w:val="ru-RU"/>
        </w:rPr>
      </w:pPr>
      <w:r w:rsidRPr="005E52BB">
        <w:rPr>
          <w:sz w:val="24"/>
          <w:szCs w:val="24"/>
          <w:lang w:val="ru-RU"/>
        </w:rPr>
        <w:t xml:space="preserve">- </w:t>
      </w:r>
      <w:r w:rsidR="00ED76B1" w:rsidRPr="005E52BB">
        <w:rPr>
          <w:sz w:val="24"/>
          <w:szCs w:val="24"/>
          <w:lang w:val="ru-RU"/>
        </w:rPr>
        <w:t xml:space="preserve">Библиотека п. </w:t>
      </w:r>
      <w:proofErr w:type="spellStart"/>
      <w:r w:rsidR="00ED76B1" w:rsidRPr="005E52BB">
        <w:rPr>
          <w:sz w:val="24"/>
          <w:szCs w:val="24"/>
          <w:lang w:val="ru-RU"/>
        </w:rPr>
        <w:t>Лоо</w:t>
      </w:r>
      <w:proofErr w:type="spellEnd"/>
      <w:r w:rsidR="00ED76B1" w:rsidRPr="005E52BB">
        <w:rPr>
          <w:sz w:val="24"/>
          <w:szCs w:val="24"/>
          <w:lang w:val="ru-RU"/>
        </w:rPr>
        <w:t xml:space="preserve">, филиал №5, МБУК г. Сочи «Лазаревская ЦБС» </w:t>
      </w:r>
      <w:r w:rsidR="009B68D9" w:rsidRPr="005E52BB">
        <w:rPr>
          <w:sz w:val="24"/>
          <w:szCs w:val="24"/>
          <w:lang w:val="ru-RU"/>
        </w:rPr>
        <w:t xml:space="preserve">(август 1959) </w:t>
      </w:r>
      <w:r w:rsidR="009B68D9" w:rsidRPr="009B68D9">
        <w:rPr>
          <w:sz w:val="24"/>
          <w:szCs w:val="24"/>
          <w:lang w:val="ru-RU"/>
        </w:rPr>
        <w:t>–</w:t>
      </w:r>
      <w:r w:rsidR="009B68D9">
        <w:rPr>
          <w:sz w:val="24"/>
          <w:szCs w:val="24"/>
          <w:lang w:val="ru-RU"/>
        </w:rPr>
        <w:t xml:space="preserve"> </w:t>
      </w:r>
      <w:r w:rsidR="00ED76B1" w:rsidRPr="005E52BB">
        <w:rPr>
          <w:sz w:val="24"/>
          <w:szCs w:val="24"/>
          <w:lang w:val="ru-RU"/>
        </w:rPr>
        <w:t>60 лет</w:t>
      </w:r>
    </w:p>
    <w:p w:rsidR="00ED76B1" w:rsidRPr="005E52BB" w:rsidRDefault="00ED76B1" w:rsidP="00ED76B1">
      <w:pPr>
        <w:spacing w:after="0" w:line="240" w:lineRule="auto"/>
        <w:rPr>
          <w:rFonts w:ascii="Times New Roman" w:hAnsi="Times New Roman" w:cs="Times New Roman"/>
          <w:sz w:val="24"/>
          <w:szCs w:val="24"/>
        </w:rPr>
      </w:pPr>
    </w:p>
    <w:p w:rsidR="00ED76B1" w:rsidRPr="005E52BB" w:rsidRDefault="00ED76B1" w:rsidP="00ED76B1">
      <w:pPr>
        <w:spacing w:after="0" w:line="240" w:lineRule="auto"/>
        <w:rPr>
          <w:rFonts w:ascii="Times New Roman" w:hAnsi="Times New Roman" w:cs="Times New Roman"/>
          <w:sz w:val="24"/>
          <w:szCs w:val="24"/>
        </w:rPr>
      </w:pPr>
      <w:r w:rsidRPr="005E52BB">
        <w:rPr>
          <w:rFonts w:ascii="Times New Roman" w:hAnsi="Times New Roman" w:cs="Times New Roman"/>
          <w:sz w:val="24"/>
          <w:szCs w:val="24"/>
          <w:u w:val="single"/>
        </w:rPr>
        <w:t>Апшеронский</w:t>
      </w:r>
    </w:p>
    <w:p w:rsidR="00ED76B1" w:rsidRPr="005E52BB" w:rsidRDefault="00ED76B1" w:rsidP="00ED76B1">
      <w:pPr>
        <w:pStyle w:val="a9"/>
        <w:spacing w:after="0"/>
        <w:ind w:hanging="4"/>
        <w:jc w:val="both"/>
        <w:rPr>
          <w:b/>
          <w:sz w:val="24"/>
          <w:szCs w:val="24"/>
        </w:rPr>
      </w:pPr>
      <w:r w:rsidRPr="005E52BB">
        <w:rPr>
          <w:sz w:val="24"/>
          <w:szCs w:val="24"/>
        </w:rPr>
        <w:t xml:space="preserve">- МКУК «Кабардинская поселенческая библиотека» Апшеронского района (1924) </w:t>
      </w:r>
      <w:r w:rsidR="009B68D9">
        <w:rPr>
          <w:sz w:val="24"/>
          <w:szCs w:val="24"/>
        </w:rPr>
        <w:t>–</w:t>
      </w:r>
      <w:r w:rsidRPr="005E52BB">
        <w:rPr>
          <w:sz w:val="24"/>
          <w:szCs w:val="24"/>
        </w:rPr>
        <w:t xml:space="preserve"> 95 лет</w:t>
      </w:r>
    </w:p>
    <w:p w:rsidR="00ED76B1" w:rsidRPr="005E52BB" w:rsidRDefault="00ED76B1" w:rsidP="00ED76B1">
      <w:pPr>
        <w:pStyle w:val="a9"/>
        <w:spacing w:after="0"/>
        <w:ind w:hanging="4"/>
        <w:jc w:val="both"/>
        <w:rPr>
          <w:b/>
          <w:sz w:val="24"/>
          <w:szCs w:val="24"/>
        </w:rPr>
      </w:pPr>
      <w:r w:rsidRPr="005E52BB">
        <w:rPr>
          <w:sz w:val="24"/>
          <w:szCs w:val="24"/>
        </w:rPr>
        <w:t xml:space="preserve">- МБУК «Межпоселенческая библиотека Апшеронского района» (1929) </w:t>
      </w:r>
      <w:r w:rsidR="009B68D9">
        <w:rPr>
          <w:sz w:val="24"/>
          <w:szCs w:val="24"/>
        </w:rPr>
        <w:t>–</w:t>
      </w:r>
      <w:r w:rsidRPr="005E52BB">
        <w:rPr>
          <w:sz w:val="24"/>
          <w:szCs w:val="24"/>
        </w:rPr>
        <w:t xml:space="preserve"> 90 лет</w:t>
      </w:r>
    </w:p>
    <w:p w:rsidR="00ED76B1" w:rsidRPr="005E52BB" w:rsidRDefault="00ED76B1" w:rsidP="00ED76B1">
      <w:pPr>
        <w:pStyle w:val="a9"/>
        <w:spacing w:after="0"/>
        <w:ind w:hanging="4"/>
        <w:jc w:val="both"/>
        <w:rPr>
          <w:b/>
          <w:sz w:val="24"/>
          <w:szCs w:val="24"/>
        </w:rPr>
      </w:pPr>
      <w:r w:rsidRPr="005E52BB">
        <w:rPr>
          <w:sz w:val="24"/>
          <w:szCs w:val="24"/>
        </w:rPr>
        <w:t xml:space="preserve">- библиотека станицы Нефтяной филиал МКУ «Социально-культурное объединение» (1939) </w:t>
      </w:r>
      <w:r w:rsidR="009B68D9">
        <w:rPr>
          <w:sz w:val="24"/>
          <w:szCs w:val="24"/>
        </w:rPr>
        <w:t>–</w:t>
      </w:r>
      <w:r w:rsidRPr="005E52BB">
        <w:rPr>
          <w:sz w:val="24"/>
          <w:szCs w:val="24"/>
        </w:rPr>
        <w:t xml:space="preserve"> 80 лет</w:t>
      </w:r>
    </w:p>
    <w:p w:rsidR="00ED76B1" w:rsidRPr="005E52BB" w:rsidRDefault="00ED76B1" w:rsidP="00ED76B1">
      <w:pPr>
        <w:pStyle w:val="a9"/>
        <w:spacing w:after="0"/>
        <w:ind w:hanging="4"/>
        <w:jc w:val="both"/>
        <w:rPr>
          <w:b/>
          <w:sz w:val="24"/>
          <w:szCs w:val="24"/>
        </w:rPr>
      </w:pPr>
      <w:r w:rsidRPr="005E52BB">
        <w:rPr>
          <w:sz w:val="24"/>
          <w:szCs w:val="24"/>
        </w:rPr>
        <w:t>- Городская детская библиотека №1</w:t>
      </w:r>
      <w:r w:rsidRPr="005E52BB">
        <w:rPr>
          <w:b/>
          <w:sz w:val="24"/>
          <w:szCs w:val="24"/>
        </w:rPr>
        <w:t xml:space="preserve"> </w:t>
      </w:r>
      <w:r w:rsidRPr="005E52BB">
        <w:rPr>
          <w:sz w:val="24"/>
          <w:szCs w:val="24"/>
        </w:rPr>
        <w:t xml:space="preserve">МКУК Апшеронского городского поселения Апшеронского района «ЦБС» (31 марта 1949) </w:t>
      </w:r>
      <w:r w:rsidR="009B68D9">
        <w:rPr>
          <w:sz w:val="24"/>
          <w:szCs w:val="24"/>
        </w:rPr>
        <w:t>–</w:t>
      </w:r>
      <w:r w:rsidRPr="005E52BB">
        <w:rPr>
          <w:sz w:val="24"/>
          <w:szCs w:val="24"/>
        </w:rPr>
        <w:t xml:space="preserve"> 70 лет  </w:t>
      </w:r>
    </w:p>
    <w:p w:rsidR="00ED76B1" w:rsidRPr="005E52BB" w:rsidRDefault="00ED76B1" w:rsidP="00ED76B1">
      <w:pPr>
        <w:pStyle w:val="a9"/>
        <w:spacing w:after="0"/>
        <w:ind w:hanging="4"/>
        <w:jc w:val="both"/>
        <w:rPr>
          <w:b/>
          <w:sz w:val="24"/>
          <w:szCs w:val="24"/>
        </w:rPr>
      </w:pPr>
      <w:r w:rsidRPr="005E52BB">
        <w:rPr>
          <w:sz w:val="24"/>
          <w:szCs w:val="24"/>
        </w:rPr>
        <w:t>-  филиал №1 МКУК «ЦБС Тверского сельского поселения» Апшеронского района (1954) - 65 лет</w:t>
      </w:r>
    </w:p>
    <w:p w:rsidR="00ED76B1" w:rsidRPr="00ED76B1" w:rsidRDefault="00ED76B1" w:rsidP="00ED76B1">
      <w:pPr>
        <w:spacing w:after="0" w:line="240" w:lineRule="auto"/>
        <w:rPr>
          <w:rFonts w:ascii="Times New Roman" w:hAnsi="Times New Roman" w:cs="Times New Roman"/>
          <w:sz w:val="24"/>
          <w:szCs w:val="24"/>
        </w:rPr>
      </w:pPr>
    </w:p>
    <w:p w:rsidR="00ED76B1" w:rsidRPr="00ED76B1" w:rsidRDefault="00ED76B1" w:rsidP="00ED76B1">
      <w:pPr>
        <w:spacing w:after="0" w:line="240" w:lineRule="auto"/>
        <w:rPr>
          <w:rFonts w:ascii="Times New Roman" w:hAnsi="Times New Roman" w:cs="Times New Roman"/>
          <w:sz w:val="24"/>
          <w:szCs w:val="24"/>
        </w:rPr>
      </w:pPr>
      <w:r w:rsidRPr="005E52BB">
        <w:rPr>
          <w:rFonts w:ascii="Times New Roman" w:hAnsi="Times New Roman" w:cs="Times New Roman"/>
          <w:sz w:val="24"/>
          <w:szCs w:val="24"/>
          <w:u w:val="single"/>
        </w:rPr>
        <w:t>Белореченский</w:t>
      </w:r>
    </w:p>
    <w:p w:rsidR="00ED76B1" w:rsidRPr="00ED76B1" w:rsidRDefault="00ED76B1" w:rsidP="00ED76B1">
      <w:pPr>
        <w:spacing w:after="0" w:line="240" w:lineRule="auto"/>
        <w:ind w:left="-4"/>
        <w:rPr>
          <w:rFonts w:ascii="Times New Roman" w:hAnsi="Times New Roman" w:cs="Times New Roman"/>
          <w:b/>
          <w:sz w:val="24"/>
          <w:szCs w:val="24"/>
        </w:rPr>
      </w:pPr>
      <w:r w:rsidRPr="00ED76B1">
        <w:rPr>
          <w:rFonts w:ascii="Times New Roman" w:hAnsi="Times New Roman" w:cs="Times New Roman"/>
          <w:sz w:val="24"/>
          <w:szCs w:val="24"/>
        </w:rPr>
        <w:t xml:space="preserve">- Новоалексеевская сельская библиотека МБУ «Библиотека </w:t>
      </w:r>
      <w:proofErr w:type="spellStart"/>
      <w:r w:rsidRPr="00ED76B1">
        <w:rPr>
          <w:rFonts w:ascii="Times New Roman" w:hAnsi="Times New Roman" w:cs="Times New Roman"/>
          <w:sz w:val="24"/>
          <w:szCs w:val="24"/>
        </w:rPr>
        <w:t>Школьненского</w:t>
      </w:r>
      <w:proofErr w:type="spellEnd"/>
      <w:r w:rsidRPr="00ED76B1">
        <w:rPr>
          <w:rFonts w:ascii="Times New Roman" w:hAnsi="Times New Roman" w:cs="Times New Roman"/>
          <w:sz w:val="24"/>
          <w:szCs w:val="24"/>
        </w:rPr>
        <w:t xml:space="preserve"> сельского поселения  </w:t>
      </w:r>
      <w:proofErr w:type="spellStart"/>
      <w:r w:rsidRPr="00ED76B1">
        <w:rPr>
          <w:rFonts w:ascii="Times New Roman" w:hAnsi="Times New Roman" w:cs="Times New Roman"/>
          <w:sz w:val="24"/>
          <w:szCs w:val="24"/>
        </w:rPr>
        <w:t>Белореченского</w:t>
      </w:r>
      <w:proofErr w:type="spellEnd"/>
      <w:r w:rsidRPr="00ED76B1">
        <w:rPr>
          <w:rFonts w:ascii="Times New Roman" w:hAnsi="Times New Roman" w:cs="Times New Roman"/>
          <w:sz w:val="24"/>
          <w:szCs w:val="24"/>
        </w:rPr>
        <w:t xml:space="preserve"> района» (1934)</w:t>
      </w:r>
      <w:r w:rsidR="009B68D9">
        <w:rPr>
          <w:rFonts w:ascii="Times New Roman" w:hAnsi="Times New Roman" w:cs="Times New Roman"/>
          <w:color w:val="FF0000"/>
          <w:sz w:val="24"/>
          <w:szCs w:val="24"/>
        </w:rPr>
        <w:t xml:space="preserve"> </w:t>
      </w:r>
      <w:r w:rsidR="009B68D9" w:rsidRPr="009B68D9">
        <w:rPr>
          <w:rFonts w:ascii="Times New Roman" w:hAnsi="Times New Roman" w:cs="Times New Roman"/>
          <w:sz w:val="24"/>
          <w:szCs w:val="24"/>
        </w:rPr>
        <w:t>–</w:t>
      </w:r>
      <w:r w:rsidRPr="009B68D9">
        <w:rPr>
          <w:rFonts w:ascii="Times New Roman" w:hAnsi="Times New Roman" w:cs="Times New Roman"/>
          <w:sz w:val="24"/>
          <w:szCs w:val="24"/>
        </w:rPr>
        <w:t xml:space="preserve"> </w:t>
      </w:r>
      <w:r w:rsidRPr="00ED76B1">
        <w:rPr>
          <w:rFonts w:ascii="Times New Roman" w:hAnsi="Times New Roman" w:cs="Times New Roman"/>
          <w:sz w:val="24"/>
          <w:szCs w:val="24"/>
        </w:rPr>
        <w:t>85 лет</w:t>
      </w:r>
    </w:p>
    <w:p w:rsidR="00ED76B1" w:rsidRPr="00ED76B1" w:rsidRDefault="00ED76B1" w:rsidP="00ED76B1">
      <w:pPr>
        <w:spacing w:after="0" w:line="240" w:lineRule="auto"/>
        <w:ind w:left="-4"/>
        <w:rPr>
          <w:rFonts w:ascii="Times New Roman" w:hAnsi="Times New Roman" w:cs="Times New Roman"/>
          <w:b/>
          <w:sz w:val="24"/>
          <w:szCs w:val="24"/>
        </w:rPr>
      </w:pPr>
      <w:r w:rsidRPr="00ED76B1">
        <w:rPr>
          <w:rFonts w:ascii="Times New Roman" w:hAnsi="Times New Roman" w:cs="Times New Roman"/>
          <w:sz w:val="24"/>
          <w:szCs w:val="24"/>
        </w:rPr>
        <w:t xml:space="preserve">- Кубанская сельская библиотека МБУ «Библиотека </w:t>
      </w:r>
      <w:proofErr w:type="spellStart"/>
      <w:r w:rsidRPr="00ED76B1">
        <w:rPr>
          <w:rFonts w:ascii="Times New Roman" w:hAnsi="Times New Roman" w:cs="Times New Roman"/>
          <w:sz w:val="24"/>
          <w:szCs w:val="24"/>
        </w:rPr>
        <w:t>Пшехского</w:t>
      </w:r>
      <w:proofErr w:type="spellEnd"/>
      <w:r w:rsidRPr="00ED76B1">
        <w:rPr>
          <w:rFonts w:ascii="Times New Roman" w:hAnsi="Times New Roman" w:cs="Times New Roman"/>
          <w:sz w:val="24"/>
          <w:szCs w:val="24"/>
        </w:rPr>
        <w:t xml:space="preserve"> сельского поселения  </w:t>
      </w:r>
      <w:proofErr w:type="spellStart"/>
      <w:r w:rsidRPr="00ED76B1">
        <w:rPr>
          <w:rFonts w:ascii="Times New Roman" w:hAnsi="Times New Roman" w:cs="Times New Roman"/>
          <w:sz w:val="24"/>
          <w:szCs w:val="24"/>
        </w:rPr>
        <w:t>Белореченского</w:t>
      </w:r>
      <w:proofErr w:type="spellEnd"/>
      <w:r w:rsidRPr="00ED76B1">
        <w:rPr>
          <w:rFonts w:ascii="Times New Roman" w:hAnsi="Times New Roman" w:cs="Times New Roman"/>
          <w:sz w:val="24"/>
          <w:szCs w:val="24"/>
        </w:rPr>
        <w:t xml:space="preserve"> района» (1939) </w:t>
      </w:r>
      <w:r w:rsidR="009B68D9">
        <w:rPr>
          <w:rFonts w:ascii="Times New Roman" w:hAnsi="Times New Roman" w:cs="Times New Roman"/>
          <w:sz w:val="24"/>
          <w:szCs w:val="24"/>
        </w:rPr>
        <w:t>–</w:t>
      </w:r>
      <w:r w:rsidRPr="00ED76B1">
        <w:rPr>
          <w:rFonts w:ascii="Times New Roman" w:hAnsi="Times New Roman" w:cs="Times New Roman"/>
          <w:sz w:val="24"/>
          <w:szCs w:val="24"/>
        </w:rPr>
        <w:t xml:space="preserve"> 80 лет</w:t>
      </w:r>
    </w:p>
    <w:p w:rsidR="00ED76B1" w:rsidRPr="00ED76B1" w:rsidRDefault="00ED76B1" w:rsidP="00ED76B1">
      <w:pPr>
        <w:spacing w:after="0" w:line="240" w:lineRule="auto"/>
        <w:ind w:left="-4"/>
        <w:rPr>
          <w:rFonts w:ascii="Times New Roman" w:hAnsi="Times New Roman" w:cs="Times New Roman"/>
          <w:sz w:val="24"/>
          <w:szCs w:val="24"/>
        </w:rPr>
      </w:pPr>
      <w:r w:rsidRPr="00ED76B1">
        <w:rPr>
          <w:rFonts w:ascii="Times New Roman" w:hAnsi="Times New Roman" w:cs="Times New Roman"/>
          <w:sz w:val="24"/>
          <w:szCs w:val="24"/>
        </w:rPr>
        <w:t xml:space="preserve">- </w:t>
      </w:r>
      <w:proofErr w:type="spellStart"/>
      <w:r w:rsidRPr="00ED76B1">
        <w:rPr>
          <w:rFonts w:ascii="Times New Roman" w:hAnsi="Times New Roman" w:cs="Times New Roman"/>
          <w:sz w:val="24"/>
          <w:szCs w:val="24"/>
        </w:rPr>
        <w:t>Пшехская</w:t>
      </w:r>
      <w:proofErr w:type="spellEnd"/>
      <w:r w:rsidRPr="00ED76B1">
        <w:rPr>
          <w:rFonts w:ascii="Times New Roman" w:hAnsi="Times New Roman" w:cs="Times New Roman"/>
          <w:sz w:val="24"/>
          <w:szCs w:val="24"/>
        </w:rPr>
        <w:t xml:space="preserve"> сельская библиотека МБУ «Библиотека </w:t>
      </w:r>
      <w:proofErr w:type="spellStart"/>
      <w:r w:rsidRPr="00ED76B1">
        <w:rPr>
          <w:rFonts w:ascii="Times New Roman" w:hAnsi="Times New Roman" w:cs="Times New Roman"/>
          <w:sz w:val="24"/>
          <w:szCs w:val="24"/>
        </w:rPr>
        <w:t>Пшехского</w:t>
      </w:r>
      <w:proofErr w:type="spellEnd"/>
      <w:r w:rsidRPr="00ED76B1">
        <w:rPr>
          <w:rFonts w:ascii="Times New Roman" w:hAnsi="Times New Roman" w:cs="Times New Roman"/>
          <w:sz w:val="24"/>
          <w:szCs w:val="24"/>
        </w:rPr>
        <w:t xml:space="preserve"> сельского поселения  </w:t>
      </w:r>
      <w:proofErr w:type="spellStart"/>
      <w:r w:rsidRPr="00ED76B1">
        <w:rPr>
          <w:rFonts w:ascii="Times New Roman" w:hAnsi="Times New Roman" w:cs="Times New Roman"/>
          <w:sz w:val="24"/>
          <w:szCs w:val="24"/>
        </w:rPr>
        <w:t>Белореченского</w:t>
      </w:r>
      <w:proofErr w:type="spellEnd"/>
      <w:r w:rsidRPr="00ED76B1">
        <w:rPr>
          <w:rFonts w:ascii="Times New Roman" w:hAnsi="Times New Roman" w:cs="Times New Roman"/>
          <w:sz w:val="24"/>
          <w:szCs w:val="24"/>
        </w:rPr>
        <w:t xml:space="preserve"> района» (1949) </w:t>
      </w:r>
      <w:r w:rsidR="009B68D9">
        <w:rPr>
          <w:rFonts w:ascii="Times New Roman" w:hAnsi="Times New Roman" w:cs="Times New Roman"/>
          <w:sz w:val="24"/>
          <w:szCs w:val="24"/>
        </w:rPr>
        <w:t>–</w:t>
      </w:r>
      <w:r w:rsidRPr="00ED76B1">
        <w:rPr>
          <w:rFonts w:ascii="Times New Roman" w:hAnsi="Times New Roman" w:cs="Times New Roman"/>
          <w:sz w:val="24"/>
          <w:szCs w:val="24"/>
        </w:rPr>
        <w:t xml:space="preserve"> 70 лет</w:t>
      </w:r>
    </w:p>
    <w:p w:rsidR="00ED76B1" w:rsidRPr="00ED76B1" w:rsidRDefault="00ED76B1" w:rsidP="00ED76B1">
      <w:pPr>
        <w:spacing w:after="0" w:line="240" w:lineRule="auto"/>
        <w:ind w:left="-6"/>
        <w:rPr>
          <w:rFonts w:ascii="Times New Roman" w:hAnsi="Times New Roman" w:cs="Times New Roman"/>
          <w:sz w:val="24"/>
          <w:szCs w:val="24"/>
        </w:rPr>
      </w:pPr>
      <w:r w:rsidRPr="00ED76B1">
        <w:rPr>
          <w:rFonts w:ascii="Times New Roman" w:hAnsi="Times New Roman" w:cs="Times New Roman"/>
          <w:sz w:val="24"/>
          <w:szCs w:val="24"/>
        </w:rPr>
        <w:t xml:space="preserve">- </w:t>
      </w:r>
      <w:proofErr w:type="spellStart"/>
      <w:r w:rsidRPr="00ED76B1">
        <w:rPr>
          <w:rFonts w:ascii="Times New Roman" w:hAnsi="Times New Roman" w:cs="Times New Roman"/>
          <w:sz w:val="24"/>
          <w:szCs w:val="24"/>
        </w:rPr>
        <w:t>Долгогусевская</w:t>
      </w:r>
      <w:proofErr w:type="spellEnd"/>
      <w:r w:rsidRPr="00ED76B1">
        <w:rPr>
          <w:rFonts w:ascii="Times New Roman" w:hAnsi="Times New Roman" w:cs="Times New Roman"/>
          <w:sz w:val="24"/>
          <w:szCs w:val="24"/>
        </w:rPr>
        <w:t xml:space="preserve"> сельская библиотека МБУ «Библиотека </w:t>
      </w:r>
      <w:proofErr w:type="spellStart"/>
      <w:r w:rsidRPr="00ED76B1">
        <w:rPr>
          <w:rFonts w:ascii="Times New Roman" w:hAnsi="Times New Roman" w:cs="Times New Roman"/>
          <w:sz w:val="24"/>
          <w:szCs w:val="24"/>
        </w:rPr>
        <w:t>Дружненского</w:t>
      </w:r>
      <w:proofErr w:type="spellEnd"/>
      <w:r w:rsidRPr="00ED76B1">
        <w:rPr>
          <w:rFonts w:ascii="Times New Roman" w:hAnsi="Times New Roman" w:cs="Times New Roman"/>
          <w:sz w:val="24"/>
          <w:szCs w:val="24"/>
        </w:rPr>
        <w:t xml:space="preserve">  сельского поселения  </w:t>
      </w:r>
      <w:proofErr w:type="spellStart"/>
      <w:r w:rsidRPr="00ED76B1">
        <w:rPr>
          <w:rFonts w:ascii="Times New Roman" w:hAnsi="Times New Roman" w:cs="Times New Roman"/>
          <w:sz w:val="24"/>
          <w:szCs w:val="24"/>
        </w:rPr>
        <w:t>Белореченского</w:t>
      </w:r>
      <w:proofErr w:type="spellEnd"/>
      <w:r w:rsidRPr="00ED76B1">
        <w:rPr>
          <w:rFonts w:ascii="Times New Roman" w:hAnsi="Times New Roman" w:cs="Times New Roman"/>
          <w:sz w:val="24"/>
          <w:szCs w:val="24"/>
        </w:rPr>
        <w:t xml:space="preserve"> района» (1954) </w:t>
      </w:r>
      <w:r w:rsidR="009B68D9">
        <w:rPr>
          <w:rFonts w:ascii="Times New Roman" w:hAnsi="Times New Roman" w:cs="Times New Roman"/>
          <w:sz w:val="24"/>
          <w:szCs w:val="24"/>
        </w:rPr>
        <w:t>–</w:t>
      </w:r>
      <w:r w:rsidRPr="00ED76B1">
        <w:rPr>
          <w:rFonts w:ascii="Times New Roman" w:hAnsi="Times New Roman" w:cs="Times New Roman"/>
          <w:sz w:val="24"/>
          <w:szCs w:val="24"/>
        </w:rPr>
        <w:t xml:space="preserve"> 65 лет</w:t>
      </w:r>
    </w:p>
    <w:p w:rsidR="00ED76B1" w:rsidRPr="00ED76B1" w:rsidRDefault="00ED76B1" w:rsidP="00ED76B1">
      <w:pPr>
        <w:spacing w:after="0" w:line="240" w:lineRule="auto"/>
        <w:ind w:left="-6"/>
        <w:rPr>
          <w:rFonts w:ascii="Times New Roman" w:hAnsi="Times New Roman" w:cs="Times New Roman"/>
          <w:sz w:val="24"/>
          <w:szCs w:val="24"/>
        </w:rPr>
      </w:pPr>
    </w:p>
    <w:p w:rsidR="00ED76B1" w:rsidRPr="00ED76B1" w:rsidRDefault="00ED76B1" w:rsidP="00ED76B1">
      <w:pPr>
        <w:spacing w:after="0" w:line="240" w:lineRule="auto"/>
        <w:rPr>
          <w:rFonts w:ascii="Times New Roman" w:hAnsi="Times New Roman" w:cs="Times New Roman"/>
          <w:sz w:val="24"/>
          <w:szCs w:val="24"/>
        </w:rPr>
      </w:pPr>
      <w:r w:rsidRPr="005E52BB">
        <w:rPr>
          <w:rFonts w:ascii="Times New Roman" w:hAnsi="Times New Roman" w:cs="Times New Roman"/>
          <w:sz w:val="24"/>
          <w:szCs w:val="24"/>
          <w:u w:val="single"/>
        </w:rPr>
        <w:t>Брюховецкий</w:t>
      </w:r>
    </w:p>
    <w:p w:rsidR="00ED76B1" w:rsidRPr="00ED76B1" w:rsidRDefault="00ED76B1" w:rsidP="00ED76B1">
      <w:pPr>
        <w:pStyle w:val="af"/>
        <w:shd w:val="clear" w:color="auto" w:fill="FFFFFF"/>
        <w:tabs>
          <w:tab w:val="left" w:pos="6400"/>
        </w:tabs>
        <w:spacing w:after="0"/>
        <w:ind w:left="-6"/>
        <w:jc w:val="both"/>
        <w:rPr>
          <w:b/>
          <w:sz w:val="24"/>
          <w:szCs w:val="24"/>
        </w:rPr>
      </w:pPr>
      <w:r w:rsidRPr="00ED76B1">
        <w:rPr>
          <w:sz w:val="24"/>
          <w:szCs w:val="24"/>
        </w:rPr>
        <w:t>- МБУ «</w:t>
      </w:r>
      <w:proofErr w:type="spellStart"/>
      <w:r w:rsidRPr="00ED76B1">
        <w:rPr>
          <w:sz w:val="24"/>
          <w:szCs w:val="24"/>
        </w:rPr>
        <w:t>Переясловский</w:t>
      </w:r>
      <w:proofErr w:type="spellEnd"/>
      <w:r w:rsidRPr="00ED76B1">
        <w:rPr>
          <w:sz w:val="24"/>
          <w:szCs w:val="24"/>
        </w:rPr>
        <w:t xml:space="preserve"> сельский дом культуры» </w:t>
      </w:r>
      <w:proofErr w:type="spellStart"/>
      <w:r w:rsidRPr="00ED76B1">
        <w:rPr>
          <w:sz w:val="24"/>
          <w:szCs w:val="24"/>
        </w:rPr>
        <w:t>Переясловская</w:t>
      </w:r>
      <w:proofErr w:type="spellEnd"/>
      <w:r w:rsidRPr="00ED76B1">
        <w:rPr>
          <w:sz w:val="24"/>
          <w:szCs w:val="24"/>
        </w:rPr>
        <w:t xml:space="preserve"> библиотека МО </w:t>
      </w:r>
      <w:proofErr w:type="spellStart"/>
      <w:r w:rsidRPr="00ED76B1">
        <w:rPr>
          <w:sz w:val="24"/>
          <w:szCs w:val="24"/>
        </w:rPr>
        <w:t>Брюховецкий</w:t>
      </w:r>
      <w:proofErr w:type="spellEnd"/>
      <w:r w:rsidRPr="00ED76B1">
        <w:rPr>
          <w:sz w:val="24"/>
          <w:szCs w:val="24"/>
        </w:rPr>
        <w:t xml:space="preserve"> район (1949) </w:t>
      </w:r>
      <w:r w:rsidR="009B68D9">
        <w:rPr>
          <w:sz w:val="24"/>
          <w:szCs w:val="24"/>
        </w:rPr>
        <w:t>–</w:t>
      </w:r>
      <w:r w:rsidRPr="00ED76B1">
        <w:rPr>
          <w:sz w:val="24"/>
          <w:szCs w:val="24"/>
        </w:rPr>
        <w:t xml:space="preserve"> 70 лет</w:t>
      </w:r>
    </w:p>
    <w:p w:rsidR="00ED76B1" w:rsidRPr="00ED76B1" w:rsidRDefault="00ED76B1" w:rsidP="00ED76B1">
      <w:pPr>
        <w:spacing w:after="0" w:line="240" w:lineRule="auto"/>
        <w:rPr>
          <w:rFonts w:ascii="Times New Roman" w:hAnsi="Times New Roman" w:cs="Times New Roman"/>
          <w:sz w:val="24"/>
          <w:szCs w:val="24"/>
        </w:rPr>
      </w:pPr>
    </w:p>
    <w:p w:rsidR="00ED76B1" w:rsidRPr="00ED76B1" w:rsidRDefault="00ED76B1" w:rsidP="00ED76B1">
      <w:pPr>
        <w:spacing w:after="0" w:line="240" w:lineRule="auto"/>
        <w:rPr>
          <w:rFonts w:ascii="Times New Roman" w:hAnsi="Times New Roman" w:cs="Times New Roman"/>
          <w:sz w:val="24"/>
          <w:szCs w:val="24"/>
        </w:rPr>
      </w:pPr>
      <w:r w:rsidRPr="005E52BB">
        <w:rPr>
          <w:rFonts w:ascii="Times New Roman" w:hAnsi="Times New Roman" w:cs="Times New Roman"/>
          <w:sz w:val="24"/>
          <w:szCs w:val="24"/>
          <w:u w:val="single"/>
        </w:rPr>
        <w:t>Выселковский</w:t>
      </w:r>
      <w:r w:rsidRPr="00ED76B1">
        <w:rPr>
          <w:rFonts w:ascii="Times New Roman" w:hAnsi="Times New Roman" w:cs="Times New Roman"/>
          <w:sz w:val="24"/>
          <w:szCs w:val="24"/>
        </w:rPr>
        <w:t xml:space="preserve"> </w:t>
      </w:r>
    </w:p>
    <w:p w:rsidR="00ED76B1" w:rsidRPr="00ED76B1" w:rsidRDefault="00ED76B1" w:rsidP="00ED76B1">
      <w:pPr>
        <w:pStyle w:val="a7"/>
        <w:spacing w:line="240" w:lineRule="auto"/>
        <w:ind w:left="0"/>
        <w:jc w:val="both"/>
        <w:rPr>
          <w:b/>
          <w:sz w:val="24"/>
          <w:szCs w:val="24"/>
          <w:lang w:val="ru-RU"/>
        </w:rPr>
      </w:pPr>
      <w:r w:rsidRPr="00ED76B1">
        <w:rPr>
          <w:sz w:val="24"/>
          <w:szCs w:val="24"/>
          <w:lang w:val="ru-RU"/>
        </w:rPr>
        <w:t xml:space="preserve">- МКУК «Выселковская библиотека» (7 ноября 1924) </w:t>
      </w:r>
      <w:r w:rsidR="009B68D9">
        <w:rPr>
          <w:sz w:val="24"/>
          <w:szCs w:val="24"/>
          <w:lang w:val="ru-RU"/>
        </w:rPr>
        <w:t>–</w:t>
      </w:r>
      <w:r w:rsidRPr="00ED76B1">
        <w:rPr>
          <w:sz w:val="24"/>
          <w:szCs w:val="24"/>
          <w:lang w:val="ru-RU"/>
        </w:rPr>
        <w:t xml:space="preserve"> 95 лет</w:t>
      </w:r>
    </w:p>
    <w:p w:rsidR="00ED76B1" w:rsidRPr="00ED76B1" w:rsidRDefault="00ED76B1" w:rsidP="00ED76B1">
      <w:pPr>
        <w:pStyle w:val="af"/>
        <w:shd w:val="clear" w:color="auto" w:fill="FFFFFF"/>
        <w:tabs>
          <w:tab w:val="left" w:pos="6400"/>
        </w:tabs>
        <w:spacing w:after="0"/>
        <w:ind w:left="0"/>
        <w:jc w:val="both"/>
        <w:rPr>
          <w:b/>
          <w:sz w:val="24"/>
          <w:szCs w:val="24"/>
        </w:rPr>
      </w:pPr>
      <w:r w:rsidRPr="00ED76B1">
        <w:rPr>
          <w:sz w:val="24"/>
          <w:szCs w:val="24"/>
        </w:rPr>
        <w:t xml:space="preserve">- МКУК  «Библиотека Новомалороссийского сельского поселения» (1944) </w:t>
      </w:r>
      <w:r w:rsidR="009B68D9">
        <w:rPr>
          <w:sz w:val="24"/>
          <w:szCs w:val="24"/>
        </w:rPr>
        <w:t>–</w:t>
      </w:r>
      <w:r w:rsidRPr="00ED76B1">
        <w:rPr>
          <w:sz w:val="24"/>
          <w:szCs w:val="24"/>
        </w:rPr>
        <w:t xml:space="preserve"> 75 лет</w:t>
      </w:r>
    </w:p>
    <w:p w:rsidR="00ED76B1" w:rsidRPr="00ED76B1" w:rsidRDefault="00ED76B1" w:rsidP="00ED76B1">
      <w:pPr>
        <w:pStyle w:val="af"/>
        <w:shd w:val="clear" w:color="auto" w:fill="FFFFFF"/>
        <w:tabs>
          <w:tab w:val="left" w:pos="6400"/>
        </w:tabs>
        <w:spacing w:after="0"/>
        <w:ind w:left="0"/>
        <w:jc w:val="both"/>
        <w:rPr>
          <w:b/>
          <w:sz w:val="24"/>
          <w:szCs w:val="24"/>
        </w:rPr>
      </w:pPr>
      <w:r w:rsidRPr="00ED76B1">
        <w:rPr>
          <w:sz w:val="24"/>
          <w:szCs w:val="24"/>
        </w:rPr>
        <w:t xml:space="preserve">- МБУК «Библиотека </w:t>
      </w:r>
      <w:proofErr w:type="spellStart"/>
      <w:r w:rsidRPr="00ED76B1">
        <w:rPr>
          <w:sz w:val="24"/>
          <w:szCs w:val="24"/>
        </w:rPr>
        <w:t>Бузиновского</w:t>
      </w:r>
      <w:proofErr w:type="spellEnd"/>
      <w:r w:rsidRPr="00ED76B1">
        <w:rPr>
          <w:sz w:val="24"/>
          <w:szCs w:val="24"/>
        </w:rPr>
        <w:t xml:space="preserve"> сельского поселения» (1949) </w:t>
      </w:r>
      <w:r w:rsidR="009B68D9">
        <w:rPr>
          <w:sz w:val="24"/>
          <w:szCs w:val="24"/>
        </w:rPr>
        <w:t>–</w:t>
      </w:r>
      <w:r w:rsidRPr="00ED76B1">
        <w:rPr>
          <w:sz w:val="24"/>
          <w:szCs w:val="24"/>
        </w:rPr>
        <w:t xml:space="preserve"> 70 лет</w:t>
      </w:r>
    </w:p>
    <w:p w:rsidR="00ED76B1" w:rsidRPr="00ED76B1" w:rsidRDefault="00ED76B1" w:rsidP="00ED76B1">
      <w:pPr>
        <w:pStyle w:val="af"/>
        <w:shd w:val="clear" w:color="auto" w:fill="FFFFFF"/>
        <w:tabs>
          <w:tab w:val="left" w:pos="6400"/>
        </w:tabs>
        <w:spacing w:after="0"/>
        <w:ind w:left="0"/>
        <w:jc w:val="both"/>
        <w:rPr>
          <w:b/>
          <w:sz w:val="24"/>
          <w:szCs w:val="24"/>
        </w:rPr>
      </w:pPr>
      <w:r w:rsidRPr="00ED76B1">
        <w:rPr>
          <w:sz w:val="24"/>
          <w:szCs w:val="24"/>
        </w:rPr>
        <w:t>- Выселковская детская библиотека, филиал №1 МКУК «Выселковская библиотека» (</w:t>
      </w:r>
      <w:r w:rsidR="009B68D9">
        <w:rPr>
          <w:sz w:val="24"/>
          <w:szCs w:val="24"/>
        </w:rPr>
        <w:t xml:space="preserve">в </w:t>
      </w:r>
      <w:r w:rsidRPr="00ED76B1">
        <w:rPr>
          <w:sz w:val="24"/>
          <w:szCs w:val="24"/>
        </w:rPr>
        <w:t xml:space="preserve">1949 г. организовано отделение при </w:t>
      </w:r>
      <w:proofErr w:type="spellStart"/>
      <w:r w:rsidRPr="00ED76B1">
        <w:rPr>
          <w:sz w:val="24"/>
          <w:szCs w:val="24"/>
        </w:rPr>
        <w:t>В</w:t>
      </w:r>
      <w:r w:rsidR="009B68D9">
        <w:rPr>
          <w:sz w:val="24"/>
          <w:szCs w:val="24"/>
        </w:rPr>
        <w:t>ыселковской</w:t>
      </w:r>
      <w:proofErr w:type="spellEnd"/>
      <w:r w:rsidR="009B68D9">
        <w:rPr>
          <w:sz w:val="24"/>
          <w:szCs w:val="24"/>
        </w:rPr>
        <w:t xml:space="preserve"> сельской библиотеке</w:t>
      </w:r>
      <w:r w:rsidRPr="00ED76B1">
        <w:rPr>
          <w:sz w:val="24"/>
          <w:szCs w:val="24"/>
        </w:rPr>
        <w:t xml:space="preserve">, в 1954 г. открыта Выселковская детская библиотека) </w:t>
      </w:r>
      <w:r w:rsidR="009B68D9">
        <w:rPr>
          <w:sz w:val="24"/>
          <w:szCs w:val="24"/>
        </w:rPr>
        <w:t>–</w:t>
      </w:r>
      <w:r w:rsidRPr="00ED76B1">
        <w:rPr>
          <w:sz w:val="24"/>
          <w:szCs w:val="24"/>
        </w:rPr>
        <w:t xml:space="preserve"> 65 лет</w:t>
      </w:r>
    </w:p>
    <w:p w:rsidR="00ED76B1" w:rsidRPr="00ED76B1" w:rsidRDefault="00ED76B1" w:rsidP="00ED76B1">
      <w:pPr>
        <w:pStyle w:val="af"/>
        <w:shd w:val="clear" w:color="auto" w:fill="FFFFFF"/>
        <w:tabs>
          <w:tab w:val="left" w:pos="6400"/>
        </w:tabs>
        <w:spacing w:after="0"/>
        <w:ind w:left="0"/>
        <w:jc w:val="both"/>
        <w:rPr>
          <w:b/>
          <w:sz w:val="24"/>
          <w:szCs w:val="24"/>
        </w:rPr>
      </w:pPr>
      <w:r w:rsidRPr="00ED76B1">
        <w:rPr>
          <w:sz w:val="24"/>
          <w:szCs w:val="24"/>
        </w:rPr>
        <w:t xml:space="preserve">- </w:t>
      </w:r>
      <w:proofErr w:type="spellStart"/>
      <w:r w:rsidRPr="00ED76B1">
        <w:rPr>
          <w:sz w:val="24"/>
          <w:szCs w:val="24"/>
        </w:rPr>
        <w:t>Балковская</w:t>
      </w:r>
      <w:proofErr w:type="spellEnd"/>
      <w:r w:rsidRPr="00ED76B1">
        <w:rPr>
          <w:sz w:val="24"/>
          <w:szCs w:val="24"/>
        </w:rPr>
        <w:t xml:space="preserve"> библиотека, филиал №1 МКУ «Библиотека </w:t>
      </w:r>
      <w:proofErr w:type="spellStart"/>
      <w:r w:rsidRPr="00ED76B1">
        <w:rPr>
          <w:sz w:val="24"/>
          <w:szCs w:val="24"/>
        </w:rPr>
        <w:t>Ирклиевского</w:t>
      </w:r>
      <w:proofErr w:type="spellEnd"/>
      <w:r w:rsidRPr="00ED76B1">
        <w:rPr>
          <w:sz w:val="24"/>
          <w:szCs w:val="24"/>
        </w:rPr>
        <w:t xml:space="preserve"> сельского поселения» (1954) </w:t>
      </w:r>
      <w:r w:rsidR="009B68D9">
        <w:rPr>
          <w:sz w:val="24"/>
          <w:szCs w:val="24"/>
        </w:rPr>
        <w:t>–</w:t>
      </w:r>
      <w:r w:rsidRPr="00ED76B1">
        <w:rPr>
          <w:sz w:val="24"/>
          <w:szCs w:val="24"/>
        </w:rPr>
        <w:t xml:space="preserve"> 65 лет</w:t>
      </w:r>
    </w:p>
    <w:p w:rsidR="00ED76B1" w:rsidRPr="00ED76B1" w:rsidRDefault="00ED76B1" w:rsidP="00ED76B1">
      <w:pPr>
        <w:spacing w:after="0" w:line="240" w:lineRule="auto"/>
        <w:rPr>
          <w:rFonts w:ascii="Times New Roman" w:hAnsi="Times New Roman" w:cs="Times New Roman"/>
          <w:sz w:val="24"/>
          <w:szCs w:val="24"/>
        </w:rPr>
      </w:pPr>
    </w:p>
    <w:p w:rsidR="00ED76B1" w:rsidRPr="00ED76B1" w:rsidRDefault="00ED76B1" w:rsidP="00ED76B1">
      <w:pPr>
        <w:spacing w:after="0" w:line="240" w:lineRule="auto"/>
        <w:rPr>
          <w:rFonts w:ascii="Times New Roman" w:hAnsi="Times New Roman" w:cs="Times New Roman"/>
          <w:sz w:val="24"/>
          <w:szCs w:val="24"/>
        </w:rPr>
      </w:pPr>
      <w:r w:rsidRPr="005E52BB">
        <w:rPr>
          <w:rFonts w:ascii="Times New Roman" w:hAnsi="Times New Roman" w:cs="Times New Roman"/>
          <w:sz w:val="24"/>
          <w:szCs w:val="24"/>
          <w:u w:val="single"/>
        </w:rPr>
        <w:t>Гулькевичский</w:t>
      </w:r>
      <w:r w:rsidRPr="00ED76B1">
        <w:rPr>
          <w:rFonts w:ascii="Times New Roman" w:hAnsi="Times New Roman" w:cs="Times New Roman"/>
          <w:sz w:val="24"/>
          <w:szCs w:val="24"/>
        </w:rPr>
        <w:t xml:space="preserve"> </w:t>
      </w:r>
    </w:p>
    <w:p w:rsidR="00ED76B1" w:rsidRPr="00ED76B1" w:rsidRDefault="00ED76B1" w:rsidP="00ED76B1">
      <w:pPr>
        <w:pStyle w:val="af"/>
        <w:shd w:val="clear" w:color="auto" w:fill="FFFFFF"/>
        <w:tabs>
          <w:tab w:val="left" w:pos="6400"/>
        </w:tabs>
        <w:spacing w:after="0"/>
        <w:ind w:left="0"/>
        <w:jc w:val="both"/>
        <w:rPr>
          <w:b/>
          <w:sz w:val="24"/>
          <w:szCs w:val="24"/>
        </w:rPr>
      </w:pPr>
      <w:r w:rsidRPr="00ED76B1">
        <w:rPr>
          <w:sz w:val="24"/>
          <w:szCs w:val="24"/>
        </w:rPr>
        <w:t xml:space="preserve">- Скобелевская сельская библиотека МКУК «Центр культуры и досуга </w:t>
      </w:r>
      <w:proofErr w:type="spellStart"/>
      <w:r w:rsidRPr="00ED76B1">
        <w:rPr>
          <w:sz w:val="24"/>
          <w:szCs w:val="24"/>
        </w:rPr>
        <w:t>Скобелевского</w:t>
      </w:r>
      <w:proofErr w:type="spellEnd"/>
      <w:r w:rsidRPr="00ED76B1">
        <w:rPr>
          <w:sz w:val="24"/>
          <w:szCs w:val="24"/>
        </w:rPr>
        <w:t xml:space="preserve"> сельского поселения </w:t>
      </w:r>
      <w:proofErr w:type="spellStart"/>
      <w:r w:rsidRPr="00ED76B1">
        <w:rPr>
          <w:sz w:val="24"/>
          <w:szCs w:val="24"/>
        </w:rPr>
        <w:t>Гулькевичского</w:t>
      </w:r>
      <w:proofErr w:type="spellEnd"/>
      <w:r w:rsidRPr="00ED76B1">
        <w:rPr>
          <w:sz w:val="24"/>
          <w:szCs w:val="24"/>
        </w:rPr>
        <w:t xml:space="preserve"> района» (1949) </w:t>
      </w:r>
      <w:r w:rsidR="009B68D9">
        <w:rPr>
          <w:sz w:val="24"/>
          <w:szCs w:val="24"/>
        </w:rPr>
        <w:t>–</w:t>
      </w:r>
      <w:r w:rsidRPr="00ED76B1">
        <w:rPr>
          <w:sz w:val="24"/>
          <w:szCs w:val="24"/>
        </w:rPr>
        <w:t xml:space="preserve"> 70 лет</w:t>
      </w:r>
    </w:p>
    <w:p w:rsidR="00ED76B1" w:rsidRPr="00ED76B1" w:rsidRDefault="00ED76B1" w:rsidP="00ED76B1">
      <w:pPr>
        <w:pStyle w:val="a7"/>
        <w:spacing w:line="240" w:lineRule="auto"/>
        <w:ind w:left="0"/>
        <w:jc w:val="both"/>
        <w:rPr>
          <w:b/>
          <w:sz w:val="24"/>
          <w:szCs w:val="24"/>
          <w:lang w:val="ru-RU"/>
        </w:rPr>
      </w:pPr>
      <w:r w:rsidRPr="00ED76B1">
        <w:rPr>
          <w:sz w:val="24"/>
          <w:szCs w:val="24"/>
          <w:lang w:val="ru-RU"/>
        </w:rPr>
        <w:t xml:space="preserve">- Центральная детская библиотека, филиал МБУК «Межпоселенческая центральная районная библиотека» МО Гулькевичский район (16 июня 1949 г) </w:t>
      </w:r>
      <w:r w:rsidR="009B68D9">
        <w:rPr>
          <w:sz w:val="24"/>
          <w:szCs w:val="24"/>
          <w:lang w:val="ru-RU"/>
        </w:rPr>
        <w:t>–</w:t>
      </w:r>
      <w:r w:rsidRPr="00ED76B1">
        <w:rPr>
          <w:sz w:val="24"/>
          <w:szCs w:val="24"/>
          <w:lang w:val="ru-RU"/>
        </w:rPr>
        <w:t xml:space="preserve"> 70 лет</w:t>
      </w:r>
    </w:p>
    <w:p w:rsidR="00ED76B1" w:rsidRPr="00ED76B1" w:rsidRDefault="00ED76B1" w:rsidP="00ED76B1">
      <w:pPr>
        <w:spacing w:after="0" w:line="240" w:lineRule="auto"/>
        <w:rPr>
          <w:rFonts w:ascii="Times New Roman" w:hAnsi="Times New Roman" w:cs="Times New Roman"/>
          <w:sz w:val="24"/>
          <w:szCs w:val="24"/>
        </w:rPr>
      </w:pPr>
    </w:p>
    <w:p w:rsidR="00ED76B1" w:rsidRPr="00ED76B1" w:rsidRDefault="00ED76B1" w:rsidP="00ED76B1">
      <w:pPr>
        <w:spacing w:after="0" w:line="240" w:lineRule="auto"/>
        <w:rPr>
          <w:rFonts w:ascii="Times New Roman" w:hAnsi="Times New Roman" w:cs="Times New Roman"/>
          <w:sz w:val="24"/>
          <w:szCs w:val="24"/>
        </w:rPr>
      </w:pPr>
      <w:r w:rsidRPr="005E52BB">
        <w:rPr>
          <w:rFonts w:ascii="Times New Roman" w:hAnsi="Times New Roman" w:cs="Times New Roman"/>
          <w:sz w:val="24"/>
          <w:szCs w:val="24"/>
          <w:u w:val="single"/>
        </w:rPr>
        <w:t>Динской</w:t>
      </w:r>
    </w:p>
    <w:p w:rsidR="00ED76B1" w:rsidRPr="00ED76B1" w:rsidRDefault="00ED76B1" w:rsidP="00ED76B1">
      <w:pPr>
        <w:pStyle w:val="af"/>
        <w:shd w:val="clear" w:color="auto" w:fill="FFFFFF"/>
        <w:tabs>
          <w:tab w:val="left" w:pos="6400"/>
        </w:tabs>
        <w:spacing w:after="0"/>
        <w:ind w:left="0"/>
        <w:jc w:val="both"/>
        <w:rPr>
          <w:b/>
          <w:sz w:val="24"/>
          <w:szCs w:val="24"/>
        </w:rPr>
      </w:pPr>
      <w:r w:rsidRPr="00ED76B1">
        <w:rPr>
          <w:sz w:val="24"/>
          <w:szCs w:val="24"/>
        </w:rPr>
        <w:t>- сельская библиотека МБУК «Библиотечное объединение» Новотитаровского сельского по</w:t>
      </w:r>
      <w:r w:rsidR="005E52BB">
        <w:rPr>
          <w:sz w:val="24"/>
          <w:szCs w:val="24"/>
        </w:rPr>
        <w:t>се</w:t>
      </w:r>
      <w:r w:rsidRPr="00ED76B1">
        <w:rPr>
          <w:sz w:val="24"/>
          <w:szCs w:val="24"/>
        </w:rPr>
        <w:t xml:space="preserve">ления (1939) </w:t>
      </w:r>
      <w:r w:rsidR="009B68D9">
        <w:rPr>
          <w:sz w:val="24"/>
          <w:szCs w:val="24"/>
        </w:rPr>
        <w:t>–</w:t>
      </w:r>
      <w:r w:rsidRPr="00ED76B1">
        <w:rPr>
          <w:sz w:val="24"/>
          <w:szCs w:val="24"/>
        </w:rPr>
        <w:t xml:space="preserve"> 80 лет</w:t>
      </w:r>
    </w:p>
    <w:p w:rsidR="00ED76B1" w:rsidRPr="00ED76B1" w:rsidRDefault="00ED76B1" w:rsidP="00ED76B1">
      <w:pPr>
        <w:pStyle w:val="af"/>
        <w:shd w:val="clear" w:color="auto" w:fill="FFFFFF"/>
        <w:tabs>
          <w:tab w:val="left" w:pos="6400"/>
        </w:tabs>
        <w:spacing w:after="0"/>
        <w:ind w:left="0"/>
        <w:jc w:val="both"/>
        <w:rPr>
          <w:b/>
          <w:sz w:val="24"/>
          <w:szCs w:val="24"/>
        </w:rPr>
      </w:pPr>
      <w:r w:rsidRPr="00ED76B1">
        <w:rPr>
          <w:sz w:val="24"/>
          <w:szCs w:val="24"/>
        </w:rPr>
        <w:t>- библиотека Мичуринского сельского поселения (создана при совхозе «Агроном»)</w:t>
      </w:r>
      <w:r w:rsidRPr="00ED76B1">
        <w:rPr>
          <w:bCs/>
          <w:sz w:val="24"/>
          <w:szCs w:val="24"/>
        </w:rPr>
        <w:t xml:space="preserve"> (1949) </w:t>
      </w:r>
      <w:r w:rsidR="009B68D9">
        <w:rPr>
          <w:bCs/>
          <w:sz w:val="24"/>
          <w:szCs w:val="24"/>
        </w:rPr>
        <w:t>–</w:t>
      </w:r>
      <w:r w:rsidRPr="00ED76B1">
        <w:rPr>
          <w:bCs/>
          <w:sz w:val="24"/>
          <w:szCs w:val="24"/>
        </w:rPr>
        <w:t xml:space="preserve"> </w:t>
      </w:r>
      <w:r w:rsidRPr="00ED76B1">
        <w:rPr>
          <w:sz w:val="24"/>
          <w:szCs w:val="24"/>
        </w:rPr>
        <w:t>70 лет</w:t>
      </w:r>
    </w:p>
    <w:p w:rsidR="00ED76B1" w:rsidRPr="00ED76B1" w:rsidRDefault="00ED76B1" w:rsidP="00ED76B1">
      <w:pPr>
        <w:spacing w:after="0" w:line="240" w:lineRule="auto"/>
        <w:ind w:hanging="4"/>
        <w:jc w:val="both"/>
        <w:rPr>
          <w:rFonts w:ascii="Times New Roman" w:hAnsi="Times New Roman" w:cs="Times New Roman"/>
          <w:b/>
          <w:sz w:val="24"/>
          <w:szCs w:val="24"/>
        </w:rPr>
      </w:pPr>
      <w:r w:rsidRPr="00ED76B1">
        <w:rPr>
          <w:rFonts w:ascii="Times New Roman" w:hAnsi="Times New Roman" w:cs="Times New Roman"/>
          <w:sz w:val="24"/>
          <w:szCs w:val="24"/>
        </w:rPr>
        <w:t>- детская библиотека МБУК «Библиотечное объединение» Новотитаровского сельского по</w:t>
      </w:r>
      <w:r w:rsidR="005E52BB">
        <w:rPr>
          <w:rFonts w:ascii="Times New Roman" w:hAnsi="Times New Roman" w:cs="Times New Roman"/>
          <w:sz w:val="24"/>
          <w:szCs w:val="24"/>
        </w:rPr>
        <w:t>се</w:t>
      </w:r>
      <w:r w:rsidRPr="00ED76B1">
        <w:rPr>
          <w:rFonts w:ascii="Times New Roman" w:hAnsi="Times New Roman" w:cs="Times New Roman"/>
          <w:sz w:val="24"/>
          <w:szCs w:val="24"/>
        </w:rPr>
        <w:t xml:space="preserve">ления (1954) </w:t>
      </w:r>
      <w:r w:rsidR="009B68D9">
        <w:rPr>
          <w:rFonts w:ascii="Times New Roman" w:hAnsi="Times New Roman" w:cs="Times New Roman"/>
          <w:sz w:val="24"/>
          <w:szCs w:val="24"/>
        </w:rPr>
        <w:t>–</w:t>
      </w:r>
      <w:r w:rsidRPr="00ED76B1">
        <w:rPr>
          <w:rFonts w:ascii="Times New Roman" w:hAnsi="Times New Roman" w:cs="Times New Roman"/>
          <w:sz w:val="24"/>
          <w:szCs w:val="24"/>
        </w:rPr>
        <w:t xml:space="preserve"> 65 лет</w:t>
      </w:r>
    </w:p>
    <w:p w:rsidR="00ED76B1" w:rsidRPr="00ED76B1" w:rsidRDefault="00ED76B1" w:rsidP="00ED76B1">
      <w:pPr>
        <w:spacing w:after="0" w:line="240" w:lineRule="auto"/>
        <w:rPr>
          <w:rFonts w:ascii="Times New Roman" w:hAnsi="Times New Roman" w:cs="Times New Roman"/>
          <w:sz w:val="24"/>
          <w:szCs w:val="24"/>
        </w:rPr>
      </w:pPr>
    </w:p>
    <w:p w:rsidR="00ED76B1" w:rsidRPr="00ED76B1" w:rsidRDefault="00ED76B1" w:rsidP="00ED76B1">
      <w:pPr>
        <w:spacing w:after="0" w:line="240" w:lineRule="auto"/>
        <w:rPr>
          <w:rFonts w:ascii="Times New Roman" w:hAnsi="Times New Roman" w:cs="Times New Roman"/>
          <w:sz w:val="24"/>
          <w:szCs w:val="24"/>
        </w:rPr>
      </w:pPr>
      <w:r w:rsidRPr="005E52BB">
        <w:rPr>
          <w:rFonts w:ascii="Times New Roman" w:hAnsi="Times New Roman" w:cs="Times New Roman"/>
          <w:sz w:val="24"/>
          <w:szCs w:val="24"/>
          <w:u w:val="single"/>
        </w:rPr>
        <w:t>Ейский</w:t>
      </w:r>
    </w:p>
    <w:p w:rsidR="00ED76B1" w:rsidRPr="00ED76B1" w:rsidRDefault="00ED76B1" w:rsidP="00ED76B1">
      <w:pPr>
        <w:spacing w:after="0" w:line="240" w:lineRule="auto"/>
        <w:rPr>
          <w:rFonts w:ascii="Times New Roman" w:hAnsi="Times New Roman" w:cs="Times New Roman"/>
          <w:sz w:val="24"/>
          <w:szCs w:val="24"/>
        </w:rPr>
      </w:pPr>
      <w:r w:rsidRPr="00ED76B1">
        <w:rPr>
          <w:rFonts w:ascii="Times New Roman" w:hAnsi="Times New Roman" w:cs="Times New Roman"/>
          <w:color w:val="000000"/>
          <w:sz w:val="24"/>
          <w:szCs w:val="24"/>
        </w:rPr>
        <w:t>- Центральная библиотека ст. Ясенская (1924)</w:t>
      </w:r>
      <w:r w:rsidRPr="00ED76B1">
        <w:rPr>
          <w:rFonts w:ascii="Times New Roman" w:hAnsi="Times New Roman" w:cs="Times New Roman"/>
          <w:bCs/>
          <w:color w:val="000000"/>
          <w:sz w:val="24"/>
          <w:szCs w:val="24"/>
        </w:rPr>
        <w:t xml:space="preserve"> МКУК «Библиотечная система» МО Ейский район </w:t>
      </w:r>
      <w:r w:rsidR="009B68D9">
        <w:rPr>
          <w:rFonts w:ascii="Times New Roman" w:hAnsi="Times New Roman" w:cs="Times New Roman"/>
          <w:bCs/>
          <w:color w:val="000000"/>
          <w:sz w:val="24"/>
          <w:szCs w:val="24"/>
        </w:rPr>
        <w:t>–</w:t>
      </w:r>
      <w:r w:rsidRPr="00ED76B1">
        <w:rPr>
          <w:rFonts w:ascii="Times New Roman" w:hAnsi="Times New Roman" w:cs="Times New Roman"/>
          <w:bCs/>
          <w:color w:val="000000"/>
          <w:sz w:val="24"/>
          <w:szCs w:val="24"/>
        </w:rPr>
        <w:t xml:space="preserve"> </w:t>
      </w:r>
      <w:r w:rsidRPr="00ED76B1">
        <w:rPr>
          <w:rFonts w:ascii="Times New Roman" w:hAnsi="Times New Roman" w:cs="Times New Roman"/>
          <w:color w:val="000000"/>
          <w:sz w:val="24"/>
          <w:szCs w:val="24"/>
        </w:rPr>
        <w:t>95 лет</w:t>
      </w:r>
      <w:r w:rsidR="009B68D9">
        <w:rPr>
          <w:rFonts w:ascii="Times New Roman" w:hAnsi="Times New Roman" w:cs="Times New Roman"/>
          <w:color w:val="000000"/>
          <w:sz w:val="24"/>
          <w:szCs w:val="24"/>
        </w:rPr>
        <w:t xml:space="preserve"> </w:t>
      </w:r>
      <w:r w:rsidRPr="00ED76B1">
        <w:rPr>
          <w:rFonts w:ascii="Times New Roman" w:hAnsi="Times New Roman" w:cs="Times New Roman"/>
          <w:color w:val="000000"/>
          <w:sz w:val="24"/>
          <w:szCs w:val="24"/>
        </w:rPr>
        <w:t xml:space="preserve"> </w:t>
      </w:r>
    </w:p>
    <w:p w:rsidR="00ED76B1" w:rsidRPr="00ED76B1" w:rsidRDefault="00ED76B1" w:rsidP="00ED76B1">
      <w:pPr>
        <w:spacing w:after="0" w:line="240" w:lineRule="auto"/>
        <w:rPr>
          <w:rFonts w:ascii="Times New Roman" w:hAnsi="Times New Roman" w:cs="Times New Roman"/>
          <w:sz w:val="24"/>
          <w:szCs w:val="24"/>
        </w:rPr>
      </w:pPr>
      <w:r w:rsidRPr="00ED76B1">
        <w:rPr>
          <w:rFonts w:ascii="Times New Roman" w:hAnsi="Times New Roman" w:cs="Times New Roman"/>
          <w:color w:val="000000"/>
          <w:sz w:val="24"/>
          <w:szCs w:val="24"/>
        </w:rPr>
        <w:t>- филиал №14 Центральная детская библиотека ст. Ясенская</w:t>
      </w:r>
      <w:r w:rsidR="009B68D9">
        <w:rPr>
          <w:rFonts w:ascii="Times New Roman" w:hAnsi="Times New Roman" w:cs="Times New Roman"/>
          <w:color w:val="000000"/>
          <w:sz w:val="24"/>
          <w:szCs w:val="24"/>
        </w:rPr>
        <w:t xml:space="preserve"> </w:t>
      </w:r>
      <w:r w:rsidRPr="00ED76B1">
        <w:rPr>
          <w:rFonts w:ascii="Times New Roman" w:hAnsi="Times New Roman" w:cs="Times New Roman"/>
          <w:color w:val="000000"/>
          <w:sz w:val="24"/>
          <w:szCs w:val="24"/>
        </w:rPr>
        <w:t>(1924)</w:t>
      </w:r>
      <w:r w:rsidRPr="00ED76B1">
        <w:rPr>
          <w:rFonts w:ascii="Times New Roman" w:hAnsi="Times New Roman" w:cs="Times New Roman"/>
          <w:bCs/>
          <w:color w:val="000000"/>
          <w:sz w:val="24"/>
          <w:szCs w:val="24"/>
        </w:rPr>
        <w:t xml:space="preserve"> МКУК «Библиотечная система» МО Ейский район </w:t>
      </w:r>
      <w:r w:rsidR="009B68D9">
        <w:rPr>
          <w:rFonts w:ascii="Times New Roman" w:hAnsi="Times New Roman" w:cs="Times New Roman"/>
          <w:color w:val="000000"/>
          <w:sz w:val="24"/>
          <w:szCs w:val="24"/>
        </w:rPr>
        <w:t>–</w:t>
      </w:r>
      <w:r w:rsidRPr="00ED76B1">
        <w:rPr>
          <w:rFonts w:ascii="Times New Roman" w:hAnsi="Times New Roman" w:cs="Times New Roman"/>
          <w:color w:val="000000"/>
          <w:sz w:val="24"/>
          <w:szCs w:val="24"/>
        </w:rPr>
        <w:t xml:space="preserve"> 95 лет</w:t>
      </w:r>
    </w:p>
    <w:p w:rsidR="00ED76B1" w:rsidRPr="00ED76B1" w:rsidRDefault="00ED76B1" w:rsidP="00ED76B1">
      <w:pPr>
        <w:spacing w:after="0" w:line="240" w:lineRule="auto"/>
        <w:rPr>
          <w:rFonts w:ascii="Times New Roman" w:hAnsi="Times New Roman" w:cs="Times New Roman"/>
          <w:sz w:val="24"/>
          <w:szCs w:val="24"/>
        </w:rPr>
      </w:pPr>
      <w:r w:rsidRPr="00ED76B1">
        <w:rPr>
          <w:rFonts w:ascii="Times New Roman" w:hAnsi="Times New Roman" w:cs="Times New Roman"/>
          <w:color w:val="000000"/>
          <w:sz w:val="24"/>
          <w:szCs w:val="24"/>
        </w:rPr>
        <w:t>- филиал</w:t>
      </w:r>
      <w:r w:rsidR="009B68D9">
        <w:rPr>
          <w:rFonts w:ascii="Times New Roman" w:hAnsi="Times New Roman" w:cs="Times New Roman"/>
          <w:color w:val="000000"/>
          <w:sz w:val="24"/>
          <w:szCs w:val="24"/>
        </w:rPr>
        <w:t xml:space="preserve"> </w:t>
      </w:r>
      <w:r w:rsidRPr="00ED76B1">
        <w:rPr>
          <w:rFonts w:ascii="Times New Roman" w:hAnsi="Times New Roman" w:cs="Times New Roman"/>
          <w:color w:val="000000"/>
          <w:sz w:val="24"/>
          <w:szCs w:val="24"/>
        </w:rPr>
        <w:t>№8 посёлок Степной</w:t>
      </w:r>
      <w:r w:rsidRPr="00ED76B1">
        <w:rPr>
          <w:rFonts w:ascii="Times New Roman" w:hAnsi="Times New Roman" w:cs="Times New Roman"/>
          <w:sz w:val="24"/>
          <w:szCs w:val="24"/>
        </w:rPr>
        <w:t xml:space="preserve"> (1949)</w:t>
      </w:r>
      <w:r w:rsidRPr="00ED76B1">
        <w:rPr>
          <w:rFonts w:ascii="Times New Roman" w:hAnsi="Times New Roman" w:cs="Times New Roman"/>
          <w:bCs/>
          <w:color w:val="000000"/>
          <w:sz w:val="24"/>
          <w:szCs w:val="24"/>
        </w:rPr>
        <w:t xml:space="preserve"> МКУК «Библиотечная система» МО Ейский район</w:t>
      </w:r>
      <w:r w:rsidRPr="00ED76B1">
        <w:rPr>
          <w:rFonts w:ascii="Times New Roman" w:hAnsi="Times New Roman" w:cs="Times New Roman"/>
          <w:sz w:val="24"/>
          <w:szCs w:val="24"/>
        </w:rPr>
        <w:t xml:space="preserve"> </w:t>
      </w:r>
      <w:r w:rsidR="009B68D9">
        <w:rPr>
          <w:rFonts w:ascii="Times New Roman" w:hAnsi="Times New Roman" w:cs="Times New Roman"/>
          <w:sz w:val="24"/>
          <w:szCs w:val="24"/>
        </w:rPr>
        <w:t>–</w:t>
      </w:r>
      <w:r w:rsidRPr="00ED76B1">
        <w:rPr>
          <w:rFonts w:ascii="Times New Roman" w:hAnsi="Times New Roman" w:cs="Times New Roman"/>
          <w:sz w:val="24"/>
          <w:szCs w:val="24"/>
        </w:rPr>
        <w:t xml:space="preserve"> 70 лет</w:t>
      </w:r>
    </w:p>
    <w:p w:rsidR="00ED76B1" w:rsidRPr="00ED76B1" w:rsidRDefault="00ED76B1" w:rsidP="009B68D9">
      <w:pPr>
        <w:spacing w:after="0" w:line="240" w:lineRule="auto"/>
        <w:jc w:val="both"/>
        <w:rPr>
          <w:rFonts w:ascii="Times New Roman" w:hAnsi="Times New Roman" w:cs="Times New Roman"/>
          <w:sz w:val="24"/>
          <w:szCs w:val="24"/>
        </w:rPr>
      </w:pPr>
      <w:r w:rsidRPr="00ED76B1">
        <w:rPr>
          <w:rFonts w:ascii="Times New Roman" w:hAnsi="Times New Roman" w:cs="Times New Roman"/>
          <w:color w:val="000000"/>
          <w:sz w:val="24"/>
          <w:szCs w:val="24"/>
        </w:rPr>
        <w:t xml:space="preserve">- филиал №9 село </w:t>
      </w:r>
      <w:proofErr w:type="spellStart"/>
      <w:r w:rsidRPr="00ED76B1">
        <w:rPr>
          <w:rFonts w:ascii="Times New Roman" w:hAnsi="Times New Roman" w:cs="Times New Roman"/>
          <w:color w:val="000000"/>
          <w:sz w:val="24"/>
          <w:szCs w:val="24"/>
        </w:rPr>
        <w:t>Кухаривка</w:t>
      </w:r>
      <w:proofErr w:type="spellEnd"/>
      <w:r w:rsidRPr="00ED76B1">
        <w:rPr>
          <w:rFonts w:ascii="Times New Roman" w:hAnsi="Times New Roman" w:cs="Times New Roman"/>
          <w:sz w:val="24"/>
          <w:szCs w:val="24"/>
        </w:rPr>
        <w:t xml:space="preserve"> (1954)</w:t>
      </w:r>
      <w:r w:rsidRPr="00ED76B1">
        <w:rPr>
          <w:rFonts w:ascii="Times New Roman" w:hAnsi="Times New Roman" w:cs="Times New Roman"/>
          <w:bCs/>
          <w:color w:val="000000"/>
          <w:sz w:val="24"/>
          <w:szCs w:val="24"/>
        </w:rPr>
        <w:t xml:space="preserve"> МКУК «Библиотечная система» МО Ейский район</w:t>
      </w:r>
      <w:r w:rsidRPr="00ED76B1">
        <w:rPr>
          <w:rFonts w:ascii="Times New Roman" w:hAnsi="Times New Roman" w:cs="Times New Roman"/>
          <w:sz w:val="24"/>
          <w:szCs w:val="24"/>
        </w:rPr>
        <w:t xml:space="preserve"> </w:t>
      </w:r>
      <w:r w:rsidR="009B68D9">
        <w:rPr>
          <w:rFonts w:ascii="Times New Roman" w:hAnsi="Times New Roman" w:cs="Times New Roman"/>
          <w:sz w:val="24"/>
          <w:szCs w:val="24"/>
        </w:rPr>
        <w:t>–</w:t>
      </w:r>
      <w:r w:rsidRPr="00ED76B1">
        <w:rPr>
          <w:rFonts w:ascii="Times New Roman" w:hAnsi="Times New Roman" w:cs="Times New Roman"/>
          <w:sz w:val="24"/>
          <w:szCs w:val="24"/>
        </w:rPr>
        <w:t xml:space="preserve"> 65 лет</w:t>
      </w:r>
    </w:p>
    <w:p w:rsidR="00ED76B1" w:rsidRPr="00ED76B1" w:rsidRDefault="00ED76B1" w:rsidP="009B68D9">
      <w:pPr>
        <w:spacing w:after="0" w:line="240" w:lineRule="auto"/>
        <w:jc w:val="both"/>
        <w:rPr>
          <w:rFonts w:ascii="Times New Roman" w:hAnsi="Times New Roman" w:cs="Times New Roman"/>
          <w:sz w:val="24"/>
          <w:szCs w:val="24"/>
        </w:rPr>
      </w:pPr>
      <w:r w:rsidRPr="00ED76B1">
        <w:rPr>
          <w:rFonts w:ascii="Times New Roman" w:hAnsi="Times New Roman" w:cs="Times New Roman"/>
          <w:color w:val="000000"/>
          <w:sz w:val="24"/>
          <w:szCs w:val="24"/>
        </w:rPr>
        <w:t>- филиал №13 посёлок Ясенская переправа</w:t>
      </w:r>
      <w:r w:rsidRPr="00ED76B1">
        <w:rPr>
          <w:rFonts w:ascii="Times New Roman" w:hAnsi="Times New Roman" w:cs="Times New Roman"/>
          <w:sz w:val="24"/>
          <w:szCs w:val="24"/>
        </w:rPr>
        <w:t xml:space="preserve"> (1964)</w:t>
      </w:r>
      <w:r w:rsidRPr="00ED76B1">
        <w:rPr>
          <w:rFonts w:ascii="Times New Roman" w:hAnsi="Times New Roman" w:cs="Times New Roman"/>
          <w:bCs/>
          <w:color w:val="000000"/>
          <w:sz w:val="24"/>
          <w:szCs w:val="24"/>
        </w:rPr>
        <w:t xml:space="preserve"> МКУК «Библиотечная система» МО Ейский район </w:t>
      </w:r>
      <w:r w:rsidR="009B68D9">
        <w:rPr>
          <w:rFonts w:ascii="Times New Roman" w:hAnsi="Times New Roman" w:cs="Times New Roman"/>
          <w:bCs/>
          <w:color w:val="000000"/>
          <w:sz w:val="24"/>
          <w:szCs w:val="24"/>
        </w:rPr>
        <w:t>–</w:t>
      </w:r>
      <w:r w:rsidRPr="00ED76B1">
        <w:rPr>
          <w:rFonts w:ascii="Times New Roman" w:hAnsi="Times New Roman" w:cs="Times New Roman"/>
          <w:sz w:val="24"/>
          <w:szCs w:val="24"/>
        </w:rPr>
        <w:t xml:space="preserve"> 55 лет</w:t>
      </w:r>
    </w:p>
    <w:p w:rsidR="00ED76B1" w:rsidRPr="00ED76B1" w:rsidRDefault="00ED76B1" w:rsidP="00ED76B1">
      <w:pPr>
        <w:spacing w:after="0" w:line="240" w:lineRule="auto"/>
        <w:rPr>
          <w:rFonts w:ascii="Times New Roman" w:hAnsi="Times New Roman" w:cs="Times New Roman"/>
          <w:sz w:val="24"/>
          <w:szCs w:val="24"/>
        </w:rPr>
      </w:pPr>
    </w:p>
    <w:p w:rsidR="00ED76B1" w:rsidRPr="00ED76B1" w:rsidRDefault="00ED76B1" w:rsidP="00ED76B1">
      <w:pPr>
        <w:spacing w:after="0" w:line="240" w:lineRule="auto"/>
        <w:rPr>
          <w:rFonts w:ascii="Times New Roman" w:hAnsi="Times New Roman" w:cs="Times New Roman"/>
          <w:sz w:val="24"/>
          <w:szCs w:val="24"/>
        </w:rPr>
      </w:pPr>
      <w:r w:rsidRPr="005E52BB">
        <w:rPr>
          <w:rFonts w:ascii="Times New Roman" w:hAnsi="Times New Roman" w:cs="Times New Roman"/>
          <w:sz w:val="24"/>
          <w:szCs w:val="24"/>
          <w:u w:val="single"/>
        </w:rPr>
        <w:t>Калининский</w:t>
      </w:r>
    </w:p>
    <w:p w:rsidR="00ED76B1" w:rsidRPr="00ED76B1" w:rsidRDefault="00ED76B1" w:rsidP="00ED76B1">
      <w:pPr>
        <w:pStyle w:val="af"/>
        <w:shd w:val="clear" w:color="auto" w:fill="FFFFFF"/>
        <w:tabs>
          <w:tab w:val="left" w:pos="6400"/>
        </w:tabs>
        <w:spacing w:after="0"/>
        <w:ind w:left="-4"/>
        <w:jc w:val="both"/>
        <w:rPr>
          <w:sz w:val="24"/>
          <w:szCs w:val="24"/>
        </w:rPr>
      </w:pPr>
      <w:r w:rsidRPr="00ED76B1">
        <w:rPr>
          <w:sz w:val="24"/>
          <w:szCs w:val="24"/>
        </w:rPr>
        <w:t xml:space="preserve">- </w:t>
      </w:r>
      <w:proofErr w:type="spellStart"/>
      <w:r w:rsidRPr="00ED76B1">
        <w:rPr>
          <w:sz w:val="24"/>
          <w:szCs w:val="24"/>
        </w:rPr>
        <w:t>Грекинская</w:t>
      </w:r>
      <w:proofErr w:type="spellEnd"/>
      <w:r w:rsidRPr="00ED76B1">
        <w:rPr>
          <w:sz w:val="24"/>
          <w:szCs w:val="24"/>
        </w:rPr>
        <w:t xml:space="preserve"> сельская библиотека МКУ «Библиотечная система Куйбышевского сельского поселения» МО Калининский район (1959) </w:t>
      </w:r>
      <w:r w:rsidR="009B68D9">
        <w:rPr>
          <w:sz w:val="24"/>
          <w:szCs w:val="24"/>
        </w:rPr>
        <w:t>–</w:t>
      </w:r>
      <w:r w:rsidRPr="00ED76B1">
        <w:rPr>
          <w:sz w:val="24"/>
          <w:szCs w:val="24"/>
        </w:rPr>
        <w:t xml:space="preserve"> 60 лет</w:t>
      </w:r>
    </w:p>
    <w:p w:rsidR="00ED76B1" w:rsidRPr="00ED76B1" w:rsidRDefault="00ED76B1" w:rsidP="00ED76B1">
      <w:pPr>
        <w:pStyle w:val="af"/>
        <w:shd w:val="clear" w:color="auto" w:fill="FFFFFF"/>
        <w:tabs>
          <w:tab w:val="left" w:pos="6400"/>
        </w:tabs>
        <w:spacing w:after="0"/>
        <w:ind w:left="-4"/>
        <w:jc w:val="both"/>
        <w:rPr>
          <w:sz w:val="24"/>
          <w:szCs w:val="24"/>
        </w:rPr>
      </w:pPr>
      <w:r w:rsidRPr="00ED76B1">
        <w:rPr>
          <w:sz w:val="24"/>
          <w:szCs w:val="24"/>
        </w:rPr>
        <w:t>- МКУ «</w:t>
      </w:r>
      <w:proofErr w:type="spellStart"/>
      <w:r w:rsidRPr="00ED76B1">
        <w:rPr>
          <w:sz w:val="24"/>
          <w:szCs w:val="24"/>
        </w:rPr>
        <w:t>Гришковская</w:t>
      </w:r>
      <w:proofErr w:type="spellEnd"/>
      <w:r w:rsidRPr="00ED76B1">
        <w:rPr>
          <w:sz w:val="24"/>
          <w:szCs w:val="24"/>
        </w:rPr>
        <w:t xml:space="preserve"> сельская библиотека» МО Калининский район (1954) </w:t>
      </w:r>
      <w:r w:rsidR="009B68D9">
        <w:rPr>
          <w:sz w:val="24"/>
          <w:szCs w:val="24"/>
        </w:rPr>
        <w:t>–</w:t>
      </w:r>
      <w:r w:rsidRPr="00ED76B1">
        <w:rPr>
          <w:sz w:val="24"/>
          <w:szCs w:val="24"/>
        </w:rPr>
        <w:t xml:space="preserve"> 65 лет</w:t>
      </w:r>
    </w:p>
    <w:p w:rsidR="00ED76B1" w:rsidRPr="00ED76B1" w:rsidRDefault="00ED76B1" w:rsidP="00ED76B1">
      <w:pPr>
        <w:pStyle w:val="af"/>
        <w:shd w:val="clear" w:color="auto" w:fill="FFFFFF"/>
        <w:tabs>
          <w:tab w:val="left" w:pos="6400"/>
        </w:tabs>
        <w:spacing w:after="0"/>
        <w:ind w:left="-4"/>
        <w:jc w:val="both"/>
        <w:rPr>
          <w:sz w:val="24"/>
          <w:szCs w:val="24"/>
        </w:rPr>
      </w:pPr>
      <w:r w:rsidRPr="00ED76B1">
        <w:rPr>
          <w:sz w:val="24"/>
          <w:szCs w:val="24"/>
        </w:rPr>
        <w:t xml:space="preserve">- </w:t>
      </w:r>
      <w:proofErr w:type="spellStart"/>
      <w:r w:rsidRPr="00ED76B1">
        <w:rPr>
          <w:sz w:val="24"/>
          <w:szCs w:val="24"/>
        </w:rPr>
        <w:t>Старовеличковская</w:t>
      </w:r>
      <w:proofErr w:type="spellEnd"/>
      <w:r w:rsidRPr="00ED76B1">
        <w:rPr>
          <w:sz w:val="24"/>
          <w:szCs w:val="24"/>
        </w:rPr>
        <w:t xml:space="preserve"> детская библиотека МКУ «Библиотечная система Старовеличковского сельского поселения» (1969) </w:t>
      </w:r>
      <w:r w:rsidR="009B68D9">
        <w:rPr>
          <w:sz w:val="24"/>
          <w:szCs w:val="24"/>
        </w:rPr>
        <w:t>–</w:t>
      </w:r>
      <w:r w:rsidRPr="00ED76B1">
        <w:rPr>
          <w:sz w:val="24"/>
          <w:szCs w:val="24"/>
        </w:rPr>
        <w:t xml:space="preserve"> 50 лет</w:t>
      </w:r>
    </w:p>
    <w:p w:rsidR="00ED76B1" w:rsidRPr="00ED76B1" w:rsidRDefault="00ED76B1" w:rsidP="00ED76B1">
      <w:pPr>
        <w:spacing w:after="0" w:line="240" w:lineRule="auto"/>
        <w:rPr>
          <w:rFonts w:ascii="Times New Roman" w:hAnsi="Times New Roman" w:cs="Times New Roman"/>
          <w:sz w:val="24"/>
          <w:szCs w:val="24"/>
        </w:rPr>
      </w:pPr>
    </w:p>
    <w:p w:rsidR="00ED76B1" w:rsidRPr="00ED76B1" w:rsidRDefault="00ED76B1" w:rsidP="00ED76B1">
      <w:pPr>
        <w:spacing w:after="0" w:line="240" w:lineRule="auto"/>
        <w:rPr>
          <w:rFonts w:ascii="Times New Roman" w:hAnsi="Times New Roman" w:cs="Times New Roman"/>
          <w:sz w:val="24"/>
          <w:szCs w:val="24"/>
        </w:rPr>
      </w:pPr>
      <w:r w:rsidRPr="005E52BB">
        <w:rPr>
          <w:rFonts w:ascii="Times New Roman" w:hAnsi="Times New Roman" w:cs="Times New Roman"/>
          <w:sz w:val="24"/>
          <w:szCs w:val="24"/>
          <w:u w:val="single"/>
        </w:rPr>
        <w:t>Каневской</w:t>
      </w:r>
      <w:r w:rsidRPr="00ED76B1">
        <w:rPr>
          <w:rFonts w:ascii="Times New Roman" w:hAnsi="Times New Roman" w:cs="Times New Roman"/>
          <w:sz w:val="24"/>
          <w:szCs w:val="24"/>
        </w:rPr>
        <w:t xml:space="preserve"> </w:t>
      </w:r>
    </w:p>
    <w:p w:rsidR="00ED76B1" w:rsidRPr="00ED76B1" w:rsidRDefault="00ED76B1" w:rsidP="00ED76B1">
      <w:pPr>
        <w:pStyle w:val="af"/>
        <w:shd w:val="clear" w:color="auto" w:fill="FFFFFF"/>
        <w:tabs>
          <w:tab w:val="left" w:pos="6400"/>
        </w:tabs>
        <w:spacing w:after="0"/>
        <w:ind w:left="-4"/>
        <w:jc w:val="both"/>
        <w:rPr>
          <w:b/>
          <w:i/>
          <w:sz w:val="24"/>
          <w:szCs w:val="24"/>
        </w:rPr>
      </w:pPr>
      <w:r w:rsidRPr="00ED76B1">
        <w:rPr>
          <w:sz w:val="24"/>
          <w:szCs w:val="24"/>
        </w:rPr>
        <w:t xml:space="preserve">- МБУК «Центральная библиотека муниципального образования </w:t>
      </w:r>
      <w:proofErr w:type="spellStart"/>
      <w:r w:rsidRPr="00ED76B1">
        <w:rPr>
          <w:sz w:val="24"/>
          <w:szCs w:val="24"/>
        </w:rPr>
        <w:t>Привольненское</w:t>
      </w:r>
      <w:proofErr w:type="spellEnd"/>
      <w:r w:rsidRPr="00ED76B1">
        <w:rPr>
          <w:sz w:val="24"/>
          <w:szCs w:val="24"/>
        </w:rPr>
        <w:t xml:space="preserve"> сельское поселение </w:t>
      </w:r>
      <w:proofErr w:type="spellStart"/>
      <w:r w:rsidRPr="00ED76B1">
        <w:rPr>
          <w:sz w:val="24"/>
          <w:szCs w:val="24"/>
        </w:rPr>
        <w:t>Каневского</w:t>
      </w:r>
      <w:proofErr w:type="spellEnd"/>
      <w:r w:rsidRPr="00ED76B1">
        <w:rPr>
          <w:sz w:val="24"/>
          <w:szCs w:val="24"/>
        </w:rPr>
        <w:t xml:space="preserve"> района» (1914) </w:t>
      </w:r>
      <w:r w:rsidR="009B68D9">
        <w:rPr>
          <w:sz w:val="24"/>
          <w:szCs w:val="24"/>
        </w:rPr>
        <w:t>–</w:t>
      </w:r>
      <w:r w:rsidRPr="00ED76B1">
        <w:rPr>
          <w:sz w:val="24"/>
          <w:szCs w:val="24"/>
        </w:rPr>
        <w:t xml:space="preserve"> 105 лет</w:t>
      </w:r>
    </w:p>
    <w:p w:rsidR="00ED76B1" w:rsidRPr="00ED76B1" w:rsidRDefault="00ED76B1" w:rsidP="00ED76B1">
      <w:pPr>
        <w:pStyle w:val="af"/>
        <w:shd w:val="clear" w:color="auto" w:fill="FFFFFF"/>
        <w:tabs>
          <w:tab w:val="left" w:pos="6400"/>
        </w:tabs>
        <w:spacing w:after="0"/>
        <w:ind w:left="-4"/>
        <w:jc w:val="both"/>
        <w:rPr>
          <w:b/>
          <w:sz w:val="24"/>
          <w:szCs w:val="24"/>
        </w:rPr>
      </w:pPr>
      <w:r w:rsidRPr="00ED76B1">
        <w:rPr>
          <w:sz w:val="24"/>
          <w:szCs w:val="24"/>
        </w:rPr>
        <w:t xml:space="preserve">- МБУК «Библиотечная система муниципального образования </w:t>
      </w:r>
      <w:proofErr w:type="spellStart"/>
      <w:r w:rsidRPr="00ED76B1">
        <w:rPr>
          <w:sz w:val="24"/>
          <w:szCs w:val="24"/>
        </w:rPr>
        <w:t>Новоминское</w:t>
      </w:r>
      <w:proofErr w:type="spellEnd"/>
      <w:r w:rsidRPr="00ED76B1">
        <w:rPr>
          <w:sz w:val="24"/>
          <w:szCs w:val="24"/>
        </w:rPr>
        <w:t xml:space="preserve"> сельское поселение». Центральная библиотека (1934) </w:t>
      </w:r>
      <w:r w:rsidR="009B68D9">
        <w:rPr>
          <w:sz w:val="24"/>
          <w:szCs w:val="24"/>
        </w:rPr>
        <w:t>–</w:t>
      </w:r>
      <w:r w:rsidRPr="00ED76B1">
        <w:rPr>
          <w:sz w:val="24"/>
          <w:szCs w:val="24"/>
        </w:rPr>
        <w:t xml:space="preserve"> 85 лет</w:t>
      </w:r>
    </w:p>
    <w:p w:rsidR="00ED76B1" w:rsidRPr="00ED76B1" w:rsidRDefault="00ED76B1" w:rsidP="00ED76B1">
      <w:pPr>
        <w:pStyle w:val="af"/>
        <w:shd w:val="clear" w:color="auto" w:fill="FFFFFF"/>
        <w:tabs>
          <w:tab w:val="left" w:pos="6400"/>
        </w:tabs>
        <w:spacing w:after="0"/>
        <w:ind w:left="-4"/>
        <w:jc w:val="both"/>
        <w:rPr>
          <w:b/>
          <w:sz w:val="24"/>
          <w:szCs w:val="24"/>
        </w:rPr>
      </w:pPr>
      <w:r w:rsidRPr="00ED76B1">
        <w:rPr>
          <w:sz w:val="24"/>
          <w:szCs w:val="24"/>
        </w:rPr>
        <w:t xml:space="preserve">- МБУК «Центральная библиотека муниципального образования </w:t>
      </w:r>
      <w:proofErr w:type="spellStart"/>
      <w:r w:rsidRPr="00ED76B1">
        <w:rPr>
          <w:sz w:val="24"/>
          <w:szCs w:val="24"/>
        </w:rPr>
        <w:t>Челбасское</w:t>
      </w:r>
      <w:proofErr w:type="spellEnd"/>
      <w:r w:rsidRPr="00ED76B1">
        <w:rPr>
          <w:sz w:val="24"/>
          <w:szCs w:val="24"/>
        </w:rPr>
        <w:t xml:space="preserve"> сельское поселение» </w:t>
      </w:r>
      <w:proofErr w:type="spellStart"/>
      <w:r w:rsidRPr="00ED76B1">
        <w:rPr>
          <w:sz w:val="24"/>
          <w:szCs w:val="24"/>
        </w:rPr>
        <w:t>Каневского</w:t>
      </w:r>
      <w:proofErr w:type="spellEnd"/>
      <w:r w:rsidRPr="00ED76B1">
        <w:rPr>
          <w:sz w:val="24"/>
          <w:szCs w:val="24"/>
        </w:rPr>
        <w:t xml:space="preserve"> района (1949) </w:t>
      </w:r>
      <w:r w:rsidR="009B68D9">
        <w:rPr>
          <w:sz w:val="24"/>
          <w:szCs w:val="24"/>
        </w:rPr>
        <w:t>–</w:t>
      </w:r>
      <w:r w:rsidRPr="00ED76B1">
        <w:rPr>
          <w:sz w:val="24"/>
          <w:szCs w:val="24"/>
        </w:rPr>
        <w:t xml:space="preserve"> 70 лет</w:t>
      </w:r>
    </w:p>
    <w:p w:rsidR="00ED76B1" w:rsidRPr="00ED76B1" w:rsidRDefault="00ED76B1" w:rsidP="00ED76B1">
      <w:pPr>
        <w:pStyle w:val="af"/>
        <w:shd w:val="clear" w:color="auto" w:fill="FFFFFF"/>
        <w:tabs>
          <w:tab w:val="left" w:pos="6400"/>
        </w:tabs>
        <w:spacing w:after="0"/>
        <w:ind w:left="-4"/>
        <w:jc w:val="both"/>
        <w:rPr>
          <w:b/>
          <w:sz w:val="24"/>
          <w:szCs w:val="24"/>
        </w:rPr>
      </w:pPr>
      <w:r w:rsidRPr="00ED76B1">
        <w:rPr>
          <w:sz w:val="24"/>
          <w:szCs w:val="24"/>
        </w:rPr>
        <w:t xml:space="preserve">- МБУК </w:t>
      </w:r>
      <w:proofErr w:type="spellStart"/>
      <w:r w:rsidRPr="00ED76B1">
        <w:rPr>
          <w:sz w:val="24"/>
          <w:szCs w:val="24"/>
        </w:rPr>
        <w:t>Стародеревянковского</w:t>
      </w:r>
      <w:proofErr w:type="spellEnd"/>
      <w:r w:rsidRPr="00ED76B1">
        <w:rPr>
          <w:sz w:val="24"/>
          <w:szCs w:val="24"/>
        </w:rPr>
        <w:t xml:space="preserve"> сельского поселения </w:t>
      </w:r>
      <w:proofErr w:type="spellStart"/>
      <w:r w:rsidRPr="00ED76B1">
        <w:rPr>
          <w:sz w:val="24"/>
          <w:szCs w:val="24"/>
        </w:rPr>
        <w:t>Каневского</w:t>
      </w:r>
      <w:proofErr w:type="spellEnd"/>
      <w:r w:rsidRPr="00ED76B1">
        <w:rPr>
          <w:sz w:val="24"/>
          <w:szCs w:val="24"/>
        </w:rPr>
        <w:t xml:space="preserve"> района «Библиотечная система»  библиотека-филиал №2 (х. </w:t>
      </w:r>
      <w:proofErr w:type="spellStart"/>
      <w:r w:rsidRPr="00ED76B1">
        <w:rPr>
          <w:sz w:val="24"/>
          <w:szCs w:val="24"/>
        </w:rPr>
        <w:t>Мигуты</w:t>
      </w:r>
      <w:proofErr w:type="spellEnd"/>
      <w:r w:rsidRPr="00ED76B1">
        <w:rPr>
          <w:sz w:val="24"/>
          <w:szCs w:val="24"/>
        </w:rPr>
        <w:t xml:space="preserve">) (1954) </w:t>
      </w:r>
      <w:r w:rsidR="00AD1EE3">
        <w:rPr>
          <w:sz w:val="24"/>
          <w:szCs w:val="24"/>
        </w:rPr>
        <w:t>–</w:t>
      </w:r>
      <w:r w:rsidRPr="00ED76B1">
        <w:rPr>
          <w:sz w:val="24"/>
          <w:szCs w:val="24"/>
        </w:rPr>
        <w:t xml:space="preserve"> 65 лет</w:t>
      </w:r>
    </w:p>
    <w:p w:rsidR="00ED76B1" w:rsidRPr="00ED76B1" w:rsidRDefault="00ED76B1" w:rsidP="00ED76B1">
      <w:pPr>
        <w:pStyle w:val="af"/>
        <w:shd w:val="clear" w:color="auto" w:fill="FFFFFF"/>
        <w:tabs>
          <w:tab w:val="left" w:pos="6400"/>
        </w:tabs>
        <w:spacing w:after="0"/>
        <w:ind w:left="-4"/>
        <w:jc w:val="both"/>
        <w:rPr>
          <w:b/>
          <w:sz w:val="24"/>
          <w:szCs w:val="24"/>
        </w:rPr>
      </w:pPr>
      <w:r w:rsidRPr="00ED76B1">
        <w:rPr>
          <w:sz w:val="24"/>
          <w:szCs w:val="24"/>
        </w:rPr>
        <w:t xml:space="preserve">- МБУК «Библиотечная система муниципального образования </w:t>
      </w:r>
      <w:proofErr w:type="spellStart"/>
      <w:r w:rsidRPr="00ED76B1">
        <w:rPr>
          <w:sz w:val="24"/>
          <w:szCs w:val="24"/>
        </w:rPr>
        <w:t>Новоминское</w:t>
      </w:r>
      <w:proofErr w:type="spellEnd"/>
      <w:r w:rsidRPr="00ED76B1">
        <w:rPr>
          <w:sz w:val="24"/>
          <w:szCs w:val="24"/>
        </w:rPr>
        <w:t xml:space="preserve"> сельское поселение». Библиотека-филиал №1 (1959) </w:t>
      </w:r>
      <w:r w:rsidR="00AD1EE3">
        <w:rPr>
          <w:sz w:val="24"/>
          <w:szCs w:val="24"/>
        </w:rPr>
        <w:t>–</w:t>
      </w:r>
      <w:r w:rsidRPr="00ED76B1">
        <w:rPr>
          <w:sz w:val="24"/>
          <w:szCs w:val="24"/>
        </w:rPr>
        <w:t xml:space="preserve"> 60 лет</w:t>
      </w:r>
    </w:p>
    <w:p w:rsidR="00ED76B1" w:rsidRPr="00ED76B1" w:rsidRDefault="00ED76B1" w:rsidP="00ED76B1">
      <w:pPr>
        <w:spacing w:after="0" w:line="240" w:lineRule="auto"/>
        <w:rPr>
          <w:rFonts w:ascii="Times New Roman" w:hAnsi="Times New Roman" w:cs="Times New Roman"/>
          <w:sz w:val="24"/>
          <w:szCs w:val="24"/>
        </w:rPr>
      </w:pPr>
    </w:p>
    <w:p w:rsidR="00ED76B1" w:rsidRPr="00ED76B1" w:rsidRDefault="00ED76B1" w:rsidP="00ED76B1">
      <w:pPr>
        <w:spacing w:after="0" w:line="240" w:lineRule="auto"/>
        <w:rPr>
          <w:rFonts w:ascii="Times New Roman" w:hAnsi="Times New Roman" w:cs="Times New Roman"/>
          <w:sz w:val="24"/>
          <w:szCs w:val="24"/>
        </w:rPr>
      </w:pPr>
      <w:r w:rsidRPr="005E52BB">
        <w:rPr>
          <w:rFonts w:ascii="Times New Roman" w:hAnsi="Times New Roman" w:cs="Times New Roman"/>
          <w:sz w:val="24"/>
          <w:szCs w:val="24"/>
          <w:u w:val="single"/>
        </w:rPr>
        <w:t>Крымский</w:t>
      </w:r>
    </w:p>
    <w:p w:rsidR="00ED76B1" w:rsidRPr="00ED76B1" w:rsidRDefault="00ED76B1" w:rsidP="00ED76B1">
      <w:pPr>
        <w:spacing w:after="0" w:line="240" w:lineRule="auto"/>
        <w:ind w:hanging="4"/>
        <w:jc w:val="both"/>
        <w:rPr>
          <w:rFonts w:ascii="Times New Roman" w:hAnsi="Times New Roman" w:cs="Times New Roman"/>
          <w:sz w:val="24"/>
          <w:szCs w:val="24"/>
        </w:rPr>
      </w:pPr>
      <w:r w:rsidRPr="00ED76B1">
        <w:rPr>
          <w:rFonts w:ascii="Times New Roman" w:hAnsi="Times New Roman" w:cs="Times New Roman"/>
          <w:sz w:val="24"/>
          <w:szCs w:val="24"/>
        </w:rPr>
        <w:t xml:space="preserve">- МБУ «Киевская поселенческая библиотека (1944) </w:t>
      </w:r>
      <w:r w:rsidR="00AD1EE3">
        <w:rPr>
          <w:rFonts w:ascii="Times New Roman" w:hAnsi="Times New Roman" w:cs="Times New Roman"/>
          <w:sz w:val="24"/>
          <w:szCs w:val="24"/>
        </w:rPr>
        <w:t>–</w:t>
      </w:r>
      <w:r w:rsidRPr="00ED76B1">
        <w:rPr>
          <w:rFonts w:ascii="Times New Roman" w:hAnsi="Times New Roman" w:cs="Times New Roman"/>
          <w:sz w:val="24"/>
          <w:szCs w:val="24"/>
        </w:rPr>
        <w:t xml:space="preserve"> 75 лет</w:t>
      </w:r>
    </w:p>
    <w:p w:rsidR="00ED76B1" w:rsidRPr="00ED76B1" w:rsidRDefault="00ED76B1" w:rsidP="00ED76B1">
      <w:pPr>
        <w:spacing w:after="0" w:line="240" w:lineRule="auto"/>
        <w:ind w:hanging="4"/>
        <w:jc w:val="both"/>
        <w:rPr>
          <w:rFonts w:ascii="Times New Roman" w:hAnsi="Times New Roman" w:cs="Times New Roman"/>
          <w:sz w:val="24"/>
          <w:szCs w:val="24"/>
        </w:rPr>
      </w:pPr>
      <w:r w:rsidRPr="00ED76B1">
        <w:rPr>
          <w:rFonts w:ascii="Times New Roman" w:hAnsi="Times New Roman" w:cs="Times New Roman"/>
          <w:sz w:val="24"/>
          <w:szCs w:val="24"/>
        </w:rPr>
        <w:t>- МБУ «</w:t>
      </w:r>
      <w:proofErr w:type="spellStart"/>
      <w:r w:rsidRPr="00ED76B1">
        <w:rPr>
          <w:rFonts w:ascii="Times New Roman" w:hAnsi="Times New Roman" w:cs="Times New Roman"/>
          <w:sz w:val="24"/>
          <w:szCs w:val="24"/>
        </w:rPr>
        <w:t>Мерчанская</w:t>
      </w:r>
      <w:proofErr w:type="spellEnd"/>
      <w:r w:rsidRPr="00ED76B1">
        <w:rPr>
          <w:rFonts w:ascii="Times New Roman" w:hAnsi="Times New Roman" w:cs="Times New Roman"/>
          <w:sz w:val="24"/>
          <w:szCs w:val="24"/>
        </w:rPr>
        <w:t xml:space="preserve"> поселенческая библиотека» (1949) </w:t>
      </w:r>
      <w:r w:rsidR="00AD1EE3">
        <w:rPr>
          <w:rFonts w:ascii="Times New Roman" w:hAnsi="Times New Roman" w:cs="Times New Roman"/>
          <w:sz w:val="24"/>
          <w:szCs w:val="24"/>
        </w:rPr>
        <w:t>–</w:t>
      </w:r>
      <w:r w:rsidRPr="00ED76B1">
        <w:rPr>
          <w:rFonts w:ascii="Times New Roman" w:hAnsi="Times New Roman" w:cs="Times New Roman"/>
          <w:sz w:val="24"/>
          <w:szCs w:val="24"/>
        </w:rPr>
        <w:t xml:space="preserve"> 70 лет</w:t>
      </w:r>
    </w:p>
    <w:p w:rsidR="00ED76B1" w:rsidRPr="00ED76B1" w:rsidRDefault="00ED76B1" w:rsidP="00ED76B1">
      <w:pPr>
        <w:spacing w:after="0" w:line="240" w:lineRule="auto"/>
        <w:ind w:hanging="4"/>
        <w:jc w:val="both"/>
        <w:rPr>
          <w:rFonts w:ascii="Times New Roman" w:hAnsi="Times New Roman" w:cs="Times New Roman"/>
          <w:sz w:val="24"/>
          <w:szCs w:val="24"/>
        </w:rPr>
      </w:pPr>
      <w:r w:rsidRPr="00ED76B1">
        <w:rPr>
          <w:rFonts w:ascii="Times New Roman" w:hAnsi="Times New Roman" w:cs="Times New Roman"/>
          <w:sz w:val="24"/>
          <w:szCs w:val="24"/>
        </w:rPr>
        <w:t xml:space="preserve">- сельская библиотека х. Красная батарея – филиал МБУ «Павловская поселенческая библиотека» (1954) </w:t>
      </w:r>
      <w:r w:rsidR="00AD1EE3">
        <w:rPr>
          <w:rFonts w:ascii="Times New Roman" w:hAnsi="Times New Roman" w:cs="Times New Roman"/>
          <w:sz w:val="24"/>
          <w:szCs w:val="24"/>
        </w:rPr>
        <w:t>–</w:t>
      </w:r>
      <w:r w:rsidRPr="00ED76B1">
        <w:rPr>
          <w:rFonts w:ascii="Times New Roman" w:hAnsi="Times New Roman" w:cs="Times New Roman"/>
          <w:sz w:val="24"/>
          <w:szCs w:val="24"/>
        </w:rPr>
        <w:t xml:space="preserve"> 65 лет</w:t>
      </w:r>
    </w:p>
    <w:p w:rsidR="00ED76B1" w:rsidRPr="00ED76B1" w:rsidRDefault="00ED76B1" w:rsidP="00ED76B1">
      <w:pPr>
        <w:spacing w:after="0" w:line="240" w:lineRule="auto"/>
        <w:ind w:hanging="4"/>
        <w:jc w:val="both"/>
        <w:rPr>
          <w:rFonts w:ascii="Times New Roman" w:hAnsi="Times New Roman" w:cs="Times New Roman"/>
          <w:sz w:val="24"/>
          <w:szCs w:val="24"/>
        </w:rPr>
      </w:pPr>
      <w:r w:rsidRPr="00ED76B1">
        <w:rPr>
          <w:rFonts w:ascii="Times New Roman" w:hAnsi="Times New Roman" w:cs="Times New Roman"/>
          <w:sz w:val="24"/>
          <w:szCs w:val="24"/>
        </w:rPr>
        <w:t xml:space="preserve">- Варениковская детская библиотека – филиал МБУ «Варениковская поселенческая библиотека» (1969) </w:t>
      </w:r>
      <w:r w:rsidR="00AD1EE3">
        <w:rPr>
          <w:rFonts w:ascii="Times New Roman" w:hAnsi="Times New Roman" w:cs="Times New Roman"/>
          <w:sz w:val="24"/>
          <w:szCs w:val="24"/>
        </w:rPr>
        <w:t>–</w:t>
      </w:r>
      <w:r w:rsidRPr="00ED76B1">
        <w:rPr>
          <w:rFonts w:ascii="Times New Roman" w:hAnsi="Times New Roman" w:cs="Times New Roman"/>
          <w:sz w:val="24"/>
          <w:szCs w:val="24"/>
        </w:rPr>
        <w:t xml:space="preserve"> 50 лет</w:t>
      </w:r>
    </w:p>
    <w:p w:rsidR="00ED76B1" w:rsidRPr="00ED76B1" w:rsidRDefault="00ED76B1" w:rsidP="00ED76B1">
      <w:pPr>
        <w:spacing w:after="0" w:line="240" w:lineRule="auto"/>
        <w:rPr>
          <w:rFonts w:ascii="Times New Roman" w:hAnsi="Times New Roman" w:cs="Times New Roman"/>
          <w:sz w:val="24"/>
          <w:szCs w:val="24"/>
        </w:rPr>
      </w:pPr>
    </w:p>
    <w:p w:rsidR="00ED76B1" w:rsidRPr="00ED76B1" w:rsidRDefault="00ED76B1" w:rsidP="00ED76B1">
      <w:pPr>
        <w:spacing w:after="0" w:line="240" w:lineRule="auto"/>
        <w:rPr>
          <w:rFonts w:ascii="Times New Roman" w:hAnsi="Times New Roman" w:cs="Times New Roman"/>
          <w:sz w:val="24"/>
          <w:szCs w:val="24"/>
        </w:rPr>
      </w:pPr>
      <w:r w:rsidRPr="005E52BB">
        <w:rPr>
          <w:rFonts w:ascii="Times New Roman" w:hAnsi="Times New Roman" w:cs="Times New Roman"/>
          <w:sz w:val="24"/>
          <w:szCs w:val="24"/>
          <w:u w:val="single"/>
        </w:rPr>
        <w:t>Курганинский</w:t>
      </w:r>
      <w:r w:rsidRPr="00ED76B1">
        <w:rPr>
          <w:rFonts w:ascii="Times New Roman" w:hAnsi="Times New Roman" w:cs="Times New Roman"/>
          <w:sz w:val="24"/>
          <w:szCs w:val="24"/>
        </w:rPr>
        <w:t xml:space="preserve"> </w:t>
      </w:r>
    </w:p>
    <w:p w:rsidR="00ED76B1" w:rsidRPr="00ED76B1" w:rsidRDefault="00ED76B1" w:rsidP="00ED76B1">
      <w:pPr>
        <w:pStyle w:val="af"/>
        <w:shd w:val="clear" w:color="auto" w:fill="FFFFFF"/>
        <w:tabs>
          <w:tab w:val="left" w:pos="6400"/>
        </w:tabs>
        <w:spacing w:after="0"/>
        <w:ind w:left="-4"/>
        <w:jc w:val="both"/>
        <w:rPr>
          <w:b/>
          <w:sz w:val="24"/>
          <w:szCs w:val="24"/>
        </w:rPr>
      </w:pPr>
      <w:r w:rsidRPr="00ED76B1">
        <w:rPr>
          <w:sz w:val="24"/>
          <w:szCs w:val="24"/>
        </w:rPr>
        <w:t xml:space="preserve">- </w:t>
      </w:r>
      <w:proofErr w:type="spellStart"/>
      <w:r w:rsidRPr="00ED76B1">
        <w:rPr>
          <w:sz w:val="24"/>
          <w:szCs w:val="24"/>
        </w:rPr>
        <w:t>Родниковская</w:t>
      </w:r>
      <w:proofErr w:type="spellEnd"/>
      <w:r w:rsidRPr="00ED76B1">
        <w:rPr>
          <w:sz w:val="24"/>
          <w:szCs w:val="24"/>
        </w:rPr>
        <w:t xml:space="preserve"> сельская библиотека (1944) МБУК «Курганинская МЦБС</w:t>
      </w:r>
      <w:r w:rsidRPr="00ED76B1">
        <w:rPr>
          <w:b/>
          <w:sz w:val="24"/>
          <w:szCs w:val="24"/>
        </w:rPr>
        <w:t xml:space="preserve"> </w:t>
      </w:r>
      <w:r w:rsidR="00AD1EE3">
        <w:rPr>
          <w:b/>
          <w:sz w:val="24"/>
          <w:szCs w:val="24"/>
        </w:rPr>
        <w:t>–</w:t>
      </w:r>
      <w:r w:rsidRPr="00ED76B1">
        <w:rPr>
          <w:sz w:val="24"/>
          <w:szCs w:val="24"/>
        </w:rPr>
        <w:t xml:space="preserve"> 75 лет</w:t>
      </w:r>
    </w:p>
    <w:p w:rsidR="00ED76B1" w:rsidRPr="00ED76B1" w:rsidRDefault="00ED76B1" w:rsidP="00ED76B1">
      <w:pPr>
        <w:pStyle w:val="af"/>
        <w:shd w:val="clear" w:color="auto" w:fill="FFFFFF"/>
        <w:tabs>
          <w:tab w:val="left" w:pos="6400"/>
        </w:tabs>
        <w:spacing w:after="0"/>
        <w:ind w:left="-4"/>
        <w:jc w:val="both"/>
        <w:rPr>
          <w:b/>
          <w:sz w:val="24"/>
          <w:szCs w:val="24"/>
        </w:rPr>
      </w:pPr>
      <w:r w:rsidRPr="00ED76B1">
        <w:rPr>
          <w:sz w:val="24"/>
          <w:szCs w:val="24"/>
        </w:rPr>
        <w:t>- Новоалексеевская сельская библиотека (1949) МБУК «Курганинская МЦБС</w:t>
      </w:r>
      <w:r w:rsidRPr="00ED76B1">
        <w:rPr>
          <w:b/>
          <w:sz w:val="24"/>
          <w:szCs w:val="24"/>
        </w:rPr>
        <w:t xml:space="preserve"> </w:t>
      </w:r>
      <w:r w:rsidR="00AD1EE3">
        <w:rPr>
          <w:b/>
          <w:sz w:val="24"/>
          <w:szCs w:val="24"/>
        </w:rPr>
        <w:t>–</w:t>
      </w:r>
      <w:r w:rsidRPr="00ED76B1">
        <w:rPr>
          <w:sz w:val="24"/>
          <w:szCs w:val="24"/>
        </w:rPr>
        <w:t xml:space="preserve"> 70 лет</w:t>
      </w:r>
    </w:p>
    <w:p w:rsidR="00ED76B1" w:rsidRPr="00ED76B1" w:rsidRDefault="00ED76B1" w:rsidP="00ED76B1">
      <w:pPr>
        <w:pStyle w:val="af"/>
        <w:shd w:val="clear" w:color="auto" w:fill="FFFFFF"/>
        <w:tabs>
          <w:tab w:val="left" w:pos="6400"/>
        </w:tabs>
        <w:spacing w:after="0"/>
        <w:ind w:left="-4"/>
        <w:jc w:val="both"/>
        <w:rPr>
          <w:b/>
          <w:sz w:val="24"/>
          <w:szCs w:val="24"/>
        </w:rPr>
      </w:pPr>
      <w:r w:rsidRPr="00ED76B1">
        <w:rPr>
          <w:sz w:val="24"/>
          <w:szCs w:val="24"/>
        </w:rPr>
        <w:t xml:space="preserve">- </w:t>
      </w:r>
      <w:proofErr w:type="gramStart"/>
      <w:r w:rsidRPr="00ED76B1">
        <w:rPr>
          <w:sz w:val="24"/>
          <w:szCs w:val="24"/>
        </w:rPr>
        <w:t>Андрее-Дмитриевская</w:t>
      </w:r>
      <w:proofErr w:type="gramEnd"/>
      <w:r w:rsidRPr="00ED76B1">
        <w:rPr>
          <w:sz w:val="24"/>
          <w:szCs w:val="24"/>
        </w:rPr>
        <w:t xml:space="preserve"> сельская библиотека (1954) МБУК «Курганинская МЦБС</w:t>
      </w:r>
      <w:r w:rsidRPr="00ED76B1">
        <w:rPr>
          <w:b/>
          <w:sz w:val="24"/>
          <w:szCs w:val="24"/>
        </w:rPr>
        <w:t xml:space="preserve"> </w:t>
      </w:r>
      <w:r w:rsidR="00AD1EE3">
        <w:rPr>
          <w:b/>
          <w:sz w:val="24"/>
          <w:szCs w:val="24"/>
        </w:rPr>
        <w:t>–</w:t>
      </w:r>
      <w:r w:rsidRPr="00ED76B1">
        <w:rPr>
          <w:sz w:val="24"/>
          <w:szCs w:val="24"/>
        </w:rPr>
        <w:t xml:space="preserve"> 65 лет</w:t>
      </w:r>
    </w:p>
    <w:p w:rsidR="00ED76B1" w:rsidRPr="00ED76B1" w:rsidRDefault="00ED76B1" w:rsidP="00ED76B1">
      <w:pPr>
        <w:pStyle w:val="af"/>
        <w:shd w:val="clear" w:color="auto" w:fill="FFFFFF"/>
        <w:tabs>
          <w:tab w:val="left" w:pos="6400"/>
        </w:tabs>
        <w:spacing w:after="0"/>
        <w:ind w:left="-4"/>
        <w:jc w:val="both"/>
        <w:rPr>
          <w:b/>
          <w:sz w:val="24"/>
          <w:szCs w:val="24"/>
        </w:rPr>
      </w:pPr>
      <w:r w:rsidRPr="00ED76B1">
        <w:rPr>
          <w:sz w:val="24"/>
          <w:szCs w:val="24"/>
        </w:rPr>
        <w:t>- Городская библиотека (1969) МБУК «Курганинская МЦБС</w:t>
      </w:r>
      <w:r w:rsidRPr="00ED76B1">
        <w:rPr>
          <w:b/>
          <w:sz w:val="24"/>
          <w:szCs w:val="24"/>
        </w:rPr>
        <w:t xml:space="preserve"> </w:t>
      </w:r>
      <w:r w:rsidR="00AD1EE3">
        <w:rPr>
          <w:b/>
          <w:sz w:val="24"/>
          <w:szCs w:val="24"/>
        </w:rPr>
        <w:t>–</w:t>
      </w:r>
      <w:r w:rsidRPr="00ED76B1">
        <w:rPr>
          <w:sz w:val="24"/>
          <w:szCs w:val="24"/>
        </w:rPr>
        <w:t xml:space="preserve"> 50 лет</w:t>
      </w:r>
    </w:p>
    <w:p w:rsidR="00ED76B1" w:rsidRPr="00ED76B1" w:rsidRDefault="00ED76B1" w:rsidP="00ED76B1">
      <w:pPr>
        <w:pStyle w:val="af"/>
        <w:shd w:val="clear" w:color="auto" w:fill="FFFFFF"/>
        <w:tabs>
          <w:tab w:val="left" w:pos="6400"/>
        </w:tabs>
        <w:spacing w:after="0"/>
        <w:ind w:left="-4"/>
        <w:jc w:val="both"/>
        <w:rPr>
          <w:sz w:val="24"/>
          <w:szCs w:val="24"/>
        </w:rPr>
      </w:pPr>
      <w:r w:rsidRPr="00ED76B1">
        <w:rPr>
          <w:sz w:val="24"/>
          <w:szCs w:val="24"/>
        </w:rPr>
        <w:t xml:space="preserve">- Михайловская детская библиотека (1969) МБУК «Курганинская МЦБС </w:t>
      </w:r>
      <w:r w:rsidR="00AD1EE3">
        <w:rPr>
          <w:sz w:val="24"/>
          <w:szCs w:val="24"/>
        </w:rPr>
        <w:t>–</w:t>
      </w:r>
      <w:r w:rsidRPr="00ED76B1">
        <w:rPr>
          <w:sz w:val="24"/>
          <w:szCs w:val="24"/>
        </w:rPr>
        <w:t xml:space="preserve"> 50 лет</w:t>
      </w:r>
    </w:p>
    <w:p w:rsidR="00ED76B1" w:rsidRPr="00ED76B1" w:rsidRDefault="00ED76B1" w:rsidP="00ED76B1">
      <w:pPr>
        <w:spacing w:after="0" w:line="240" w:lineRule="auto"/>
        <w:rPr>
          <w:rFonts w:ascii="Times New Roman" w:hAnsi="Times New Roman" w:cs="Times New Roman"/>
          <w:sz w:val="24"/>
          <w:szCs w:val="24"/>
        </w:rPr>
      </w:pPr>
    </w:p>
    <w:p w:rsidR="00ED76B1" w:rsidRPr="00ED76B1" w:rsidRDefault="00ED76B1" w:rsidP="00ED76B1">
      <w:pPr>
        <w:spacing w:after="0" w:line="240" w:lineRule="auto"/>
        <w:rPr>
          <w:rFonts w:ascii="Times New Roman" w:hAnsi="Times New Roman" w:cs="Times New Roman"/>
          <w:sz w:val="24"/>
          <w:szCs w:val="24"/>
        </w:rPr>
      </w:pPr>
      <w:r w:rsidRPr="005E52BB">
        <w:rPr>
          <w:rFonts w:ascii="Times New Roman" w:hAnsi="Times New Roman" w:cs="Times New Roman"/>
          <w:sz w:val="24"/>
          <w:szCs w:val="24"/>
          <w:u w:val="single"/>
        </w:rPr>
        <w:t>Лабинский</w:t>
      </w:r>
    </w:p>
    <w:p w:rsidR="00ED76B1" w:rsidRPr="00ED76B1" w:rsidRDefault="00ED76B1" w:rsidP="00ED76B1">
      <w:pPr>
        <w:pStyle w:val="af"/>
        <w:shd w:val="clear" w:color="auto" w:fill="FFFFFF"/>
        <w:tabs>
          <w:tab w:val="left" w:pos="6400"/>
        </w:tabs>
        <w:spacing w:after="0"/>
        <w:ind w:left="-4"/>
        <w:jc w:val="both"/>
        <w:rPr>
          <w:b/>
          <w:sz w:val="24"/>
          <w:szCs w:val="24"/>
        </w:rPr>
      </w:pPr>
      <w:r w:rsidRPr="00ED76B1">
        <w:rPr>
          <w:sz w:val="24"/>
          <w:szCs w:val="24"/>
        </w:rPr>
        <w:t xml:space="preserve">- Центральная библиотека им. Д.С. Лихачёва МБУК Лабинского городского поселения Лабинского района «ЦБС» (1929) </w:t>
      </w:r>
      <w:r w:rsidR="00AD1EE3">
        <w:rPr>
          <w:sz w:val="24"/>
          <w:szCs w:val="24"/>
        </w:rPr>
        <w:t>–</w:t>
      </w:r>
      <w:r w:rsidRPr="00ED76B1">
        <w:rPr>
          <w:sz w:val="24"/>
          <w:szCs w:val="24"/>
        </w:rPr>
        <w:t xml:space="preserve"> 90 лет</w:t>
      </w:r>
    </w:p>
    <w:p w:rsidR="00ED76B1" w:rsidRPr="00ED76B1" w:rsidRDefault="00ED76B1" w:rsidP="00ED76B1">
      <w:pPr>
        <w:pStyle w:val="af"/>
        <w:spacing w:after="0"/>
        <w:ind w:left="0"/>
        <w:jc w:val="both"/>
        <w:rPr>
          <w:b/>
          <w:sz w:val="24"/>
          <w:szCs w:val="24"/>
        </w:rPr>
      </w:pPr>
      <w:r w:rsidRPr="00ED76B1">
        <w:rPr>
          <w:sz w:val="24"/>
          <w:szCs w:val="24"/>
        </w:rPr>
        <w:t xml:space="preserve">- </w:t>
      </w:r>
      <w:proofErr w:type="spellStart"/>
      <w:r w:rsidRPr="00ED76B1">
        <w:rPr>
          <w:sz w:val="24"/>
          <w:szCs w:val="24"/>
        </w:rPr>
        <w:t>Зассовская</w:t>
      </w:r>
      <w:proofErr w:type="spellEnd"/>
      <w:r w:rsidRPr="00ED76B1">
        <w:rPr>
          <w:sz w:val="24"/>
          <w:szCs w:val="24"/>
        </w:rPr>
        <w:t xml:space="preserve"> сельская библиотека муниципального бюджетного учреждения </w:t>
      </w:r>
      <w:proofErr w:type="spellStart"/>
      <w:r w:rsidRPr="00ED76B1">
        <w:rPr>
          <w:sz w:val="24"/>
          <w:szCs w:val="24"/>
        </w:rPr>
        <w:t>Зассовского</w:t>
      </w:r>
      <w:proofErr w:type="spellEnd"/>
      <w:r w:rsidRPr="00ED76B1">
        <w:rPr>
          <w:sz w:val="24"/>
          <w:szCs w:val="24"/>
        </w:rPr>
        <w:t xml:space="preserve"> сельского поселения </w:t>
      </w:r>
      <w:proofErr w:type="spellStart"/>
      <w:r w:rsidRPr="00ED76B1">
        <w:rPr>
          <w:sz w:val="24"/>
          <w:szCs w:val="24"/>
        </w:rPr>
        <w:t>Лабинского</w:t>
      </w:r>
      <w:proofErr w:type="spellEnd"/>
      <w:r w:rsidRPr="00ED76B1">
        <w:rPr>
          <w:sz w:val="24"/>
          <w:szCs w:val="24"/>
        </w:rPr>
        <w:t xml:space="preserve"> района «Центр культуры и досуга» (1969) </w:t>
      </w:r>
      <w:r w:rsidR="00AD1EE3">
        <w:rPr>
          <w:sz w:val="24"/>
          <w:szCs w:val="24"/>
        </w:rPr>
        <w:t>–</w:t>
      </w:r>
      <w:r w:rsidRPr="00ED76B1">
        <w:rPr>
          <w:sz w:val="24"/>
          <w:szCs w:val="24"/>
        </w:rPr>
        <w:t xml:space="preserve"> 50 лет</w:t>
      </w:r>
    </w:p>
    <w:p w:rsidR="00ED76B1" w:rsidRPr="00ED76B1" w:rsidRDefault="00ED76B1" w:rsidP="00ED76B1">
      <w:pPr>
        <w:spacing w:after="0" w:line="240" w:lineRule="auto"/>
        <w:rPr>
          <w:rFonts w:ascii="Times New Roman" w:hAnsi="Times New Roman" w:cs="Times New Roman"/>
          <w:sz w:val="24"/>
          <w:szCs w:val="24"/>
        </w:rPr>
      </w:pPr>
    </w:p>
    <w:p w:rsidR="00ED76B1" w:rsidRPr="00ED76B1" w:rsidRDefault="00ED76B1" w:rsidP="00ED76B1">
      <w:pPr>
        <w:spacing w:after="0" w:line="240" w:lineRule="auto"/>
        <w:rPr>
          <w:rFonts w:ascii="Times New Roman" w:hAnsi="Times New Roman" w:cs="Times New Roman"/>
          <w:sz w:val="24"/>
          <w:szCs w:val="24"/>
        </w:rPr>
      </w:pPr>
      <w:r w:rsidRPr="005E52BB">
        <w:rPr>
          <w:rFonts w:ascii="Times New Roman" w:hAnsi="Times New Roman" w:cs="Times New Roman"/>
          <w:sz w:val="24"/>
          <w:szCs w:val="24"/>
          <w:u w:val="single"/>
        </w:rPr>
        <w:t>Ленинградский</w:t>
      </w:r>
      <w:r w:rsidRPr="00ED76B1">
        <w:rPr>
          <w:rFonts w:ascii="Times New Roman" w:hAnsi="Times New Roman" w:cs="Times New Roman"/>
          <w:sz w:val="24"/>
          <w:szCs w:val="24"/>
        </w:rPr>
        <w:t xml:space="preserve"> </w:t>
      </w:r>
    </w:p>
    <w:p w:rsidR="00ED76B1" w:rsidRPr="00ED76B1" w:rsidRDefault="00ED76B1" w:rsidP="00ED76B1">
      <w:pPr>
        <w:pStyle w:val="af"/>
        <w:shd w:val="clear" w:color="auto" w:fill="FFFFFF"/>
        <w:tabs>
          <w:tab w:val="left" w:pos="0"/>
        </w:tabs>
        <w:spacing w:after="0"/>
        <w:ind w:left="0"/>
        <w:jc w:val="both"/>
        <w:rPr>
          <w:b/>
          <w:sz w:val="24"/>
          <w:szCs w:val="24"/>
        </w:rPr>
      </w:pPr>
      <w:r w:rsidRPr="00ED76B1">
        <w:rPr>
          <w:sz w:val="24"/>
          <w:szCs w:val="24"/>
        </w:rPr>
        <w:t xml:space="preserve">- </w:t>
      </w:r>
      <w:proofErr w:type="spellStart"/>
      <w:r w:rsidRPr="00ED76B1">
        <w:rPr>
          <w:sz w:val="24"/>
          <w:szCs w:val="24"/>
        </w:rPr>
        <w:t>Белохуторская</w:t>
      </w:r>
      <w:proofErr w:type="spellEnd"/>
      <w:r w:rsidRPr="00ED76B1">
        <w:rPr>
          <w:sz w:val="24"/>
          <w:szCs w:val="24"/>
        </w:rPr>
        <w:t xml:space="preserve"> сельская библиотека, филиал № 4 (октябрь 1914) МБУК «Ленинградска</w:t>
      </w:r>
      <w:r w:rsidR="00AD1EE3">
        <w:rPr>
          <w:sz w:val="24"/>
          <w:szCs w:val="24"/>
        </w:rPr>
        <w:t xml:space="preserve">я межпоселенческая библиотека» </w:t>
      </w:r>
      <w:r w:rsidR="00AD1EE3" w:rsidRPr="00AD1EE3">
        <w:rPr>
          <w:sz w:val="24"/>
          <w:szCs w:val="24"/>
        </w:rPr>
        <w:t>–</w:t>
      </w:r>
      <w:r w:rsidRPr="00ED76B1">
        <w:rPr>
          <w:sz w:val="24"/>
          <w:szCs w:val="24"/>
        </w:rPr>
        <w:t xml:space="preserve"> 105 лет</w:t>
      </w:r>
    </w:p>
    <w:p w:rsidR="00ED76B1" w:rsidRPr="00ED76B1" w:rsidRDefault="00ED76B1" w:rsidP="00ED76B1">
      <w:pPr>
        <w:pStyle w:val="af"/>
        <w:shd w:val="clear" w:color="auto" w:fill="FFFFFF"/>
        <w:tabs>
          <w:tab w:val="left" w:pos="0"/>
        </w:tabs>
        <w:spacing w:after="0"/>
        <w:ind w:left="0"/>
        <w:jc w:val="both"/>
        <w:rPr>
          <w:b/>
          <w:sz w:val="24"/>
          <w:szCs w:val="24"/>
        </w:rPr>
      </w:pPr>
      <w:r w:rsidRPr="00ED76B1">
        <w:rPr>
          <w:sz w:val="24"/>
          <w:szCs w:val="24"/>
        </w:rPr>
        <w:t xml:space="preserve">- </w:t>
      </w:r>
      <w:proofErr w:type="spellStart"/>
      <w:r w:rsidRPr="00ED76B1">
        <w:rPr>
          <w:sz w:val="24"/>
          <w:szCs w:val="24"/>
        </w:rPr>
        <w:t>Коржовская</w:t>
      </w:r>
      <w:proofErr w:type="spellEnd"/>
      <w:r w:rsidRPr="00ED76B1">
        <w:rPr>
          <w:sz w:val="24"/>
          <w:szCs w:val="24"/>
        </w:rPr>
        <w:t xml:space="preserve"> сельская библиотека, филиал № 6 (декабрь 1934) МБУК «Ленинградская</w:t>
      </w:r>
      <w:r w:rsidR="00AD1EE3">
        <w:rPr>
          <w:sz w:val="24"/>
          <w:szCs w:val="24"/>
        </w:rPr>
        <w:t xml:space="preserve"> межпоселенческая библиотека» </w:t>
      </w:r>
      <w:r w:rsidR="00AD1EE3" w:rsidRPr="00AD1EE3">
        <w:rPr>
          <w:sz w:val="24"/>
          <w:szCs w:val="24"/>
        </w:rPr>
        <w:t>–</w:t>
      </w:r>
      <w:r w:rsidR="00AD1EE3">
        <w:rPr>
          <w:sz w:val="24"/>
          <w:szCs w:val="24"/>
        </w:rPr>
        <w:t xml:space="preserve"> </w:t>
      </w:r>
      <w:r w:rsidRPr="00ED76B1">
        <w:rPr>
          <w:sz w:val="24"/>
          <w:szCs w:val="24"/>
        </w:rPr>
        <w:t>85 лет</w:t>
      </w:r>
    </w:p>
    <w:p w:rsidR="00ED76B1" w:rsidRPr="00ED76B1" w:rsidRDefault="00ED76B1" w:rsidP="00ED76B1">
      <w:pPr>
        <w:spacing w:after="0" w:line="240" w:lineRule="auto"/>
        <w:rPr>
          <w:rFonts w:ascii="Times New Roman" w:hAnsi="Times New Roman" w:cs="Times New Roman"/>
          <w:sz w:val="24"/>
          <w:szCs w:val="24"/>
        </w:rPr>
      </w:pPr>
    </w:p>
    <w:p w:rsidR="00ED76B1" w:rsidRPr="00ED76B1" w:rsidRDefault="00ED76B1" w:rsidP="00ED76B1">
      <w:pPr>
        <w:spacing w:after="0" w:line="240" w:lineRule="auto"/>
        <w:rPr>
          <w:rFonts w:ascii="Times New Roman" w:hAnsi="Times New Roman" w:cs="Times New Roman"/>
          <w:sz w:val="24"/>
          <w:szCs w:val="24"/>
        </w:rPr>
      </w:pPr>
      <w:r w:rsidRPr="005E52BB">
        <w:rPr>
          <w:rFonts w:ascii="Times New Roman" w:hAnsi="Times New Roman" w:cs="Times New Roman"/>
          <w:sz w:val="24"/>
          <w:szCs w:val="24"/>
          <w:u w:val="single"/>
        </w:rPr>
        <w:t>Мостовский</w:t>
      </w:r>
    </w:p>
    <w:p w:rsidR="00ED76B1" w:rsidRPr="00ED76B1" w:rsidRDefault="00ED76B1" w:rsidP="005E52BB">
      <w:pPr>
        <w:pStyle w:val="a3"/>
        <w:jc w:val="both"/>
        <w:rPr>
          <w:rFonts w:ascii="Times New Roman" w:hAnsi="Times New Roman" w:cs="Times New Roman"/>
          <w:sz w:val="24"/>
          <w:szCs w:val="24"/>
        </w:rPr>
      </w:pPr>
      <w:r w:rsidRPr="00ED76B1">
        <w:rPr>
          <w:rFonts w:ascii="Times New Roman" w:hAnsi="Times New Roman" w:cs="Times New Roman"/>
          <w:sz w:val="24"/>
          <w:szCs w:val="24"/>
        </w:rPr>
        <w:t xml:space="preserve">- </w:t>
      </w:r>
      <w:proofErr w:type="spellStart"/>
      <w:r w:rsidRPr="00ED76B1">
        <w:rPr>
          <w:rFonts w:ascii="Times New Roman" w:hAnsi="Times New Roman" w:cs="Times New Roman"/>
          <w:sz w:val="24"/>
          <w:szCs w:val="24"/>
        </w:rPr>
        <w:t>Хамкетинская</w:t>
      </w:r>
      <w:proofErr w:type="spellEnd"/>
      <w:r w:rsidRPr="00ED76B1">
        <w:rPr>
          <w:rFonts w:ascii="Times New Roman" w:hAnsi="Times New Roman" w:cs="Times New Roman"/>
          <w:sz w:val="24"/>
          <w:szCs w:val="24"/>
        </w:rPr>
        <w:t xml:space="preserve"> сельская библиотека (1924) МБУК «Мостовская МБ» МО Мостовский район </w:t>
      </w:r>
      <w:r w:rsidR="00AD1EE3">
        <w:rPr>
          <w:rFonts w:ascii="Times New Roman" w:hAnsi="Times New Roman" w:cs="Times New Roman"/>
          <w:sz w:val="24"/>
          <w:szCs w:val="24"/>
        </w:rPr>
        <w:t>–</w:t>
      </w:r>
      <w:r w:rsidRPr="00ED76B1">
        <w:rPr>
          <w:rFonts w:ascii="Times New Roman" w:hAnsi="Times New Roman" w:cs="Times New Roman"/>
          <w:sz w:val="24"/>
          <w:szCs w:val="24"/>
        </w:rPr>
        <w:t xml:space="preserve"> 95 лет</w:t>
      </w:r>
    </w:p>
    <w:p w:rsidR="00ED76B1" w:rsidRPr="00ED76B1" w:rsidRDefault="00ED76B1" w:rsidP="005E52BB">
      <w:pPr>
        <w:pStyle w:val="af"/>
        <w:shd w:val="clear" w:color="auto" w:fill="FFFFFF"/>
        <w:tabs>
          <w:tab w:val="left" w:pos="6400"/>
        </w:tabs>
        <w:spacing w:after="0"/>
        <w:ind w:left="0"/>
        <w:jc w:val="both"/>
        <w:rPr>
          <w:sz w:val="24"/>
          <w:szCs w:val="24"/>
        </w:rPr>
      </w:pPr>
      <w:r w:rsidRPr="00ED76B1">
        <w:rPr>
          <w:sz w:val="24"/>
          <w:szCs w:val="24"/>
        </w:rPr>
        <w:t xml:space="preserve">- Ярославская сельская библиотека (1924) МБУК «Мостовская МБ» МО Мостовский район </w:t>
      </w:r>
      <w:r w:rsidR="00AD1EE3">
        <w:rPr>
          <w:sz w:val="24"/>
          <w:szCs w:val="24"/>
        </w:rPr>
        <w:t>–</w:t>
      </w:r>
      <w:r w:rsidRPr="00ED76B1">
        <w:rPr>
          <w:sz w:val="24"/>
          <w:szCs w:val="24"/>
        </w:rPr>
        <w:t xml:space="preserve"> 95 лет</w:t>
      </w:r>
    </w:p>
    <w:p w:rsidR="00ED76B1" w:rsidRPr="00ED76B1" w:rsidRDefault="00ED76B1" w:rsidP="005E52BB">
      <w:pPr>
        <w:pStyle w:val="af"/>
        <w:shd w:val="clear" w:color="auto" w:fill="FFFFFF"/>
        <w:tabs>
          <w:tab w:val="left" w:pos="6400"/>
        </w:tabs>
        <w:spacing w:after="0"/>
        <w:ind w:left="0"/>
        <w:jc w:val="both"/>
        <w:rPr>
          <w:sz w:val="24"/>
          <w:szCs w:val="24"/>
        </w:rPr>
      </w:pPr>
      <w:r w:rsidRPr="00ED76B1">
        <w:rPr>
          <w:sz w:val="24"/>
          <w:szCs w:val="24"/>
        </w:rPr>
        <w:t xml:space="preserve">- </w:t>
      </w:r>
      <w:proofErr w:type="spellStart"/>
      <w:r w:rsidRPr="00ED76B1">
        <w:rPr>
          <w:sz w:val="24"/>
          <w:szCs w:val="24"/>
        </w:rPr>
        <w:t>Перевалковская</w:t>
      </w:r>
      <w:proofErr w:type="spellEnd"/>
      <w:r w:rsidRPr="00ED76B1">
        <w:rPr>
          <w:sz w:val="24"/>
          <w:szCs w:val="24"/>
        </w:rPr>
        <w:t xml:space="preserve"> сельская библиотека (1939) МБУК «Мостовская МБ» МО Мостовский район </w:t>
      </w:r>
      <w:r w:rsidR="00AD1EE3">
        <w:rPr>
          <w:sz w:val="24"/>
          <w:szCs w:val="24"/>
        </w:rPr>
        <w:t>–</w:t>
      </w:r>
      <w:r w:rsidRPr="00ED76B1">
        <w:rPr>
          <w:sz w:val="24"/>
          <w:szCs w:val="24"/>
        </w:rPr>
        <w:t xml:space="preserve"> 80 лет</w:t>
      </w:r>
    </w:p>
    <w:p w:rsidR="00ED76B1" w:rsidRPr="00ED76B1" w:rsidRDefault="00ED76B1" w:rsidP="005E52BB">
      <w:pPr>
        <w:pStyle w:val="af"/>
        <w:shd w:val="clear" w:color="auto" w:fill="FFFFFF"/>
        <w:tabs>
          <w:tab w:val="left" w:pos="6400"/>
        </w:tabs>
        <w:spacing w:after="0"/>
        <w:ind w:left="0"/>
        <w:jc w:val="both"/>
        <w:rPr>
          <w:sz w:val="24"/>
          <w:szCs w:val="24"/>
        </w:rPr>
      </w:pPr>
      <w:r w:rsidRPr="00ED76B1">
        <w:rPr>
          <w:sz w:val="24"/>
          <w:szCs w:val="24"/>
        </w:rPr>
        <w:t xml:space="preserve">- </w:t>
      </w:r>
      <w:proofErr w:type="spellStart"/>
      <w:r w:rsidRPr="00ED76B1">
        <w:rPr>
          <w:sz w:val="24"/>
          <w:szCs w:val="24"/>
        </w:rPr>
        <w:t>Псебайская</w:t>
      </w:r>
      <w:proofErr w:type="spellEnd"/>
      <w:r w:rsidRPr="00ED76B1">
        <w:rPr>
          <w:sz w:val="24"/>
          <w:szCs w:val="24"/>
        </w:rPr>
        <w:t xml:space="preserve"> поселковая библиотека (3 августа 1954) МБУК «Мостовская МБ» МО Мостовский район </w:t>
      </w:r>
      <w:r w:rsidR="00AD1EE3">
        <w:rPr>
          <w:sz w:val="24"/>
          <w:szCs w:val="24"/>
        </w:rPr>
        <w:t>–</w:t>
      </w:r>
      <w:r w:rsidRPr="00ED76B1">
        <w:rPr>
          <w:sz w:val="24"/>
          <w:szCs w:val="24"/>
        </w:rPr>
        <w:t xml:space="preserve"> 65 лет</w:t>
      </w:r>
    </w:p>
    <w:p w:rsidR="00ED76B1" w:rsidRPr="00ED76B1" w:rsidRDefault="00ED76B1" w:rsidP="005E52BB">
      <w:pPr>
        <w:pStyle w:val="af"/>
        <w:shd w:val="clear" w:color="auto" w:fill="FFFFFF"/>
        <w:tabs>
          <w:tab w:val="left" w:pos="6400"/>
        </w:tabs>
        <w:spacing w:after="0"/>
        <w:ind w:left="0"/>
        <w:jc w:val="both"/>
        <w:rPr>
          <w:sz w:val="24"/>
          <w:szCs w:val="24"/>
        </w:rPr>
      </w:pPr>
      <w:r w:rsidRPr="00ED76B1">
        <w:rPr>
          <w:sz w:val="24"/>
          <w:szCs w:val="24"/>
        </w:rPr>
        <w:t xml:space="preserve">- Библиотека п. Псебай-2 (1964) МБУК «Мостовская МБ» МО Мостовский район </w:t>
      </w:r>
      <w:r w:rsidR="00AD1EE3">
        <w:rPr>
          <w:sz w:val="24"/>
          <w:szCs w:val="24"/>
        </w:rPr>
        <w:t>–</w:t>
      </w:r>
      <w:r w:rsidRPr="00ED76B1">
        <w:rPr>
          <w:sz w:val="24"/>
          <w:szCs w:val="24"/>
        </w:rPr>
        <w:t xml:space="preserve"> 55 лет</w:t>
      </w:r>
    </w:p>
    <w:p w:rsidR="00ED76B1" w:rsidRPr="00ED76B1" w:rsidRDefault="00ED76B1" w:rsidP="005E52BB">
      <w:pPr>
        <w:spacing w:after="0" w:line="240" w:lineRule="auto"/>
        <w:jc w:val="both"/>
        <w:rPr>
          <w:rFonts w:ascii="Times New Roman" w:hAnsi="Times New Roman" w:cs="Times New Roman"/>
          <w:sz w:val="24"/>
          <w:szCs w:val="24"/>
        </w:rPr>
      </w:pPr>
    </w:p>
    <w:p w:rsidR="00ED76B1" w:rsidRPr="00ED76B1" w:rsidRDefault="00ED76B1" w:rsidP="00ED76B1">
      <w:pPr>
        <w:spacing w:after="0" w:line="240" w:lineRule="auto"/>
        <w:rPr>
          <w:rFonts w:ascii="Times New Roman" w:hAnsi="Times New Roman" w:cs="Times New Roman"/>
          <w:sz w:val="24"/>
          <w:szCs w:val="24"/>
        </w:rPr>
      </w:pPr>
      <w:r w:rsidRPr="005E52BB">
        <w:rPr>
          <w:rFonts w:ascii="Times New Roman" w:hAnsi="Times New Roman" w:cs="Times New Roman"/>
          <w:sz w:val="24"/>
          <w:szCs w:val="24"/>
          <w:u w:val="single"/>
        </w:rPr>
        <w:t>Отрадненский</w:t>
      </w:r>
    </w:p>
    <w:p w:rsidR="00ED76B1" w:rsidRPr="00ED76B1" w:rsidRDefault="00ED76B1" w:rsidP="005E52BB">
      <w:pPr>
        <w:pStyle w:val="af1"/>
        <w:jc w:val="both"/>
        <w:rPr>
          <w:rFonts w:cs="Times New Roman"/>
          <w:sz w:val="24"/>
        </w:rPr>
      </w:pPr>
      <w:r w:rsidRPr="00ED76B1">
        <w:rPr>
          <w:rFonts w:cs="Times New Roman"/>
          <w:sz w:val="24"/>
        </w:rPr>
        <w:t xml:space="preserve">- </w:t>
      </w:r>
      <w:proofErr w:type="spellStart"/>
      <w:r w:rsidRPr="00ED76B1">
        <w:rPr>
          <w:rFonts w:cs="Times New Roman"/>
          <w:sz w:val="24"/>
        </w:rPr>
        <w:t>Ильичевская</w:t>
      </w:r>
      <w:proofErr w:type="spellEnd"/>
      <w:r w:rsidRPr="00ED76B1">
        <w:rPr>
          <w:rFonts w:cs="Times New Roman"/>
          <w:sz w:val="24"/>
        </w:rPr>
        <w:t xml:space="preserve"> сельская библиотека, МКУ «Социально-культурное объединение» </w:t>
      </w:r>
      <w:proofErr w:type="spellStart"/>
      <w:r w:rsidRPr="00ED76B1">
        <w:rPr>
          <w:rFonts w:cs="Times New Roman"/>
          <w:sz w:val="24"/>
        </w:rPr>
        <w:t>Передовского</w:t>
      </w:r>
      <w:proofErr w:type="spellEnd"/>
      <w:r w:rsidRPr="00ED76B1">
        <w:rPr>
          <w:rFonts w:cs="Times New Roman"/>
          <w:sz w:val="24"/>
        </w:rPr>
        <w:t xml:space="preserve"> сельского поселения (1924) </w:t>
      </w:r>
      <w:r w:rsidR="00AD1EE3">
        <w:rPr>
          <w:rFonts w:cs="Times New Roman"/>
          <w:sz w:val="24"/>
        </w:rPr>
        <w:t>–</w:t>
      </w:r>
      <w:r w:rsidRPr="00ED76B1">
        <w:rPr>
          <w:rFonts w:cs="Times New Roman"/>
          <w:sz w:val="24"/>
        </w:rPr>
        <w:t xml:space="preserve"> 95 лет</w:t>
      </w:r>
    </w:p>
    <w:p w:rsidR="00ED76B1" w:rsidRPr="00ED76B1" w:rsidRDefault="00ED76B1" w:rsidP="005E52BB">
      <w:pPr>
        <w:spacing w:after="0" w:line="240" w:lineRule="auto"/>
        <w:jc w:val="both"/>
        <w:rPr>
          <w:rFonts w:ascii="Times New Roman" w:hAnsi="Times New Roman" w:cs="Times New Roman"/>
          <w:sz w:val="24"/>
          <w:szCs w:val="24"/>
        </w:rPr>
      </w:pPr>
      <w:r w:rsidRPr="00ED76B1">
        <w:rPr>
          <w:rFonts w:ascii="Times New Roman" w:hAnsi="Times New Roman" w:cs="Times New Roman"/>
          <w:sz w:val="24"/>
          <w:szCs w:val="24"/>
        </w:rPr>
        <w:t xml:space="preserve">- </w:t>
      </w:r>
      <w:proofErr w:type="spellStart"/>
      <w:r w:rsidRPr="00ED76B1">
        <w:rPr>
          <w:rFonts w:ascii="Times New Roman" w:hAnsi="Times New Roman" w:cs="Times New Roman"/>
          <w:sz w:val="24"/>
          <w:szCs w:val="24"/>
        </w:rPr>
        <w:t>Урупская</w:t>
      </w:r>
      <w:proofErr w:type="spellEnd"/>
      <w:r w:rsidRPr="00ED76B1">
        <w:rPr>
          <w:rFonts w:ascii="Times New Roman" w:hAnsi="Times New Roman" w:cs="Times New Roman"/>
          <w:sz w:val="24"/>
          <w:szCs w:val="24"/>
        </w:rPr>
        <w:t xml:space="preserve"> сельская библиотека, МКУК «Социально-культурное объединение» </w:t>
      </w:r>
      <w:proofErr w:type="spellStart"/>
      <w:r w:rsidRPr="00ED76B1">
        <w:rPr>
          <w:rFonts w:ascii="Times New Roman" w:hAnsi="Times New Roman" w:cs="Times New Roman"/>
          <w:sz w:val="24"/>
          <w:szCs w:val="24"/>
        </w:rPr>
        <w:t>Благодарненского</w:t>
      </w:r>
      <w:proofErr w:type="spellEnd"/>
      <w:r w:rsidRPr="00ED76B1">
        <w:rPr>
          <w:rFonts w:ascii="Times New Roman" w:hAnsi="Times New Roman" w:cs="Times New Roman"/>
          <w:sz w:val="24"/>
          <w:szCs w:val="24"/>
        </w:rPr>
        <w:t xml:space="preserve"> сельского поселения (1929) </w:t>
      </w:r>
      <w:r w:rsidR="00AD1EE3">
        <w:rPr>
          <w:rFonts w:ascii="Times New Roman" w:hAnsi="Times New Roman" w:cs="Times New Roman"/>
          <w:sz w:val="24"/>
          <w:szCs w:val="24"/>
        </w:rPr>
        <w:t>–</w:t>
      </w:r>
      <w:r w:rsidRPr="00ED76B1">
        <w:rPr>
          <w:rFonts w:ascii="Times New Roman" w:hAnsi="Times New Roman" w:cs="Times New Roman"/>
          <w:sz w:val="24"/>
          <w:szCs w:val="24"/>
        </w:rPr>
        <w:t xml:space="preserve"> 90 лет</w:t>
      </w:r>
    </w:p>
    <w:p w:rsidR="00ED76B1" w:rsidRPr="00ED76B1" w:rsidRDefault="00ED76B1" w:rsidP="005E52BB">
      <w:pPr>
        <w:spacing w:after="0" w:line="240" w:lineRule="auto"/>
        <w:jc w:val="both"/>
        <w:rPr>
          <w:rFonts w:ascii="Times New Roman" w:hAnsi="Times New Roman" w:cs="Times New Roman"/>
          <w:sz w:val="24"/>
          <w:szCs w:val="24"/>
        </w:rPr>
      </w:pPr>
      <w:r w:rsidRPr="00ED76B1">
        <w:rPr>
          <w:rFonts w:ascii="Times New Roman" w:hAnsi="Times New Roman" w:cs="Times New Roman"/>
          <w:sz w:val="24"/>
          <w:szCs w:val="24"/>
        </w:rPr>
        <w:t xml:space="preserve">- </w:t>
      </w:r>
      <w:proofErr w:type="spellStart"/>
      <w:r w:rsidRPr="00ED76B1">
        <w:rPr>
          <w:rFonts w:ascii="Times New Roman" w:hAnsi="Times New Roman" w:cs="Times New Roman"/>
          <w:sz w:val="24"/>
          <w:szCs w:val="24"/>
        </w:rPr>
        <w:t>Малотенгинская</w:t>
      </w:r>
      <w:proofErr w:type="spellEnd"/>
      <w:r w:rsidRPr="00ED76B1">
        <w:rPr>
          <w:rFonts w:ascii="Times New Roman" w:hAnsi="Times New Roman" w:cs="Times New Roman"/>
          <w:sz w:val="24"/>
          <w:szCs w:val="24"/>
        </w:rPr>
        <w:t xml:space="preserve"> сельская библиотека,  МКУК «Социально-культурное объединение» </w:t>
      </w:r>
      <w:proofErr w:type="spellStart"/>
      <w:r w:rsidRPr="00ED76B1">
        <w:rPr>
          <w:rFonts w:ascii="Times New Roman" w:hAnsi="Times New Roman" w:cs="Times New Roman"/>
          <w:sz w:val="24"/>
          <w:szCs w:val="24"/>
        </w:rPr>
        <w:t>Малотенгинского</w:t>
      </w:r>
      <w:proofErr w:type="spellEnd"/>
      <w:r w:rsidRPr="00ED76B1">
        <w:rPr>
          <w:rFonts w:ascii="Times New Roman" w:hAnsi="Times New Roman" w:cs="Times New Roman"/>
          <w:sz w:val="24"/>
          <w:szCs w:val="24"/>
        </w:rPr>
        <w:t xml:space="preserve"> сельского поселения (1944) </w:t>
      </w:r>
      <w:r w:rsidR="00AD1EE3">
        <w:rPr>
          <w:rFonts w:ascii="Times New Roman" w:hAnsi="Times New Roman" w:cs="Times New Roman"/>
          <w:sz w:val="24"/>
          <w:szCs w:val="24"/>
        </w:rPr>
        <w:t>–</w:t>
      </w:r>
      <w:r w:rsidRPr="00ED76B1">
        <w:rPr>
          <w:rFonts w:ascii="Times New Roman" w:hAnsi="Times New Roman" w:cs="Times New Roman"/>
          <w:sz w:val="24"/>
          <w:szCs w:val="24"/>
        </w:rPr>
        <w:t xml:space="preserve"> 75 лет</w:t>
      </w:r>
    </w:p>
    <w:p w:rsidR="00ED76B1" w:rsidRPr="00ED76B1" w:rsidRDefault="00ED76B1" w:rsidP="005E52BB">
      <w:pPr>
        <w:spacing w:after="0" w:line="240" w:lineRule="auto"/>
        <w:jc w:val="both"/>
        <w:rPr>
          <w:rFonts w:ascii="Times New Roman" w:hAnsi="Times New Roman" w:cs="Times New Roman"/>
          <w:sz w:val="24"/>
          <w:szCs w:val="24"/>
        </w:rPr>
      </w:pPr>
      <w:r w:rsidRPr="00ED76B1">
        <w:rPr>
          <w:rFonts w:ascii="Times New Roman" w:hAnsi="Times New Roman" w:cs="Times New Roman"/>
          <w:sz w:val="24"/>
          <w:szCs w:val="24"/>
        </w:rPr>
        <w:t xml:space="preserve">- </w:t>
      </w:r>
      <w:proofErr w:type="spellStart"/>
      <w:r w:rsidRPr="00ED76B1">
        <w:rPr>
          <w:rFonts w:ascii="Times New Roman" w:hAnsi="Times New Roman" w:cs="Times New Roman"/>
          <w:sz w:val="24"/>
          <w:szCs w:val="24"/>
        </w:rPr>
        <w:t>Надежненская</w:t>
      </w:r>
      <w:proofErr w:type="spellEnd"/>
      <w:r w:rsidRPr="00ED76B1">
        <w:rPr>
          <w:rFonts w:ascii="Times New Roman" w:hAnsi="Times New Roman" w:cs="Times New Roman"/>
          <w:sz w:val="24"/>
          <w:szCs w:val="24"/>
        </w:rPr>
        <w:t xml:space="preserve"> сельская библиотека, МКУК «Социально-культурное объединение» </w:t>
      </w:r>
      <w:proofErr w:type="spellStart"/>
      <w:r w:rsidRPr="00ED76B1">
        <w:rPr>
          <w:rFonts w:ascii="Times New Roman" w:hAnsi="Times New Roman" w:cs="Times New Roman"/>
          <w:sz w:val="24"/>
          <w:szCs w:val="24"/>
        </w:rPr>
        <w:t>Надежненского</w:t>
      </w:r>
      <w:proofErr w:type="spellEnd"/>
      <w:r w:rsidRPr="00ED76B1">
        <w:rPr>
          <w:rFonts w:ascii="Times New Roman" w:hAnsi="Times New Roman" w:cs="Times New Roman"/>
          <w:sz w:val="24"/>
          <w:szCs w:val="24"/>
        </w:rPr>
        <w:t xml:space="preserve"> сельского поселения (1949) </w:t>
      </w:r>
      <w:r w:rsidR="00AD1EE3">
        <w:rPr>
          <w:rFonts w:ascii="Times New Roman" w:hAnsi="Times New Roman" w:cs="Times New Roman"/>
          <w:sz w:val="24"/>
          <w:szCs w:val="24"/>
        </w:rPr>
        <w:t>–</w:t>
      </w:r>
      <w:r w:rsidRPr="00ED76B1">
        <w:rPr>
          <w:rFonts w:ascii="Times New Roman" w:hAnsi="Times New Roman" w:cs="Times New Roman"/>
          <w:sz w:val="24"/>
          <w:szCs w:val="24"/>
        </w:rPr>
        <w:t xml:space="preserve"> 70 лет</w:t>
      </w:r>
    </w:p>
    <w:p w:rsidR="00ED76B1" w:rsidRPr="00ED76B1" w:rsidRDefault="00ED76B1" w:rsidP="005E52BB">
      <w:pPr>
        <w:spacing w:after="0" w:line="240" w:lineRule="auto"/>
        <w:jc w:val="both"/>
        <w:rPr>
          <w:rFonts w:ascii="Times New Roman" w:hAnsi="Times New Roman" w:cs="Times New Roman"/>
          <w:sz w:val="24"/>
          <w:szCs w:val="24"/>
        </w:rPr>
      </w:pPr>
      <w:r w:rsidRPr="00ED76B1">
        <w:rPr>
          <w:rFonts w:ascii="Times New Roman" w:hAnsi="Times New Roman" w:cs="Times New Roman"/>
          <w:sz w:val="24"/>
          <w:szCs w:val="24"/>
        </w:rPr>
        <w:t xml:space="preserve">- </w:t>
      </w:r>
      <w:proofErr w:type="spellStart"/>
      <w:r w:rsidRPr="00ED76B1">
        <w:rPr>
          <w:rFonts w:ascii="Times New Roman" w:hAnsi="Times New Roman" w:cs="Times New Roman"/>
          <w:sz w:val="24"/>
          <w:szCs w:val="24"/>
        </w:rPr>
        <w:t>Подгорненская</w:t>
      </w:r>
      <w:proofErr w:type="spellEnd"/>
      <w:r w:rsidRPr="00ED76B1">
        <w:rPr>
          <w:rFonts w:ascii="Times New Roman" w:hAnsi="Times New Roman" w:cs="Times New Roman"/>
          <w:sz w:val="24"/>
          <w:szCs w:val="24"/>
        </w:rPr>
        <w:t xml:space="preserve"> сельская библиотека, МКУК «Социально-культурное объединение» </w:t>
      </w:r>
      <w:proofErr w:type="spellStart"/>
      <w:r w:rsidRPr="00ED76B1">
        <w:rPr>
          <w:rFonts w:ascii="Times New Roman" w:hAnsi="Times New Roman" w:cs="Times New Roman"/>
          <w:sz w:val="24"/>
          <w:szCs w:val="24"/>
        </w:rPr>
        <w:t>Подгорненского</w:t>
      </w:r>
      <w:proofErr w:type="spellEnd"/>
      <w:r w:rsidRPr="00ED76B1">
        <w:rPr>
          <w:rFonts w:ascii="Times New Roman" w:hAnsi="Times New Roman" w:cs="Times New Roman"/>
          <w:sz w:val="24"/>
          <w:szCs w:val="24"/>
        </w:rPr>
        <w:t xml:space="preserve"> сельского поселения (1949) </w:t>
      </w:r>
      <w:r w:rsidR="00AD1EE3">
        <w:rPr>
          <w:rFonts w:ascii="Times New Roman" w:hAnsi="Times New Roman" w:cs="Times New Roman"/>
          <w:sz w:val="24"/>
          <w:szCs w:val="24"/>
        </w:rPr>
        <w:t>–</w:t>
      </w:r>
      <w:r w:rsidRPr="00ED76B1">
        <w:rPr>
          <w:rFonts w:ascii="Times New Roman" w:hAnsi="Times New Roman" w:cs="Times New Roman"/>
          <w:sz w:val="24"/>
          <w:szCs w:val="24"/>
        </w:rPr>
        <w:t xml:space="preserve"> 70 лет</w:t>
      </w:r>
    </w:p>
    <w:p w:rsidR="00ED76B1" w:rsidRPr="00ED76B1" w:rsidRDefault="00ED76B1" w:rsidP="005E52BB">
      <w:pPr>
        <w:spacing w:after="0" w:line="240" w:lineRule="auto"/>
        <w:jc w:val="both"/>
        <w:rPr>
          <w:rFonts w:ascii="Times New Roman" w:hAnsi="Times New Roman" w:cs="Times New Roman"/>
          <w:sz w:val="24"/>
          <w:szCs w:val="24"/>
        </w:rPr>
      </w:pPr>
      <w:r w:rsidRPr="00ED76B1">
        <w:rPr>
          <w:rFonts w:ascii="Times New Roman" w:hAnsi="Times New Roman" w:cs="Times New Roman"/>
          <w:sz w:val="24"/>
          <w:szCs w:val="24"/>
        </w:rPr>
        <w:t xml:space="preserve">- Первомайская сельская библиотека, МКУ «Центр культуры, спорта и молодёжной политики Отрадненского сельского поселения Отрадненского района» (1954) </w:t>
      </w:r>
      <w:r w:rsidR="00AD1EE3">
        <w:rPr>
          <w:rFonts w:ascii="Times New Roman" w:hAnsi="Times New Roman" w:cs="Times New Roman"/>
          <w:sz w:val="24"/>
          <w:szCs w:val="24"/>
        </w:rPr>
        <w:t>–</w:t>
      </w:r>
      <w:r w:rsidRPr="00ED76B1">
        <w:rPr>
          <w:rFonts w:ascii="Times New Roman" w:hAnsi="Times New Roman" w:cs="Times New Roman"/>
          <w:sz w:val="24"/>
          <w:szCs w:val="24"/>
        </w:rPr>
        <w:t xml:space="preserve"> 65 лет</w:t>
      </w:r>
    </w:p>
    <w:p w:rsidR="00ED76B1" w:rsidRPr="00ED76B1" w:rsidRDefault="00ED76B1" w:rsidP="00ED76B1">
      <w:pPr>
        <w:spacing w:after="0" w:line="240" w:lineRule="auto"/>
        <w:rPr>
          <w:rFonts w:ascii="Times New Roman" w:hAnsi="Times New Roman" w:cs="Times New Roman"/>
          <w:sz w:val="24"/>
          <w:szCs w:val="24"/>
        </w:rPr>
      </w:pPr>
    </w:p>
    <w:p w:rsidR="00ED76B1" w:rsidRPr="00ED76B1" w:rsidRDefault="00ED76B1" w:rsidP="00ED76B1">
      <w:pPr>
        <w:spacing w:after="0" w:line="240" w:lineRule="auto"/>
        <w:rPr>
          <w:rFonts w:ascii="Times New Roman" w:hAnsi="Times New Roman" w:cs="Times New Roman"/>
          <w:sz w:val="24"/>
          <w:szCs w:val="24"/>
        </w:rPr>
      </w:pPr>
      <w:r w:rsidRPr="005E52BB">
        <w:rPr>
          <w:rFonts w:ascii="Times New Roman" w:hAnsi="Times New Roman" w:cs="Times New Roman"/>
          <w:sz w:val="24"/>
          <w:szCs w:val="24"/>
          <w:u w:val="single"/>
        </w:rPr>
        <w:t>Северский</w:t>
      </w:r>
    </w:p>
    <w:p w:rsidR="00ED76B1" w:rsidRPr="00ED76B1" w:rsidRDefault="00ED76B1" w:rsidP="00ED76B1">
      <w:pPr>
        <w:pStyle w:val="af"/>
        <w:shd w:val="clear" w:color="auto" w:fill="FFFFFF"/>
        <w:tabs>
          <w:tab w:val="left" w:pos="6400"/>
        </w:tabs>
        <w:spacing w:after="0"/>
        <w:ind w:left="0"/>
        <w:jc w:val="both"/>
        <w:rPr>
          <w:sz w:val="24"/>
          <w:szCs w:val="24"/>
        </w:rPr>
      </w:pPr>
      <w:r w:rsidRPr="00ED76B1">
        <w:rPr>
          <w:sz w:val="24"/>
          <w:szCs w:val="24"/>
        </w:rPr>
        <w:t xml:space="preserve">- Центральная районная библиотека (1919) МБУК МО Северский район </w:t>
      </w:r>
      <w:r w:rsidR="00AD1EE3">
        <w:rPr>
          <w:sz w:val="24"/>
          <w:szCs w:val="24"/>
        </w:rPr>
        <w:t xml:space="preserve"> «Межпоселенческая библиотека» </w:t>
      </w:r>
      <w:r w:rsidR="00AD1EE3" w:rsidRPr="00AD1EE3">
        <w:rPr>
          <w:sz w:val="24"/>
          <w:szCs w:val="24"/>
        </w:rPr>
        <w:t>–</w:t>
      </w:r>
      <w:r w:rsidRPr="00ED76B1">
        <w:rPr>
          <w:sz w:val="24"/>
          <w:szCs w:val="24"/>
        </w:rPr>
        <w:t xml:space="preserve"> 100 лет</w:t>
      </w:r>
    </w:p>
    <w:p w:rsidR="00ED76B1" w:rsidRPr="00ED76B1" w:rsidRDefault="00ED76B1" w:rsidP="00ED76B1">
      <w:pPr>
        <w:spacing w:after="0" w:line="240" w:lineRule="auto"/>
        <w:rPr>
          <w:rFonts w:ascii="Times New Roman" w:hAnsi="Times New Roman" w:cs="Times New Roman"/>
          <w:sz w:val="24"/>
          <w:szCs w:val="24"/>
        </w:rPr>
      </w:pPr>
    </w:p>
    <w:p w:rsidR="00ED76B1" w:rsidRPr="00ED76B1" w:rsidRDefault="00ED76B1" w:rsidP="00ED76B1">
      <w:pPr>
        <w:spacing w:after="0" w:line="240" w:lineRule="auto"/>
        <w:rPr>
          <w:rFonts w:ascii="Times New Roman" w:hAnsi="Times New Roman" w:cs="Times New Roman"/>
          <w:sz w:val="24"/>
          <w:szCs w:val="24"/>
        </w:rPr>
      </w:pPr>
      <w:r w:rsidRPr="005E52BB">
        <w:rPr>
          <w:rFonts w:ascii="Times New Roman" w:hAnsi="Times New Roman" w:cs="Times New Roman"/>
          <w:sz w:val="24"/>
          <w:szCs w:val="24"/>
          <w:u w:val="single"/>
        </w:rPr>
        <w:t>Славянский</w:t>
      </w:r>
    </w:p>
    <w:p w:rsidR="00ED76B1" w:rsidRPr="00ED76B1" w:rsidRDefault="00ED76B1" w:rsidP="00ED76B1">
      <w:pPr>
        <w:pStyle w:val="af"/>
        <w:shd w:val="clear" w:color="auto" w:fill="FFFFFF"/>
        <w:tabs>
          <w:tab w:val="left" w:pos="6400"/>
        </w:tabs>
        <w:spacing w:after="0"/>
        <w:ind w:left="0"/>
        <w:jc w:val="both"/>
        <w:rPr>
          <w:sz w:val="24"/>
          <w:szCs w:val="24"/>
        </w:rPr>
      </w:pPr>
      <w:r w:rsidRPr="00ED76B1">
        <w:rPr>
          <w:sz w:val="24"/>
          <w:szCs w:val="24"/>
        </w:rPr>
        <w:t xml:space="preserve">- Сельская библиотека хутора </w:t>
      </w:r>
      <w:proofErr w:type="spellStart"/>
      <w:r w:rsidRPr="00ED76B1">
        <w:rPr>
          <w:sz w:val="24"/>
          <w:szCs w:val="24"/>
        </w:rPr>
        <w:t>Бараниковского</w:t>
      </w:r>
      <w:proofErr w:type="spellEnd"/>
      <w:r w:rsidRPr="00ED76B1">
        <w:rPr>
          <w:sz w:val="24"/>
          <w:szCs w:val="24"/>
        </w:rPr>
        <w:t xml:space="preserve"> – структурное подразделение МКУК сельский дом культуры «</w:t>
      </w:r>
      <w:proofErr w:type="spellStart"/>
      <w:r w:rsidRPr="00ED76B1">
        <w:rPr>
          <w:sz w:val="24"/>
          <w:szCs w:val="24"/>
        </w:rPr>
        <w:t>Протокский</w:t>
      </w:r>
      <w:proofErr w:type="spellEnd"/>
      <w:r w:rsidRPr="00ED76B1">
        <w:rPr>
          <w:sz w:val="24"/>
          <w:szCs w:val="24"/>
        </w:rPr>
        <w:t xml:space="preserve">» </w:t>
      </w:r>
      <w:proofErr w:type="spellStart"/>
      <w:r w:rsidRPr="00ED76B1">
        <w:rPr>
          <w:sz w:val="24"/>
          <w:szCs w:val="24"/>
        </w:rPr>
        <w:t>Протокского</w:t>
      </w:r>
      <w:proofErr w:type="spellEnd"/>
      <w:r w:rsidRPr="00ED76B1">
        <w:rPr>
          <w:sz w:val="24"/>
          <w:szCs w:val="24"/>
        </w:rPr>
        <w:t xml:space="preserve"> сельского поселения (1954) </w:t>
      </w:r>
      <w:r w:rsidR="00AD1EE3">
        <w:rPr>
          <w:sz w:val="24"/>
          <w:szCs w:val="24"/>
        </w:rPr>
        <w:t>–</w:t>
      </w:r>
      <w:r w:rsidRPr="00ED76B1">
        <w:rPr>
          <w:sz w:val="24"/>
          <w:szCs w:val="24"/>
        </w:rPr>
        <w:t xml:space="preserve"> 65 лет</w:t>
      </w:r>
    </w:p>
    <w:p w:rsidR="00ED76B1" w:rsidRPr="00ED76B1" w:rsidRDefault="00ED76B1" w:rsidP="00ED76B1">
      <w:pPr>
        <w:pStyle w:val="af"/>
        <w:shd w:val="clear" w:color="auto" w:fill="FFFFFF"/>
        <w:tabs>
          <w:tab w:val="left" w:pos="6400"/>
        </w:tabs>
        <w:spacing w:after="0"/>
        <w:ind w:left="0"/>
        <w:jc w:val="both"/>
        <w:rPr>
          <w:sz w:val="24"/>
          <w:szCs w:val="24"/>
        </w:rPr>
      </w:pPr>
      <w:r w:rsidRPr="00ED76B1">
        <w:rPr>
          <w:sz w:val="24"/>
          <w:szCs w:val="24"/>
        </w:rPr>
        <w:t xml:space="preserve">- Петровская сельская библиотека при сельском доме культуры-1 «Петровский» – структурное подразделение МКУК Дом культуры «Петровский» Петровского сельского поселения (1959) </w:t>
      </w:r>
      <w:r w:rsidR="00AD1EE3">
        <w:rPr>
          <w:sz w:val="24"/>
          <w:szCs w:val="24"/>
        </w:rPr>
        <w:t>–</w:t>
      </w:r>
      <w:r w:rsidRPr="00ED76B1">
        <w:rPr>
          <w:sz w:val="24"/>
          <w:szCs w:val="24"/>
        </w:rPr>
        <w:t xml:space="preserve"> 60 лет</w:t>
      </w:r>
    </w:p>
    <w:p w:rsidR="00ED76B1" w:rsidRPr="00ED76B1" w:rsidRDefault="00ED76B1" w:rsidP="00ED76B1">
      <w:pPr>
        <w:pStyle w:val="af"/>
        <w:shd w:val="clear" w:color="auto" w:fill="FFFFFF"/>
        <w:tabs>
          <w:tab w:val="left" w:pos="6400"/>
        </w:tabs>
        <w:spacing w:after="0"/>
        <w:ind w:left="0"/>
        <w:jc w:val="both"/>
        <w:rPr>
          <w:sz w:val="24"/>
          <w:szCs w:val="24"/>
        </w:rPr>
      </w:pPr>
      <w:r w:rsidRPr="00ED76B1">
        <w:rPr>
          <w:sz w:val="24"/>
          <w:szCs w:val="24"/>
        </w:rPr>
        <w:t xml:space="preserve">- Сельская библиотека МКУК Сельский дом культуры «Ачуево» </w:t>
      </w:r>
      <w:proofErr w:type="spellStart"/>
      <w:r w:rsidRPr="00ED76B1">
        <w:rPr>
          <w:sz w:val="24"/>
          <w:szCs w:val="24"/>
        </w:rPr>
        <w:t>Ачуевского</w:t>
      </w:r>
      <w:proofErr w:type="spellEnd"/>
      <w:r w:rsidRPr="00ED76B1">
        <w:rPr>
          <w:sz w:val="24"/>
          <w:szCs w:val="24"/>
        </w:rPr>
        <w:t xml:space="preserve"> сельского поселения (1964) </w:t>
      </w:r>
      <w:r w:rsidR="00AD1EE3">
        <w:rPr>
          <w:sz w:val="24"/>
          <w:szCs w:val="24"/>
        </w:rPr>
        <w:t>–</w:t>
      </w:r>
      <w:r w:rsidRPr="00ED76B1">
        <w:rPr>
          <w:sz w:val="24"/>
          <w:szCs w:val="24"/>
        </w:rPr>
        <w:t xml:space="preserve"> 55 лет</w:t>
      </w:r>
    </w:p>
    <w:p w:rsidR="00ED76B1" w:rsidRPr="00ED76B1" w:rsidRDefault="00ED76B1" w:rsidP="00ED76B1">
      <w:pPr>
        <w:pStyle w:val="af"/>
        <w:shd w:val="clear" w:color="auto" w:fill="FFFFFF"/>
        <w:tabs>
          <w:tab w:val="left" w:pos="6400"/>
        </w:tabs>
        <w:spacing w:after="0"/>
        <w:ind w:left="0"/>
        <w:jc w:val="both"/>
        <w:rPr>
          <w:sz w:val="24"/>
          <w:szCs w:val="24"/>
        </w:rPr>
      </w:pPr>
      <w:r w:rsidRPr="00ED76B1">
        <w:rPr>
          <w:sz w:val="24"/>
          <w:szCs w:val="24"/>
        </w:rPr>
        <w:t xml:space="preserve">- Маевская сельская библиотека – структурное подразделение МКУК сельский клуб «Сербин» Маевского сельского поселения (1964) </w:t>
      </w:r>
      <w:r w:rsidR="00AD1EE3">
        <w:rPr>
          <w:sz w:val="24"/>
          <w:szCs w:val="24"/>
        </w:rPr>
        <w:t>–</w:t>
      </w:r>
      <w:r w:rsidRPr="00ED76B1">
        <w:rPr>
          <w:sz w:val="24"/>
          <w:szCs w:val="24"/>
        </w:rPr>
        <w:t xml:space="preserve"> 55 лет</w:t>
      </w:r>
    </w:p>
    <w:p w:rsidR="00ED76B1" w:rsidRPr="00ED76B1" w:rsidRDefault="00ED76B1" w:rsidP="00ED76B1">
      <w:pPr>
        <w:pStyle w:val="af"/>
        <w:shd w:val="clear" w:color="auto" w:fill="FFFFFF"/>
        <w:tabs>
          <w:tab w:val="left" w:pos="6400"/>
        </w:tabs>
        <w:spacing w:after="0"/>
        <w:ind w:left="0"/>
        <w:jc w:val="both"/>
        <w:rPr>
          <w:sz w:val="24"/>
          <w:szCs w:val="24"/>
        </w:rPr>
      </w:pPr>
      <w:r w:rsidRPr="00ED76B1">
        <w:rPr>
          <w:sz w:val="24"/>
          <w:szCs w:val="24"/>
        </w:rPr>
        <w:t xml:space="preserve">- </w:t>
      </w:r>
      <w:proofErr w:type="spellStart"/>
      <w:r w:rsidRPr="00ED76B1">
        <w:rPr>
          <w:sz w:val="24"/>
          <w:szCs w:val="24"/>
        </w:rPr>
        <w:t>Деревянковская</w:t>
      </w:r>
      <w:proofErr w:type="spellEnd"/>
      <w:r w:rsidRPr="00ED76B1">
        <w:rPr>
          <w:sz w:val="24"/>
          <w:szCs w:val="24"/>
        </w:rPr>
        <w:t xml:space="preserve"> сельская библиотека – структурное подразделение МКУК сельский дом культуры «</w:t>
      </w:r>
      <w:proofErr w:type="spellStart"/>
      <w:r w:rsidRPr="00ED76B1">
        <w:rPr>
          <w:sz w:val="24"/>
          <w:szCs w:val="24"/>
        </w:rPr>
        <w:t>Забойский</w:t>
      </w:r>
      <w:proofErr w:type="spellEnd"/>
      <w:r w:rsidRPr="00ED76B1">
        <w:rPr>
          <w:sz w:val="24"/>
          <w:szCs w:val="24"/>
        </w:rPr>
        <w:t xml:space="preserve">» </w:t>
      </w:r>
      <w:proofErr w:type="spellStart"/>
      <w:r w:rsidRPr="00ED76B1">
        <w:rPr>
          <w:sz w:val="24"/>
          <w:szCs w:val="24"/>
        </w:rPr>
        <w:t>Забойского</w:t>
      </w:r>
      <w:proofErr w:type="spellEnd"/>
      <w:r w:rsidRPr="00ED76B1">
        <w:rPr>
          <w:sz w:val="24"/>
          <w:szCs w:val="24"/>
        </w:rPr>
        <w:t xml:space="preserve"> сельского поселения (1969) </w:t>
      </w:r>
      <w:r w:rsidR="00AD1EE3">
        <w:rPr>
          <w:sz w:val="24"/>
          <w:szCs w:val="24"/>
        </w:rPr>
        <w:t>–</w:t>
      </w:r>
      <w:r w:rsidRPr="00ED76B1">
        <w:rPr>
          <w:sz w:val="24"/>
          <w:szCs w:val="24"/>
        </w:rPr>
        <w:t xml:space="preserve"> 50 лет</w:t>
      </w:r>
    </w:p>
    <w:p w:rsidR="00ED76B1" w:rsidRPr="00ED76B1" w:rsidRDefault="00ED76B1" w:rsidP="00ED76B1">
      <w:pPr>
        <w:pStyle w:val="af"/>
        <w:shd w:val="clear" w:color="auto" w:fill="FFFFFF"/>
        <w:tabs>
          <w:tab w:val="left" w:pos="6400"/>
        </w:tabs>
        <w:spacing w:after="0"/>
        <w:ind w:left="0"/>
        <w:jc w:val="both"/>
        <w:rPr>
          <w:sz w:val="24"/>
          <w:szCs w:val="24"/>
        </w:rPr>
      </w:pPr>
      <w:r w:rsidRPr="00ED76B1">
        <w:rPr>
          <w:sz w:val="24"/>
          <w:szCs w:val="24"/>
        </w:rPr>
        <w:t>- Сельская библиотека – структурное подразделение МКУК Сельский дом культуры «</w:t>
      </w:r>
      <w:proofErr w:type="spellStart"/>
      <w:r w:rsidRPr="00ED76B1">
        <w:rPr>
          <w:sz w:val="24"/>
          <w:szCs w:val="24"/>
        </w:rPr>
        <w:t>Коржевский</w:t>
      </w:r>
      <w:proofErr w:type="spellEnd"/>
      <w:r w:rsidRPr="00ED76B1">
        <w:rPr>
          <w:sz w:val="24"/>
          <w:szCs w:val="24"/>
        </w:rPr>
        <w:t xml:space="preserve">» </w:t>
      </w:r>
      <w:proofErr w:type="spellStart"/>
      <w:r w:rsidRPr="00ED76B1">
        <w:rPr>
          <w:sz w:val="24"/>
          <w:szCs w:val="24"/>
        </w:rPr>
        <w:t>Коржевского</w:t>
      </w:r>
      <w:proofErr w:type="spellEnd"/>
      <w:r w:rsidRPr="00ED76B1">
        <w:rPr>
          <w:sz w:val="24"/>
          <w:szCs w:val="24"/>
        </w:rPr>
        <w:t xml:space="preserve"> сельского поселения (1969) </w:t>
      </w:r>
      <w:r w:rsidR="00AD1EE3">
        <w:rPr>
          <w:sz w:val="24"/>
          <w:szCs w:val="24"/>
        </w:rPr>
        <w:t>–</w:t>
      </w:r>
      <w:r w:rsidRPr="00ED76B1">
        <w:rPr>
          <w:sz w:val="24"/>
          <w:szCs w:val="24"/>
        </w:rPr>
        <w:t xml:space="preserve"> 50 лет</w:t>
      </w:r>
    </w:p>
    <w:p w:rsidR="00ED76B1" w:rsidRPr="00ED76B1" w:rsidRDefault="00ED76B1" w:rsidP="00ED76B1">
      <w:pPr>
        <w:pStyle w:val="af"/>
        <w:shd w:val="clear" w:color="auto" w:fill="FFFFFF"/>
        <w:tabs>
          <w:tab w:val="left" w:pos="6400"/>
        </w:tabs>
        <w:spacing w:after="0"/>
        <w:ind w:left="0"/>
        <w:jc w:val="both"/>
        <w:rPr>
          <w:sz w:val="24"/>
          <w:szCs w:val="24"/>
        </w:rPr>
      </w:pPr>
      <w:r w:rsidRPr="00ED76B1">
        <w:rPr>
          <w:sz w:val="24"/>
          <w:szCs w:val="24"/>
        </w:rPr>
        <w:t xml:space="preserve">- Сельская библиотека хутора Красноармейский городок </w:t>
      </w:r>
      <w:r w:rsidR="00AD1EE3">
        <w:rPr>
          <w:sz w:val="24"/>
          <w:szCs w:val="24"/>
        </w:rPr>
        <w:t>–</w:t>
      </w:r>
      <w:r w:rsidRPr="00ED76B1">
        <w:rPr>
          <w:sz w:val="24"/>
          <w:szCs w:val="24"/>
        </w:rPr>
        <w:t xml:space="preserve"> структурное подразделение  МКУК Дом культуры «Кировский» Кировского сельского поселения (1969) </w:t>
      </w:r>
      <w:r w:rsidR="00AD1EE3">
        <w:rPr>
          <w:sz w:val="24"/>
          <w:szCs w:val="24"/>
        </w:rPr>
        <w:t>–</w:t>
      </w:r>
      <w:r w:rsidRPr="00ED76B1">
        <w:rPr>
          <w:sz w:val="24"/>
          <w:szCs w:val="24"/>
        </w:rPr>
        <w:t xml:space="preserve"> 50 лет</w:t>
      </w:r>
    </w:p>
    <w:p w:rsidR="00ED76B1" w:rsidRPr="00ED76B1" w:rsidRDefault="00ED76B1" w:rsidP="00ED76B1">
      <w:pPr>
        <w:pStyle w:val="af"/>
        <w:shd w:val="clear" w:color="auto" w:fill="FFFFFF"/>
        <w:tabs>
          <w:tab w:val="left" w:pos="6400"/>
        </w:tabs>
        <w:spacing w:after="0"/>
        <w:ind w:left="0"/>
        <w:jc w:val="both"/>
        <w:rPr>
          <w:sz w:val="24"/>
          <w:szCs w:val="24"/>
        </w:rPr>
      </w:pPr>
      <w:r w:rsidRPr="00ED76B1">
        <w:rPr>
          <w:sz w:val="24"/>
          <w:szCs w:val="24"/>
        </w:rPr>
        <w:lastRenderedPageBreak/>
        <w:t xml:space="preserve">- Петровская детская библиотека – структурное подразделение МКУК Дом культуры «Петровский» Петровского сельского поселения (1969) </w:t>
      </w:r>
      <w:r w:rsidR="00AD1EE3">
        <w:rPr>
          <w:sz w:val="24"/>
          <w:szCs w:val="24"/>
        </w:rPr>
        <w:t>–</w:t>
      </w:r>
      <w:r w:rsidRPr="00ED76B1">
        <w:rPr>
          <w:sz w:val="24"/>
          <w:szCs w:val="24"/>
        </w:rPr>
        <w:t xml:space="preserve"> 50 лет</w:t>
      </w:r>
    </w:p>
    <w:p w:rsidR="00ED76B1" w:rsidRPr="00ED76B1" w:rsidRDefault="00ED76B1" w:rsidP="00ED76B1">
      <w:pPr>
        <w:spacing w:after="0" w:line="240" w:lineRule="auto"/>
        <w:rPr>
          <w:rFonts w:ascii="Times New Roman" w:hAnsi="Times New Roman" w:cs="Times New Roman"/>
          <w:sz w:val="24"/>
          <w:szCs w:val="24"/>
        </w:rPr>
      </w:pPr>
    </w:p>
    <w:p w:rsidR="00ED76B1" w:rsidRPr="00ED76B1" w:rsidRDefault="00ED76B1" w:rsidP="00ED76B1">
      <w:pPr>
        <w:spacing w:after="0" w:line="240" w:lineRule="auto"/>
        <w:rPr>
          <w:rFonts w:ascii="Times New Roman" w:hAnsi="Times New Roman" w:cs="Times New Roman"/>
          <w:sz w:val="24"/>
          <w:szCs w:val="24"/>
        </w:rPr>
      </w:pPr>
      <w:r w:rsidRPr="005E52BB">
        <w:rPr>
          <w:rFonts w:ascii="Times New Roman" w:hAnsi="Times New Roman" w:cs="Times New Roman"/>
          <w:sz w:val="24"/>
          <w:szCs w:val="24"/>
          <w:u w:val="single"/>
        </w:rPr>
        <w:t>Староминский</w:t>
      </w:r>
    </w:p>
    <w:p w:rsidR="00ED76B1" w:rsidRPr="00ED76B1" w:rsidRDefault="00ED76B1" w:rsidP="00ED76B1">
      <w:pPr>
        <w:pStyle w:val="af"/>
        <w:shd w:val="clear" w:color="auto" w:fill="FFFFFF"/>
        <w:tabs>
          <w:tab w:val="left" w:pos="6400"/>
        </w:tabs>
        <w:spacing w:after="0"/>
        <w:ind w:left="0"/>
        <w:rPr>
          <w:sz w:val="24"/>
          <w:szCs w:val="24"/>
        </w:rPr>
      </w:pPr>
      <w:r w:rsidRPr="00ED76B1">
        <w:rPr>
          <w:sz w:val="24"/>
          <w:szCs w:val="24"/>
        </w:rPr>
        <w:t xml:space="preserve">- МКУ «Канеловская поселенческая библиотека» (1929) </w:t>
      </w:r>
      <w:r w:rsidR="00AD1EE3">
        <w:rPr>
          <w:sz w:val="24"/>
          <w:szCs w:val="24"/>
        </w:rPr>
        <w:t>–</w:t>
      </w:r>
      <w:r w:rsidRPr="00ED76B1">
        <w:rPr>
          <w:sz w:val="24"/>
          <w:szCs w:val="24"/>
        </w:rPr>
        <w:t xml:space="preserve"> 90 лет</w:t>
      </w:r>
    </w:p>
    <w:p w:rsidR="00ED76B1" w:rsidRPr="00ED76B1" w:rsidRDefault="00ED76B1" w:rsidP="00ED76B1">
      <w:pPr>
        <w:pStyle w:val="af"/>
        <w:shd w:val="clear" w:color="auto" w:fill="FFFFFF"/>
        <w:tabs>
          <w:tab w:val="left" w:pos="6400"/>
        </w:tabs>
        <w:spacing w:after="0"/>
        <w:ind w:left="-4"/>
        <w:jc w:val="both"/>
        <w:rPr>
          <w:sz w:val="24"/>
          <w:szCs w:val="24"/>
        </w:rPr>
      </w:pPr>
      <w:r w:rsidRPr="00ED76B1">
        <w:rPr>
          <w:sz w:val="24"/>
          <w:szCs w:val="24"/>
        </w:rPr>
        <w:t xml:space="preserve">- МКУК «Куйбышевская поселенческая библиотека» (1934) </w:t>
      </w:r>
      <w:r w:rsidR="00AD1EE3">
        <w:rPr>
          <w:sz w:val="24"/>
          <w:szCs w:val="24"/>
        </w:rPr>
        <w:t>–</w:t>
      </w:r>
      <w:r w:rsidRPr="00ED76B1">
        <w:rPr>
          <w:sz w:val="24"/>
          <w:szCs w:val="24"/>
        </w:rPr>
        <w:t xml:space="preserve"> 85 лет</w:t>
      </w:r>
    </w:p>
    <w:p w:rsidR="00ED76B1" w:rsidRPr="00ED76B1" w:rsidRDefault="00ED76B1" w:rsidP="00ED76B1">
      <w:pPr>
        <w:pStyle w:val="af"/>
        <w:shd w:val="clear" w:color="auto" w:fill="FFFFFF"/>
        <w:tabs>
          <w:tab w:val="left" w:pos="6400"/>
        </w:tabs>
        <w:spacing w:after="0"/>
        <w:ind w:left="0"/>
        <w:jc w:val="both"/>
        <w:rPr>
          <w:sz w:val="24"/>
          <w:szCs w:val="24"/>
        </w:rPr>
      </w:pPr>
      <w:r w:rsidRPr="00ED76B1">
        <w:rPr>
          <w:sz w:val="24"/>
          <w:szCs w:val="24"/>
        </w:rPr>
        <w:t>- МКУК «</w:t>
      </w:r>
      <w:proofErr w:type="spellStart"/>
      <w:r w:rsidRPr="00ED76B1">
        <w:rPr>
          <w:sz w:val="24"/>
          <w:szCs w:val="24"/>
        </w:rPr>
        <w:t>Рассветовская</w:t>
      </w:r>
      <w:proofErr w:type="spellEnd"/>
      <w:r w:rsidRPr="00ED76B1">
        <w:rPr>
          <w:sz w:val="24"/>
          <w:szCs w:val="24"/>
        </w:rPr>
        <w:t xml:space="preserve"> поселенческая библиотека» (1954) </w:t>
      </w:r>
      <w:r w:rsidR="00AD1EE3">
        <w:rPr>
          <w:sz w:val="24"/>
          <w:szCs w:val="24"/>
        </w:rPr>
        <w:t>–</w:t>
      </w:r>
      <w:r w:rsidRPr="00ED76B1">
        <w:rPr>
          <w:sz w:val="24"/>
          <w:szCs w:val="24"/>
        </w:rPr>
        <w:t xml:space="preserve"> 65 лет</w:t>
      </w:r>
    </w:p>
    <w:p w:rsidR="00ED76B1" w:rsidRPr="00ED76B1" w:rsidRDefault="00ED76B1" w:rsidP="00ED76B1">
      <w:pPr>
        <w:spacing w:after="0" w:line="240" w:lineRule="auto"/>
        <w:rPr>
          <w:rFonts w:ascii="Times New Roman" w:hAnsi="Times New Roman" w:cs="Times New Roman"/>
          <w:sz w:val="24"/>
          <w:szCs w:val="24"/>
        </w:rPr>
      </w:pPr>
    </w:p>
    <w:p w:rsidR="00ED76B1" w:rsidRPr="00ED76B1" w:rsidRDefault="00ED76B1" w:rsidP="00ED76B1">
      <w:pPr>
        <w:spacing w:after="0" w:line="240" w:lineRule="auto"/>
        <w:rPr>
          <w:rFonts w:ascii="Times New Roman" w:hAnsi="Times New Roman" w:cs="Times New Roman"/>
          <w:sz w:val="24"/>
          <w:szCs w:val="24"/>
        </w:rPr>
      </w:pPr>
      <w:r w:rsidRPr="005E52BB">
        <w:rPr>
          <w:rFonts w:ascii="Times New Roman" w:hAnsi="Times New Roman" w:cs="Times New Roman"/>
          <w:sz w:val="24"/>
          <w:szCs w:val="24"/>
          <w:u w:val="single"/>
        </w:rPr>
        <w:t>Темрюкский</w:t>
      </w:r>
      <w:r w:rsidRPr="00ED76B1">
        <w:rPr>
          <w:rFonts w:ascii="Times New Roman" w:hAnsi="Times New Roman" w:cs="Times New Roman"/>
          <w:sz w:val="24"/>
          <w:szCs w:val="24"/>
        </w:rPr>
        <w:t xml:space="preserve"> </w:t>
      </w:r>
    </w:p>
    <w:p w:rsidR="00ED76B1" w:rsidRPr="00ED76B1" w:rsidRDefault="00ED76B1" w:rsidP="00ED76B1">
      <w:pPr>
        <w:pStyle w:val="af"/>
        <w:shd w:val="clear" w:color="auto" w:fill="FFFFFF"/>
        <w:tabs>
          <w:tab w:val="left" w:pos="6400"/>
        </w:tabs>
        <w:spacing w:after="0"/>
        <w:ind w:left="0"/>
        <w:jc w:val="both"/>
        <w:rPr>
          <w:sz w:val="24"/>
          <w:szCs w:val="24"/>
        </w:rPr>
      </w:pPr>
      <w:r w:rsidRPr="00ED76B1">
        <w:rPr>
          <w:sz w:val="24"/>
          <w:szCs w:val="24"/>
        </w:rPr>
        <w:t xml:space="preserve">- МБУК «Межпоселенческая библиотека» муниципального образования Темрюкский район (16 мая 1899) </w:t>
      </w:r>
      <w:r w:rsidR="00AD1EE3">
        <w:rPr>
          <w:sz w:val="24"/>
          <w:szCs w:val="24"/>
        </w:rPr>
        <w:t>–</w:t>
      </w:r>
      <w:r w:rsidRPr="00ED76B1">
        <w:rPr>
          <w:sz w:val="24"/>
          <w:szCs w:val="24"/>
        </w:rPr>
        <w:t xml:space="preserve"> 120 лет</w:t>
      </w:r>
    </w:p>
    <w:p w:rsidR="00ED76B1" w:rsidRPr="00ED76B1" w:rsidRDefault="00ED76B1" w:rsidP="00ED76B1">
      <w:pPr>
        <w:pStyle w:val="af"/>
        <w:shd w:val="clear" w:color="auto" w:fill="FFFFFF"/>
        <w:tabs>
          <w:tab w:val="left" w:pos="6400"/>
        </w:tabs>
        <w:spacing w:after="0"/>
        <w:ind w:left="0"/>
        <w:jc w:val="both"/>
        <w:rPr>
          <w:sz w:val="24"/>
          <w:szCs w:val="24"/>
        </w:rPr>
      </w:pPr>
      <w:r w:rsidRPr="00ED76B1">
        <w:rPr>
          <w:sz w:val="24"/>
          <w:szCs w:val="24"/>
        </w:rPr>
        <w:t xml:space="preserve">- Сельская библиотека ст. Тамань МБУ «Таманский культурно-социальный центр» Таманского сельского поселения Темрюкского района (24 мая 1944) </w:t>
      </w:r>
      <w:r w:rsidR="00AD1EE3">
        <w:rPr>
          <w:sz w:val="24"/>
          <w:szCs w:val="24"/>
        </w:rPr>
        <w:t>–</w:t>
      </w:r>
      <w:r w:rsidRPr="00ED76B1">
        <w:rPr>
          <w:sz w:val="24"/>
          <w:szCs w:val="24"/>
        </w:rPr>
        <w:t xml:space="preserve"> 75 лет</w:t>
      </w:r>
    </w:p>
    <w:p w:rsidR="00ED76B1" w:rsidRPr="00ED76B1" w:rsidRDefault="00ED76B1" w:rsidP="00ED76B1">
      <w:pPr>
        <w:pStyle w:val="af"/>
        <w:shd w:val="clear" w:color="auto" w:fill="FFFFFF"/>
        <w:tabs>
          <w:tab w:val="left" w:pos="6400"/>
        </w:tabs>
        <w:spacing w:after="0"/>
        <w:ind w:left="0"/>
        <w:jc w:val="both"/>
        <w:rPr>
          <w:sz w:val="24"/>
          <w:szCs w:val="24"/>
        </w:rPr>
      </w:pPr>
      <w:r w:rsidRPr="00ED76B1">
        <w:rPr>
          <w:sz w:val="24"/>
          <w:szCs w:val="24"/>
        </w:rPr>
        <w:t>- Сельская библиотека п. Стрелка МБУК «</w:t>
      </w:r>
      <w:proofErr w:type="spellStart"/>
      <w:r w:rsidRPr="00ED76B1">
        <w:rPr>
          <w:sz w:val="24"/>
          <w:szCs w:val="24"/>
        </w:rPr>
        <w:t>Краснострельский</w:t>
      </w:r>
      <w:proofErr w:type="spellEnd"/>
      <w:r w:rsidRPr="00ED76B1">
        <w:rPr>
          <w:sz w:val="24"/>
          <w:szCs w:val="24"/>
        </w:rPr>
        <w:t xml:space="preserve"> культурно-социальный центр» </w:t>
      </w:r>
      <w:proofErr w:type="spellStart"/>
      <w:r w:rsidRPr="00ED76B1">
        <w:rPr>
          <w:sz w:val="24"/>
          <w:szCs w:val="24"/>
        </w:rPr>
        <w:t>Краснострельского</w:t>
      </w:r>
      <w:proofErr w:type="spellEnd"/>
      <w:r w:rsidRPr="00ED76B1">
        <w:rPr>
          <w:sz w:val="24"/>
          <w:szCs w:val="24"/>
        </w:rPr>
        <w:t xml:space="preserve"> сельского поселения (1949) </w:t>
      </w:r>
      <w:r w:rsidR="00AD1EE3">
        <w:rPr>
          <w:sz w:val="24"/>
          <w:szCs w:val="24"/>
        </w:rPr>
        <w:t>–</w:t>
      </w:r>
      <w:r w:rsidRPr="00ED76B1">
        <w:rPr>
          <w:sz w:val="24"/>
          <w:szCs w:val="24"/>
        </w:rPr>
        <w:t xml:space="preserve"> 70 лет</w:t>
      </w:r>
    </w:p>
    <w:p w:rsidR="00ED76B1" w:rsidRPr="00ED76B1" w:rsidRDefault="00ED76B1" w:rsidP="00ED76B1">
      <w:pPr>
        <w:pStyle w:val="af"/>
        <w:shd w:val="clear" w:color="auto" w:fill="FFFFFF"/>
        <w:tabs>
          <w:tab w:val="left" w:pos="6400"/>
        </w:tabs>
        <w:spacing w:after="0"/>
        <w:ind w:left="0"/>
        <w:jc w:val="both"/>
        <w:rPr>
          <w:sz w:val="24"/>
          <w:szCs w:val="24"/>
        </w:rPr>
      </w:pPr>
      <w:r w:rsidRPr="00ED76B1">
        <w:rPr>
          <w:sz w:val="24"/>
          <w:szCs w:val="24"/>
        </w:rPr>
        <w:t xml:space="preserve">- Библиотека ст. Голубицкая МБУ «Голубицкий культурно-социальный центр» Голубицкого сельского поселения Темрюкского района (июль1954) </w:t>
      </w:r>
      <w:r w:rsidR="00AD1EE3">
        <w:rPr>
          <w:sz w:val="24"/>
          <w:szCs w:val="24"/>
        </w:rPr>
        <w:t>–</w:t>
      </w:r>
      <w:r w:rsidRPr="00ED76B1">
        <w:rPr>
          <w:sz w:val="24"/>
          <w:szCs w:val="24"/>
        </w:rPr>
        <w:t xml:space="preserve"> 65</w:t>
      </w:r>
      <w:r w:rsidR="00AD1EE3">
        <w:rPr>
          <w:sz w:val="24"/>
          <w:szCs w:val="24"/>
        </w:rPr>
        <w:t xml:space="preserve"> </w:t>
      </w:r>
      <w:r w:rsidRPr="00ED76B1">
        <w:rPr>
          <w:sz w:val="24"/>
          <w:szCs w:val="24"/>
        </w:rPr>
        <w:t xml:space="preserve"> лет</w:t>
      </w:r>
    </w:p>
    <w:p w:rsidR="00ED76B1" w:rsidRPr="00ED76B1" w:rsidRDefault="00ED76B1" w:rsidP="00ED76B1">
      <w:pPr>
        <w:spacing w:after="0" w:line="240" w:lineRule="auto"/>
        <w:rPr>
          <w:rFonts w:ascii="Times New Roman" w:hAnsi="Times New Roman" w:cs="Times New Roman"/>
          <w:sz w:val="24"/>
          <w:szCs w:val="24"/>
        </w:rPr>
      </w:pPr>
    </w:p>
    <w:p w:rsidR="00ED76B1" w:rsidRPr="00ED76B1" w:rsidRDefault="00ED76B1" w:rsidP="00ED76B1">
      <w:pPr>
        <w:spacing w:after="0" w:line="240" w:lineRule="auto"/>
        <w:rPr>
          <w:rFonts w:ascii="Times New Roman" w:hAnsi="Times New Roman" w:cs="Times New Roman"/>
          <w:sz w:val="24"/>
          <w:szCs w:val="24"/>
        </w:rPr>
      </w:pPr>
      <w:r w:rsidRPr="005E52BB">
        <w:rPr>
          <w:rFonts w:ascii="Times New Roman" w:hAnsi="Times New Roman" w:cs="Times New Roman"/>
          <w:sz w:val="24"/>
          <w:szCs w:val="24"/>
          <w:u w:val="single"/>
        </w:rPr>
        <w:t>Тимашевский</w:t>
      </w:r>
    </w:p>
    <w:p w:rsidR="00ED76B1" w:rsidRPr="00ED76B1" w:rsidRDefault="00ED76B1" w:rsidP="00ED76B1">
      <w:pPr>
        <w:spacing w:after="0" w:line="240" w:lineRule="auto"/>
        <w:rPr>
          <w:rFonts w:ascii="Times New Roman" w:eastAsia="Calibri" w:hAnsi="Times New Roman" w:cs="Times New Roman"/>
          <w:sz w:val="24"/>
          <w:szCs w:val="24"/>
        </w:rPr>
      </w:pPr>
      <w:r w:rsidRPr="00ED76B1">
        <w:rPr>
          <w:rFonts w:ascii="Times New Roman" w:eastAsia="Calibri" w:hAnsi="Times New Roman" w:cs="Times New Roman"/>
          <w:sz w:val="24"/>
          <w:szCs w:val="24"/>
        </w:rPr>
        <w:t xml:space="preserve">- МБУК «Тимашевская межпоселенческая центральная библиотека» (1919) </w:t>
      </w:r>
      <w:r w:rsidR="00AD1EE3">
        <w:rPr>
          <w:rFonts w:ascii="Times New Roman" w:eastAsia="Calibri" w:hAnsi="Times New Roman" w:cs="Times New Roman"/>
          <w:sz w:val="24"/>
          <w:szCs w:val="24"/>
        </w:rPr>
        <w:t>–</w:t>
      </w:r>
      <w:r w:rsidRPr="00ED76B1">
        <w:rPr>
          <w:rFonts w:ascii="Times New Roman" w:eastAsia="Calibri" w:hAnsi="Times New Roman" w:cs="Times New Roman"/>
          <w:sz w:val="24"/>
          <w:szCs w:val="24"/>
        </w:rPr>
        <w:t xml:space="preserve"> 100</w:t>
      </w:r>
      <w:r w:rsidR="00AD1EE3">
        <w:rPr>
          <w:rFonts w:ascii="Times New Roman" w:eastAsia="Calibri" w:hAnsi="Times New Roman" w:cs="Times New Roman"/>
          <w:sz w:val="24"/>
          <w:szCs w:val="24"/>
        </w:rPr>
        <w:t xml:space="preserve"> </w:t>
      </w:r>
      <w:r w:rsidRPr="00ED76B1">
        <w:rPr>
          <w:rFonts w:ascii="Times New Roman" w:eastAsia="Calibri" w:hAnsi="Times New Roman" w:cs="Times New Roman"/>
          <w:sz w:val="24"/>
          <w:szCs w:val="24"/>
        </w:rPr>
        <w:t>лет</w:t>
      </w:r>
    </w:p>
    <w:p w:rsidR="00ED76B1" w:rsidRPr="00ED76B1" w:rsidRDefault="00ED76B1" w:rsidP="00ED76B1">
      <w:pPr>
        <w:spacing w:after="0" w:line="240" w:lineRule="auto"/>
        <w:jc w:val="both"/>
        <w:rPr>
          <w:rFonts w:ascii="Times New Roman" w:eastAsia="Calibri" w:hAnsi="Times New Roman" w:cs="Times New Roman"/>
          <w:sz w:val="24"/>
          <w:szCs w:val="24"/>
        </w:rPr>
      </w:pPr>
      <w:r w:rsidRPr="00ED76B1">
        <w:rPr>
          <w:rFonts w:ascii="Times New Roman" w:eastAsia="Calibri" w:hAnsi="Times New Roman" w:cs="Times New Roman"/>
          <w:sz w:val="24"/>
          <w:szCs w:val="24"/>
        </w:rPr>
        <w:t>- Библиотека МБУК «</w:t>
      </w:r>
      <w:proofErr w:type="spellStart"/>
      <w:r w:rsidRPr="00ED76B1">
        <w:rPr>
          <w:rFonts w:ascii="Times New Roman" w:eastAsia="Calibri" w:hAnsi="Times New Roman" w:cs="Times New Roman"/>
          <w:sz w:val="24"/>
          <w:szCs w:val="24"/>
        </w:rPr>
        <w:t>Новоленинский</w:t>
      </w:r>
      <w:proofErr w:type="spellEnd"/>
      <w:r w:rsidRPr="00ED76B1">
        <w:rPr>
          <w:rFonts w:ascii="Times New Roman" w:eastAsia="Calibri" w:hAnsi="Times New Roman" w:cs="Times New Roman"/>
          <w:sz w:val="24"/>
          <w:szCs w:val="24"/>
        </w:rPr>
        <w:t xml:space="preserve"> центр культурно-спортивного досуга» </w:t>
      </w:r>
      <w:proofErr w:type="spellStart"/>
      <w:r w:rsidRPr="00ED76B1">
        <w:rPr>
          <w:rFonts w:ascii="Times New Roman" w:eastAsia="Calibri" w:hAnsi="Times New Roman" w:cs="Times New Roman"/>
          <w:sz w:val="24"/>
          <w:szCs w:val="24"/>
        </w:rPr>
        <w:t>Новоленинского</w:t>
      </w:r>
      <w:proofErr w:type="spellEnd"/>
      <w:r w:rsidRPr="00ED76B1">
        <w:rPr>
          <w:rFonts w:ascii="Times New Roman" w:eastAsia="Calibri" w:hAnsi="Times New Roman" w:cs="Times New Roman"/>
          <w:sz w:val="24"/>
          <w:szCs w:val="24"/>
        </w:rPr>
        <w:t xml:space="preserve"> сельского поселения (1939) </w:t>
      </w:r>
      <w:r w:rsidR="00AD1EE3">
        <w:rPr>
          <w:rFonts w:ascii="Times New Roman" w:eastAsia="Calibri" w:hAnsi="Times New Roman" w:cs="Times New Roman"/>
          <w:sz w:val="24"/>
          <w:szCs w:val="24"/>
        </w:rPr>
        <w:t>–</w:t>
      </w:r>
      <w:r w:rsidRPr="00ED76B1">
        <w:rPr>
          <w:rFonts w:ascii="Times New Roman" w:eastAsia="Calibri" w:hAnsi="Times New Roman" w:cs="Times New Roman"/>
          <w:sz w:val="24"/>
          <w:szCs w:val="24"/>
        </w:rPr>
        <w:t xml:space="preserve"> 80 лет</w:t>
      </w:r>
    </w:p>
    <w:p w:rsidR="00ED76B1" w:rsidRPr="00ED76B1" w:rsidRDefault="00ED76B1" w:rsidP="00ED76B1">
      <w:pPr>
        <w:spacing w:after="0" w:line="240" w:lineRule="auto"/>
        <w:jc w:val="both"/>
        <w:rPr>
          <w:rFonts w:ascii="Times New Roman" w:eastAsia="Calibri" w:hAnsi="Times New Roman" w:cs="Times New Roman"/>
          <w:sz w:val="24"/>
          <w:szCs w:val="24"/>
        </w:rPr>
      </w:pPr>
      <w:r w:rsidRPr="00ED76B1">
        <w:rPr>
          <w:rFonts w:ascii="Times New Roman" w:eastAsia="Calibri" w:hAnsi="Times New Roman" w:cs="Times New Roman"/>
          <w:sz w:val="24"/>
          <w:szCs w:val="24"/>
        </w:rPr>
        <w:t xml:space="preserve">- МКУК «Городская централизованная библиотечная система» (1969) </w:t>
      </w:r>
      <w:r w:rsidR="00AD1EE3">
        <w:rPr>
          <w:rFonts w:ascii="Times New Roman" w:eastAsia="Calibri" w:hAnsi="Times New Roman" w:cs="Times New Roman"/>
          <w:sz w:val="24"/>
          <w:szCs w:val="24"/>
        </w:rPr>
        <w:t>–</w:t>
      </w:r>
      <w:r w:rsidRPr="00ED76B1">
        <w:rPr>
          <w:rFonts w:ascii="Times New Roman" w:eastAsia="Calibri" w:hAnsi="Times New Roman" w:cs="Times New Roman"/>
          <w:sz w:val="24"/>
          <w:szCs w:val="24"/>
        </w:rPr>
        <w:t xml:space="preserve"> 50 лет</w:t>
      </w:r>
    </w:p>
    <w:p w:rsidR="00ED76B1" w:rsidRPr="00ED76B1" w:rsidRDefault="00ED76B1" w:rsidP="00ED76B1">
      <w:pPr>
        <w:spacing w:after="0" w:line="240" w:lineRule="auto"/>
        <w:rPr>
          <w:rFonts w:ascii="Times New Roman" w:hAnsi="Times New Roman" w:cs="Times New Roman"/>
          <w:sz w:val="24"/>
          <w:szCs w:val="24"/>
        </w:rPr>
      </w:pPr>
    </w:p>
    <w:p w:rsidR="00ED76B1" w:rsidRPr="00ED76B1" w:rsidRDefault="00ED76B1" w:rsidP="00ED76B1">
      <w:pPr>
        <w:spacing w:after="0" w:line="240" w:lineRule="auto"/>
        <w:rPr>
          <w:rFonts w:ascii="Times New Roman" w:hAnsi="Times New Roman" w:cs="Times New Roman"/>
          <w:sz w:val="24"/>
          <w:szCs w:val="24"/>
        </w:rPr>
      </w:pPr>
      <w:r w:rsidRPr="005E52BB">
        <w:rPr>
          <w:rFonts w:ascii="Times New Roman" w:hAnsi="Times New Roman" w:cs="Times New Roman"/>
          <w:sz w:val="24"/>
          <w:szCs w:val="24"/>
          <w:u w:val="single"/>
        </w:rPr>
        <w:t>Туапсинский</w:t>
      </w:r>
      <w:r w:rsidRPr="00ED76B1">
        <w:rPr>
          <w:rFonts w:ascii="Times New Roman" w:hAnsi="Times New Roman" w:cs="Times New Roman"/>
          <w:sz w:val="24"/>
          <w:szCs w:val="24"/>
        </w:rPr>
        <w:t xml:space="preserve"> </w:t>
      </w:r>
    </w:p>
    <w:p w:rsidR="00ED76B1" w:rsidRPr="00ED76B1" w:rsidRDefault="00ED76B1" w:rsidP="00ED76B1">
      <w:pPr>
        <w:pStyle w:val="af"/>
        <w:shd w:val="clear" w:color="auto" w:fill="FFFFFF"/>
        <w:tabs>
          <w:tab w:val="left" w:pos="6400"/>
        </w:tabs>
        <w:spacing w:after="0"/>
        <w:ind w:left="0"/>
        <w:jc w:val="both"/>
        <w:rPr>
          <w:sz w:val="24"/>
          <w:szCs w:val="24"/>
        </w:rPr>
      </w:pPr>
      <w:r w:rsidRPr="00ED76B1">
        <w:rPr>
          <w:sz w:val="24"/>
          <w:szCs w:val="24"/>
        </w:rPr>
        <w:t xml:space="preserve">- </w:t>
      </w:r>
      <w:proofErr w:type="spellStart"/>
      <w:r w:rsidRPr="00ED76B1">
        <w:rPr>
          <w:sz w:val="24"/>
          <w:szCs w:val="24"/>
        </w:rPr>
        <w:t>Новомихайловская</w:t>
      </w:r>
      <w:proofErr w:type="spellEnd"/>
      <w:r w:rsidRPr="00ED76B1">
        <w:rPr>
          <w:sz w:val="24"/>
          <w:szCs w:val="24"/>
        </w:rPr>
        <w:t xml:space="preserve"> детская библиотека МКУ «Библиотечная система Новомихайловского городского поселения Туапсинского района» (29 октября 1964) </w:t>
      </w:r>
      <w:r w:rsidR="00AD1EE3">
        <w:rPr>
          <w:sz w:val="24"/>
          <w:szCs w:val="24"/>
        </w:rPr>
        <w:t>–</w:t>
      </w:r>
      <w:r w:rsidRPr="00ED76B1">
        <w:rPr>
          <w:sz w:val="24"/>
          <w:szCs w:val="24"/>
        </w:rPr>
        <w:t xml:space="preserve"> 55 лет</w:t>
      </w:r>
    </w:p>
    <w:p w:rsidR="00ED76B1" w:rsidRPr="00ED76B1" w:rsidRDefault="00ED76B1" w:rsidP="00ED76B1">
      <w:pPr>
        <w:spacing w:after="0" w:line="240" w:lineRule="auto"/>
        <w:rPr>
          <w:rFonts w:ascii="Times New Roman" w:hAnsi="Times New Roman" w:cs="Times New Roman"/>
          <w:sz w:val="24"/>
          <w:szCs w:val="24"/>
        </w:rPr>
      </w:pPr>
    </w:p>
    <w:p w:rsidR="00ED76B1" w:rsidRPr="00ED76B1" w:rsidRDefault="00ED76B1" w:rsidP="00ED76B1">
      <w:pPr>
        <w:spacing w:after="0" w:line="240" w:lineRule="auto"/>
        <w:rPr>
          <w:rFonts w:ascii="Times New Roman" w:hAnsi="Times New Roman" w:cs="Times New Roman"/>
          <w:sz w:val="24"/>
          <w:szCs w:val="24"/>
        </w:rPr>
      </w:pPr>
      <w:r w:rsidRPr="005E52BB">
        <w:rPr>
          <w:rFonts w:ascii="Times New Roman" w:hAnsi="Times New Roman" w:cs="Times New Roman"/>
          <w:sz w:val="24"/>
          <w:szCs w:val="24"/>
          <w:u w:val="single"/>
        </w:rPr>
        <w:t>Успенский</w:t>
      </w:r>
    </w:p>
    <w:p w:rsidR="00ED76B1" w:rsidRPr="00ED76B1" w:rsidRDefault="00ED76B1" w:rsidP="00ED76B1">
      <w:pPr>
        <w:pStyle w:val="af"/>
        <w:shd w:val="clear" w:color="auto" w:fill="FFFFFF"/>
        <w:tabs>
          <w:tab w:val="left" w:pos="6400"/>
        </w:tabs>
        <w:spacing w:after="0"/>
        <w:ind w:left="0"/>
        <w:jc w:val="both"/>
        <w:rPr>
          <w:sz w:val="24"/>
          <w:szCs w:val="24"/>
        </w:rPr>
      </w:pPr>
      <w:r w:rsidRPr="00ED76B1">
        <w:rPr>
          <w:rStyle w:val="FontStyle12"/>
          <w:sz w:val="24"/>
          <w:szCs w:val="24"/>
        </w:rPr>
        <w:t>- МБУ «</w:t>
      </w:r>
      <w:r w:rsidRPr="00ED76B1">
        <w:rPr>
          <w:sz w:val="24"/>
          <w:szCs w:val="24"/>
        </w:rPr>
        <w:t>Убеженская</w:t>
      </w:r>
      <w:r w:rsidRPr="00ED76B1">
        <w:rPr>
          <w:rStyle w:val="FontStyle12"/>
          <w:sz w:val="24"/>
          <w:szCs w:val="24"/>
        </w:rPr>
        <w:t xml:space="preserve"> поселенческая библиотека»</w:t>
      </w:r>
      <w:r w:rsidRPr="00ED76B1">
        <w:rPr>
          <w:bCs/>
          <w:sz w:val="24"/>
          <w:szCs w:val="24"/>
        </w:rPr>
        <w:t xml:space="preserve"> </w:t>
      </w:r>
      <w:proofErr w:type="spellStart"/>
      <w:r w:rsidRPr="00ED76B1">
        <w:rPr>
          <w:bCs/>
          <w:sz w:val="24"/>
          <w:szCs w:val="24"/>
        </w:rPr>
        <w:t>Убеженского</w:t>
      </w:r>
      <w:proofErr w:type="spellEnd"/>
      <w:r w:rsidRPr="00ED76B1">
        <w:rPr>
          <w:bCs/>
          <w:sz w:val="24"/>
          <w:szCs w:val="24"/>
        </w:rPr>
        <w:t xml:space="preserve"> </w:t>
      </w:r>
      <w:r w:rsidRPr="00ED76B1">
        <w:rPr>
          <w:rFonts w:eastAsia="Courier New"/>
          <w:sz w:val="24"/>
          <w:szCs w:val="24"/>
        </w:rPr>
        <w:t>сельского поселения Успенского района</w:t>
      </w:r>
      <w:r w:rsidRPr="00ED76B1">
        <w:rPr>
          <w:bCs/>
          <w:sz w:val="24"/>
          <w:szCs w:val="24"/>
        </w:rPr>
        <w:t xml:space="preserve"> (1954) </w:t>
      </w:r>
      <w:r w:rsidR="00AD1EE3">
        <w:rPr>
          <w:sz w:val="24"/>
          <w:szCs w:val="24"/>
        </w:rPr>
        <w:t>–</w:t>
      </w:r>
      <w:r w:rsidRPr="00ED76B1">
        <w:rPr>
          <w:sz w:val="24"/>
          <w:szCs w:val="24"/>
        </w:rPr>
        <w:t xml:space="preserve"> 65 лет</w:t>
      </w:r>
    </w:p>
    <w:p w:rsidR="00ED76B1" w:rsidRPr="00ED76B1" w:rsidRDefault="00ED76B1" w:rsidP="00ED76B1">
      <w:pPr>
        <w:pStyle w:val="af"/>
        <w:shd w:val="clear" w:color="auto" w:fill="FFFFFF"/>
        <w:tabs>
          <w:tab w:val="left" w:pos="6400"/>
        </w:tabs>
        <w:spacing w:after="0"/>
        <w:ind w:left="0"/>
        <w:jc w:val="both"/>
        <w:rPr>
          <w:sz w:val="24"/>
          <w:szCs w:val="24"/>
        </w:rPr>
      </w:pPr>
      <w:r w:rsidRPr="00ED76B1">
        <w:rPr>
          <w:rStyle w:val="FontStyle12"/>
          <w:sz w:val="24"/>
          <w:szCs w:val="24"/>
        </w:rPr>
        <w:t xml:space="preserve">- МБУ «Веселовская поселенческая библиотека» </w:t>
      </w:r>
      <w:r w:rsidRPr="00ED76B1">
        <w:rPr>
          <w:sz w:val="24"/>
          <w:szCs w:val="24"/>
        </w:rPr>
        <w:t>Веселовского</w:t>
      </w:r>
      <w:r w:rsidRPr="00ED76B1">
        <w:rPr>
          <w:bCs/>
          <w:sz w:val="24"/>
          <w:szCs w:val="24"/>
        </w:rPr>
        <w:t xml:space="preserve"> </w:t>
      </w:r>
      <w:r w:rsidRPr="00ED76B1">
        <w:rPr>
          <w:rFonts w:eastAsia="Courier New"/>
          <w:sz w:val="24"/>
          <w:szCs w:val="24"/>
        </w:rPr>
        <w:t xml:space="preserve">сельского поселения Успенского </w:t>
      </w:r>
      <w:r w:rsidRPr="00ED76B1">
        <w:rPr>
          <w:sz w:val="24"/>
          <w:szCs w:val="24"/>
        </w:rPr>
        <w:t>района</w:t>
      </w:r>
      <w:r w:rsidRPr="00ED76B1">
        <w:rPr>
          <w:bCs/>
          <w:sz w:val="24"/>
          <w:szCs w:val="24"/>
        </w:rPr>
        <w:t xml:space="preserve"> (1959) </w:t>
      </w:r>
      <w:r w:rsidR="00AD1EE3">
        <w:rPr>
          <w:bCs/>
          <w:sz w:val="24"/>
          <w:szCs w:val="24"/>
        </w:rPr>
        <w:t>–</w:t>
      </w:r>
      <w:r w:rsidRPr="00ED76B1">
        <w:rPr>
          <w:bCs/>
          <w:sz w:val="24"/>
          <w:szCs w:val="24"/>
        </w:rPr>
        <w:t xml:space="preserve"> </w:t>
      </w:r>
      <w:r w:rsidRPr="00ED76B1">
        <w:rPr>
          <w:sz w:val="24"/>
          <w:szCs w:val="24"/>
        </w:rPr>
        <w:t>60 лет</w:t>
      </w:r>
    </w:p>
    <w:p w:rsidR="00ED76B1" w:rsidRPr="00ED76B1" w:rsidRDefault="00AD1EE3" w:rsidP="00ED76B1">
      <w:pPr>
        <w:pStyle w:val="af"/>
        <w:shd w:val="clear" w:color="auto" w:fill="FFFFFF"/>
        <w:tabs>
          <w:tab w:val="left" w:pos="6400"/>
        </w:tabs>
        <w:spacing w:after="0"/>
        <w:ind w:left="0"/>
        <w:jc w:val="both"/>
        <w:rPr>
          <w:sz w:val="24"/>
          <w:szCs w:val="24"/>
        </w:rPr>
      </w:pPr>
      <w:r>
        <w:rPr>
          <w:rStyle w:val="FontStyle12"/>
          <w:sz w:val="24"/>
          <w:szCs w:val="24"/>
        </w:rPr>
        <w:t>- Мичуринская</w:t>
      </w:r>
      <w:r w:rsidR="00ED76B1" w:rsidRPr="00ED76B1">
        <w:rPr>
          <w:rStyle w:val="FontStyle12"/>
          <w:sz w:val="24"/>
          <w:szCs w:val="24"/>
        </w:rPr>
        <w:t xml:space="preserve"> с</w:t>
      </w:r>
      <w:r>
        <w:rPr>
          <w:rStyle w:val="FontStyle12"/>
          <w:sz w:val="24"/>
          <w:szCs w:val="24"/>
        </w:rPr>
        <w:t>ельская библиотека-филиал</w:t>
      </w:r>
      <w:r w:rsidR="00ED76B1" w:rsidRPr="00ED76B1">
        <w:rPr>
          <w:rStyle w:val="FontStyle12"/>
          <w:sz w:val="24"/>
          <w:szCs w:val="24"/>
        </w:rPr>
        <w:t xml:space="preserve"> №1 МБУ «Успенская поселенческая библиотека»</w:t>
      </w:r>
      <w:r w:rsidR="00ED76B1" w:rsidRPr="00ED76B1">
        <w:rPr>
          <w:bCs/>
          <w:sz w:val="24"/>
          <w:szCs w:val="24"/>
        </w:rPr>
        <w:t xml:space="preserve"> Успенского </w:t>
      </w:r>
      <w:r w:rsidR="00ED76B1" w:rsidRPr="00ED76B1">
        <w:rPr>
          <w:rFonts w:eastAsia="Courier New"/>
          <w:sz w:val="24"/>
          <w:szCs w:val="24"/>
        </w:rPr>
        <w:t>сельского поселения Успенского района</w:t>
      </w:r>
      <w:r w:rsidR="00ED76B1" w:rsidRPr="00ED76B1">
        <w:rPr>
          <w:bCs/>
          <w:sz w:val="24"/>
          <w:szCs w:val="24"/>
        </w:rPr>
        <w:t xml:space="preserve"> (1969) </w:t>
      </w:r>
      <w:r>
        <w:rPr>
          <w:bCs/>
          <w:sz w:val="24"/>
          <w:szCs w:val="24"/>
        </w:rPr>
        <w:t>–</w:t>
      </w:r>
      <w:r w:rsidR="00ED76B1" w:rsidRPr="00ED76B1">
        <w:rPr>
          <w:sz w:val="24"/>
          <w:szCs w:val="24"/>
        </w:rPr>
        <w:t xml:space="preserve"> 50</w:t>
      </w:r>
      <w:r>
        <w:rPr>
          <w:sz w:val="24"/>
          <w:szCs w:val="24"/>
        </w:rPr>
        <w:t xml:space="preserve"> лет</w:t>
      </w:r>
      <w:r w:rsidR="00ED76B1" w:rsidRPr="00ED76B1">
        <w:rPr>
          <w:sz w:val="24"/>
          <w:szCs w:val="24"/>
        </w:rPr>
        <w:t xml:space="preserve"> </w:t>
      </w:r>
    </w:p>
    <w:p w:rsidR="004C4BE3" w:rsidRPr="00ED76B1" w:rsidRDefault="004C4BE3" w:rsidP="00ED76B1">
      <w:pPr>
        <w:spacing w:after="0" w:line="240" w:lineRule="auto"/>
        <w:jc w:val="both"/>
        <w:rPr>
          <w:rFonts w:ascii="Times New Roman" w:hAnsi="Times New Roman" w:cs="Times New Roman"/>
          <w:sz w:val="24"/>
          <w:szCs w:val="24"/>
        </w:rPr>
      </w:pPr>
    </w:p>
    <w:p w:rsidR="004C4BE3" w:rsidRDefault="005E52BB" w:rsidP="005E52BB">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1978948" cy="992038"/>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87c9e_9905b717_orig.png"/>
                    <pic:cNvPicPr/>
                  </pic:nvPicPr>
                  <pic:blipFill>
                    <a:blip r:embed="rId6" cstate="print">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8">
                              <a14:imgEffect>
                                <a14:sharpenSoften amount="50000"/>
                              </a14:imgEffect>
                              <a14:imgEffect>
                                <a14:brightnessContrast contrast="4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80889" cy="993011"/>
                    </a:xfrm>
                    <a:prstGeom prst="rect">
                      <a:avLst/>
                    </a:prstGeom>
                  </pic:spPr>
                </pic:pic>
              </a:graphicData>
            </a:graphic>
          </wp:inline>
        </w:drawing>
      </w:r>
    </w:p>
    <w:p w:rsidR="00490227" w:rsidRDefault="00490227" w:rsidP="00ED76B1">
      <w:pPr>
        <w:spacing w:after="0" w:line="240" w:lineRule="auto"/>
        <w:jc w:val="both"/>
        <w:rPr>
          <w:rFonts w:ascii="Times New Roman" w:hAnsi="Times New Roman" w:cs="Times New Roman"/>
          <w:sz w:val="24"/>
          <w:szCs w:val="24"/>
        </w:rPr>
      </w:pPr>
    </w:p>
    <w:p w:rsidR="00490227" w:rsidRDefault="00490227" w:rsidP="00ED76B1">
      <w:pPr>
        <w:spacing w:after="0" w:line="240" w:lineRule="auto"/>
        <w:jc w:val="both"/>
        <w:rPr>
          <w:rFonts w:ascii="Times New Roman" w:hAnsi="Times New Roman" w:cs="Times New Roman"/>
          <w:sz w:val="24"/>
          <w:szCs w:val="24"/>
        </w:rPr>
      </w:pPr>
    </w:p>
    <w:p w:rsidR="00490227" w:rsidRDefault="00490227" w:rsidP="00ED76B1">
      <w:pPr>
        <w:spacing w:after="0" w:line="240" w:lineRule="auto"/>
        <w:jc w:val="both"/>
        <w:rPr>
          <w:rFonts w:ascii="Times New Roman" w:hAnsi="Times New Roman" w:cs="Times New Roman"/>
          <w:sz w:val="24"/>
          <w:szCs w:val="24"/>
        </w:rPr>
      </w:pPr>
    </w:p>
    <w:p w:rsidR="00490227" w:rsidRDefault="00490227" w:rsidP="00ED76B1">
      <w:pPr>
        <w:spacing w:after="0" w:line="240" w:lineRule="auto"/>
        <w:jc w:val="both"/>
        <w:rPr>
          <w:rFonts w:ascii="Times New Roman" w:hAnsi="Times New Roman" w:cs="Times New Roman"/>
          <w:sz w:val="24"/>
          <w:szCs w:val="24"/>
        </w:rPr>
      </w:pPr>
    </w:p>
    <w:p w:rsidR="00490227" w:rsidRDefault="00490227" w:rsidP="00ED76B1">
      <w:pPr>
        <w:spacing w:after="0" w:line="240" w:lineRule="auto"/>
        <w:jc w:val="both"/>
        <w:rPr>
          <w:rFonts w:ascii="Times New Roman" w:hAnsi="Times New Roman" w:cs="Times New Roman"/>
          <w:sz w:val="24"/>
          <w:szCs w:val="24"/>
        </w:rPr>
      </w:pPr>
    </w:p>
    <w:p w:rsidR="00490227" w:rsidRDefault="00490227" w:rsidP="00ED76B1">
      <w:pPr>
        <w:spacing w:after="0" w:line="240" w:lineRule="auto"/>
        <w:jc w:val="both"/>
        <w:rPr>
          <w:rFonts w:ascii="Times New Roman" w:hAnsi="Times New Roman" w:cs="Times New Roman"/>
          <w:sz w:val="24"/>
          <w:szCs w:val="24"/>
        </w:rPr>
      </w:pPr>
    </w:p>
    <w:p w:rsidR="00490227" w:rsidRDefault="00490227">
      <w:pPr>
        <w:rPr>
          <w:rFonts w:ascii="Times New Roman" w:hAnsi="Times New Roman" w:cs="Times New Roman"/>
          <w:sz w:val="24"/>
          <w:szCs w:val="24"/>
        </w:rPr>
      </w:pPr>
      <w:r>
        <w:rPr>
          <w:rFonts w:ascii="Times New Roman" w:hAnsi="Times New Roman" w:cs="Times New Roman"/>
          <w:sz w:val="24"/>
          <w:szCs w:val="24"/>
        </w:rPr>
        <w:br w:type="page"/>
      </w:r>
    </w:p>
    <w:p w:rsidR="00B2451B" w:rsidRDefault="00B2451B" w:rsidP="00B2451B">
      <w:pPr>
        <w:jc w:val="center"/>
        <w:rPr>
          <w:b/>
          <w:sz w:val="28"/>
          <w:szCs w:val="28"/>
        </w:rPr>
      </w:pPr>
    </w:p>
    <w:p w:rsidR="00B2451B" w:rsidRDefault="00B2451B" w:rsidP="00B2451B">
      <w:pPr>
        <w:jc w:val="center"/>
        <w:rPr>
          <w:b/>
          <w:sz w:val="28"/>
          <w:szCs w:val="28"/>
        </w:rPr>
      </w:pPr>
    </w:p>
    <w:p w:rsidR="00B2451B" w:rsidRDefault="00B2451B" w:rsidP="00B2451B">
      <w:pPr>
        <w:jc w:val="center"/>
        <w:rPr>
          <w:b/>
          <w:sz w:val="28"/>
          <w:szCs w:val="28"/>
        </w:rPr>
      </w:pPr>
    </w:p>
    <w:p w:rsidR="00B2451B" w:rsidRDefault="00B2451B" w:rsidP="00B2451B">
      <w:pPr>
        <w:jc w:val="center"/>
        <w:rPr>
          <w:b/>
          <w:sz w:val="28"/>
          <w:szCs w:val="28"/>
        </w:rPr>
      </w:pPr>
    </w:p>
    <w:p w:rsidR="00B2451B" w:rsidRDefault="00B2451B" w:rsidP="00B2451B">
      <w:pPr>
        <w:jc w:val="center"/>
        <w:rPr>
          <w:b/>
          <w:sz w:val="28"/>
          <w:szCs w:val="28"/>
        </w:rPr>
      </w:pPr>
    </w:p>
    <w:p w:rsidR="00B2451B" w:rsidRPr="00B2451B" w:rsidRDefault="00B2451B" w:rsidP="00B2451B">
      <w:pPr>
        <w:spacing w:after="0" w:line="240" w:lineRule="auto"/>
        <w:jc w:val="center"/>
        <w:rPr>
          <w:rFonts w:ascii="Times New Roman" w:hAnsi="Times New Roman" w:cs="Times New Roman"/>
          <w:b/>
          <w:sz w:val="32"/>
          <w:szCs w:val="28"/>
        </w:rPr>
      </w:pPr>
      <w:r w:rsidRPr="00B2451B">
        <w:rPr>
          <w:rFonts w:ascii="Times New Roman" w:hAnsi="Times New Roman" w:cs="Times New Roman"/>
          <w:b/>
          <w:sz w:val="32"/>
          <w:szCs w:val="28"/>
        </w:rPr>
        <w:t>В МИРЕ БИБЛИОТЕК</w:t>
      </w:r>
    </w:p>
    <w:p w:rsidR="00B2451B" w:rsidRPr="00B2451B" w:rsidRDefault="00B2451B" w:rsidP="00B2451B">
      <w:pPr>
        <w:spacing w:after="0" w:line="240" w:lineRule="auto"/>
        <w:jc w:val="center"/>
        <w:rPr>
          <w:rFonts w:ascii="Times New Roman" w:hAnsi="Times New Roman" w:cs="Times New Roman"/>
          <w:b/>
          <w:sz w:val="32"/>
          <w:szCs w:val="28"/>
        </w:rPr>
      </w:pPr>
    </w:p>
    <w:p w:rsidR="00B2451B" w:rsidRPr="00B2451B" w:rsidRDefault="00B2451B" w:rsidP="00B2451B">
      <w:pPr>
        <w:spacing w:after="0" w:line="240" w:lineRule="auto"/>
        <w:jc w:val="center"/>
        <w:rPr>
          <w:rFonts w:ascii="Times New Roman" w:hAnsi="Times New Roman" w:cs="Times New Roman"/>
          <w:b/>
          <w:sz w:val="32"/>
          <w:szCs w:val="28"/>
        </w:rPr>
      </w:pPr>
      <w:r w:rsidRPr="00B2451B">
        <w:rPr>
          <w:rFonts w:ascii="Times New Roman" w:hAnsi="Times New Roman" w:cs="Times New Roman"/>
          <w:b/>
          <w:sz w:val="32"/>
          <w:szCs w:val="28"/>
        </w:rPr>
        <w:t>Информационный сборник</w:t>
      </w:r>
    </w:p>
    <w:p w:rsidR="00B2451B" w:rsidRPr="00B2451B" w:rsidRDefault="00B2451B" w:rsidP="00B2451B">
      <w:pPr>
        <w:spacing w:after="0" w:line="240" w:lineRule="auto"/>
        <w:jc w:val="center"/>
        <w:rPr>
          <w:rFonts w:ascii="Times New Roman" w:hAnsi="Times New Roman" w:cs="Times New Roman"/>
          <w:b/>
          <w:sz w:val="32"/>
          <w:szCs w:val="28"/>
        </w:rPr>
      </w:pPr>
    </w:p>
    <w:p w:rsidR="00B2451B" w:rsidRPr="00B2451B" w:rsidRDefault="00B2451B" w:rsidP="00B2451B">
      <w:pPr>
        <w:spacing w:after="0" w:line="240" w:lineRule="auto"/>
        <w:jc w:val="center"/>
        <w:rPr>
          <w:rFonts w:ascii="Times New Roman" w:hAnsi="Times New Roman" w:cs="Times New Roman"/>
          <w:b/>
          <w:sz w:val="32"/>
          <w:szCs w:val="28"/>
        </w:rPr>
      </w:pPr>
      <w:r w:rsidRPr="00B2451B">
        <w:rPr>
          <w:rFonts w:ascii="Times New Roman" w:hAnsi="Times New Roman" w:cs="Times New Roman"/>
          <w:b/>
          <w:sz w:val="32"/>
          <w:szCs w:val="28"/>
        </w:rPr>
        <w:t xml:space="preserve">Выпуск </w:t>
      </w:r>
      <w:r>
        <w:rPr>
          <w:rFonts w:ascii="Times New Roman" w:hAnsi="Times New Roman" w:cs="Times New Roman"/>
          <w:b/>
          <w:sz w:val="32"/>
          <w:szCs w:val="28"/>
        </w:rPr>
        <w:t>4</w:t>
      </w:r>
    </w:p>
    <w:p w:rsidR="00B2451B" w:rsidRPr="00573313" w:rsidRDefault="00B2451B" w:rsidP="00B2451B">
      <w:pPr>
        <w:spacing w:after="0" w:line="240" w:lineRule="auto"/>
        <w:rPr>
          <w:sz w:val="28"/>
          <w:szCs w:val="28"/>
        </w:rPr>
      </w:pPr>
    </w:p>
    <w:p w:rsidR="00B2451B" w:rsidRPr="00573313" w:rsidRDefault="00B2451B" w:rsidP="00B2451B">
      <w:pPr>
        <w:spacing w:after="0" w:line="240" w:lineRule="auto"/>
        <w:rPr>
          <w:sz w:val="28"/>
          <w:szCs w:val="28"/>
        </w:rPr>
      </w:pPr>
    </w:p>
    <w:p w:rsidR="00B2451B" w:rsidRPr="00573313" w:rsidRDefault="00B2451B" w:rsidP="00B2451B">
      <w:pPr>
        <w:spacing w:after="0" w:line="240" w:lineRule="auto"/>
        <w:rPr>
          <w:sz w:val="28"/>
          <w:szCs w:val="28"/>
        </w:rPr>
      </w:pPr>
    </w:p>
    <w:p w:rsidR="00B2451B" w:rsidRPr="00B2451B" w:rsidRDefault="00B2451B" w:rsidP="00B2451B">
      <w:pPr>
        <w:spacing w:after="0" w:line="240" w:lineRule="auto"/>
        <w:ind w:left="1134"/>
        <w:rPr>
          <w:rFonts w:ascii="Times New Roman" w:hAnsi="Times New Roman" w:cs="Times New Roman"/>
          <w:sz w:val="28"/>
          <w:szCs w:val="28"/>
        </w:rPr>
      </w:pPr>
      <w:r w:rsidRPr="00B2451B">
        <w:rPr>
          <w:rFonts w:ascii="Times New Roman" w:hAnsi="Times New Roman" w:cs="Times New Roman"/>
          <w:sz w:val="28"/>
          <w:szCs w:val="28"/>
        </w:rPr>
        <w:t xml:space="preserve">Составитель: </w:t>
      </w:r>
      <w:r>
        <w:rPr>
          <w:rFonts w:ascii="Times New Roman" w:hAnsi="Times New Roman" w:cs="Times New Roman"/>
          <w:sz w:val="28"/>
          <w:szCs w:val="28"/>
        </w:rPr>
        <w:t xml:space="preserve">Е.Л. Божкова </w:t>
      </w:r>
    </w:p>
    <w:p w:rsidR="00B2451B" w:rsidRPr="00B2451B" w:rsidRDefault="00B2451B" w:rsidP="00B2451B">
      <w:pPr>
        <w:spacing w:after="0" w:line="240" w:lineRule="auto"/>
        <w:ind w:left="1134"/>
        <w:rPr>
          <w:rFonts w:ascii="Times New Roman" w:hAnsi="Times New Roman" w:cs="Times New Roman"/>
          <w:sz w:val="28"/>
          <w:szCs w:val="28"/>
        </w:rPr>
      </w:pPr>
      <w:r w:rsidRPr="00B2451B">
        <w:rPr>
          <w:rFonts w:ascii="Times New Roman" w:hAnsi="Times New Roman" w:cs="Times New Roman"/>
          <w:sz w:val="28"/>
          <w:szCs w:val="28"/>
        </w:rPr>
        <w:t>Ред</w:t>
      </w:r>
      <w:r>
        <w:rPr>
          <w:rFonts w:ascii="Times New Roman" w:hAnsi="Times New Roman" w:cs="Times New Roman"/>
          <w:sz w:val="28"/>
          <w:szCs w:val="28"/>
        </w:rPr>
        <w:t>актор</w:t>
      </w:r>
      <w:r w:rsidRPr="00B2451B">
        <w:rPr>
          <w:rFonts w:ascii="Times New Roman" w:hAnsi="Times New Roman" w:cs="Times New Roman"/>
          <w:sz w:val="28"/>
          <w:szCs w:val="28"/>
        </w:rPr>
        <w:t xml:space="preserve">: </w:t>
      </w:r>
      <w:r>
        <w:rPr>
          <w:rFonts w:ascii="Times New Roman" w:hAnsi="Times New Roman" w:cs="Times New Roman"/>
          <w:sz w:val="28"/>
          <w:szCs w:val="28"/>
        </w:rPr>
        <w:t>С.И. Малахова</w:t>
      </w:r>
    </w:p>
    <w:p w:rsidR="00B2451B" w:rsidRPr="00B2451B" w:rsidRDefault="00B2451B" w:rsidP="00B2451B">
      <w:pPr>
        <w:spacing w:after="0" w:line="240" w:lineRule="auto"/>
        <w:ind w:left="1134"/>
        <w:rPr>
          <w:rFonts w:ascii="Times New Roman" w:hAnsi="Times New Roman" w:cs="Times New Roman"/>
          <w:sz w:val="28"/>
          <w:szCs w:val="28"/>
        </w:rPr>
      </w:pPr>
      <w:proofErr w:type="gramStart"/>
      <w:r w:rsidRPr="00B2451B">
        <w:rPr>
          <w:rFonts w:ascii="Times New Roman" w:hAnsi="Times New Roman" w:cs="Times New Roman"/>
          <w:sz w:val="28"/>
          <w:szCs w:val="28"/>
        </w:rPr>
        <w:t>Отв</w:t>
      </w:r>
      <w:r>
        <w:rPr>
          <w:rFonts w:ascii="Times New Roman" w:hAnsi="Times New Roman" w:cs="Times New Roman"/>
          <w:sz w:val="28"/>
          <w:szCs w:val="28"/>
        </w:rPr>
        <w:t>етственный</w:t>
      </w:r>
      <w:r w:rsidRPr="00B2451B">
        <w:rPr>
          <w:rFonts w:ascii="Times New Roman" w:hAnsi="Times New Roman" w:cs="Times New Roman"/>
          <w:sz w:val="28"/>
          <w:szCs w:val="28"/>
        </w:rPr>
        <w:t xml:space="preserve"> за вып</w:t>
      </w:r>
      <w:r>
        <w:rPr>
          <w:rFonts w:ascii="Times New Roman" w:hAnsi="Times New Roman" w:cs="Times New Roman"/>
          <w:sz w:val="28"/>
          <w:szCs w:val="28"/>
        </w:rPr>
        <w:t>уск</w:t>
      </w:r>
      <w:r w:rsidRPr="00B2451B">
        <w:rPr>
          <w:rFonts w:ascii="Times New Roman" w:hAnsi="Times New Roman" w:cs="Times New Roman"/>
          <w:sz w:val="28"/>
          <w:szCs w:val="28"/>
        </w:rPr>
        <w:t>:</w:t>
      </w:r>
      <w:proofErr w:type="gramEnd"/>
      <w:r w:rsidRPr="00B2451B">
        <w:rPr>
          <w:rFonts w:ascii="Times New Roman" w:hAnsi="Times New Roman" w:cs="Times New Roman"/>
          <w:sz w:val="28"/>
          <w:szCs w:val="28"/>
        </w:rPr>
        <w:t xml:space="preserve"> В.В. Гончарова</w:t>
      </w:r>
    </w:p>
    <w:p w:rsidR="00B2451B" w:rsidRPr="00573313" w:rsidRDefault="00B2451B" w:rsidP="00B2451B">
      <w:pPr>
        <w:pStyle w:val="a9"/>
        <w:spacing w:after="0"/>
        <w:ind w:left="1134" w:firstLine="851"/>
        <w:rPr>
          <w:b/>
          <w:szCs w:val="28"/>
        </w:rPr>
      </w:pPr>
    </w:p>
    <w:p w:rsidR="00B2451B" w:rsidRPr="00573313" w:rsidRDefault="00B2451B" w:rsidP="00B2451B">
      <w:pPr>
        <w:spacing w:after="0" w:line="240" w:lineRule="auto"/>
        <w:rPr>
          <w:b/>
          <w:sz w:val="28"/>
          <w:szCs w:val="28"/>
        </w:rPr>
      </w:pPr>
    </w:p>
    <w:p w:rsidR="00B2451B" w:rsidRPr="00573313" w:rsidRDefault="00B2451B" w:rsidP="00B2451B">
      <w:pPr>
        <w:spacing w:after="0" w:line="240" w:lineRule="auto"/>
        <w:rPr>
          <w:b/>
          <w:sz w:val="28"/>
          <w:szCs w:val="28"/>
        </w:rPr>
      </w:pPr>
    </w:p>
    <w:p w:rsidR="00B2451B" w:rsidRDefault="00B2451B" w:rsidP="00B2451B">
      <w:pPr>
        <w:pStyle w:val="a9"/>
        <w:spacing w:after="0"/>
        <w:ind w:firstLine="851"/>
        <w:rPr>
          <w:szCs w:val="28"/>
        </w:rPr>
      </w:pPr>
    </w:p>
    <w:p w:rsidR="00B2451B" w:rsidRDefault="00B2451B" w:rsidP="00B2451B">
      <w:pPr>
        <w:pStyle w:val="a9"/>
        <w:spacing w:after="0"/>
        <w:ind w:firstLine="851"/>
        <w:rPr>
          <w:szCs w:val="28"/>
        </w:rPr>
      </w:pPr>
    </w:p>
    <w:p w:rsidR="00B2451B" w:rsidRDefault="00B2451B" w:rsidP="00B2451B">
      <w:pPr>
        <w:pStyle w:val="a9"/>
        <w:spacing w:after="0"/>
        <w:ind w:firstLine="851"/>
        <w:rPr>
          <w:szCs w:val="28"/>
        </w:rPr>
      </w:pPr>
    </w:p>
    <w:p w:rsidR="00B2451B" w:rsidRDefault="00B2451B" w:rsidP="00B2451B">
      <w:pPr>
        <w:pStyle w:val="a9"/>
        <w:spacing w:after="0"/>
        <w:ind w:firstLine="851"/>
        <w:rPr>
          <w:szCs w:val="28"/>
        </w:rPr>
      </w:pPr>
    </w:p>
    <w:p w:rsidR="00B2451B" w:rsidRDefault="00B2451B" w:rsidP="00B2451B">
      <w:pPr>
        <w:pStyle w:val="a9"/>
        <w:spacing w:after="0"/>
        <w:ind w:firstLine="851"/>
        <w:rPr>
          <w:szCs w:val="28"/>
        </w:rPr>
      </w:pPr>
    </w:p>
    <w:p w:rsidR="00B2451B" w:rsidRDefault="00B2451B" w:rsidP="00B2451B">
      <w:pPr>
        <w:pStyle w:val="a9"/>
        <w:spacing w:after="0"/>
        <w:ind w:firstLine="851"/>
        <w:rPr>
          <w:szCs w:val="28"/>
        </w:rPr>
      </w:pPr>
    </w:p>
    <w:p w:rsidR="00B2451B" w:rsidRDefault="00B2451B" w:rsidP="00B2451B">
      <w:pPr>
        <w:pStyle w:val="a9"/>
        <w:spacing w:after="0"/>
        <w:ind w:firstLine="851"/>
        <w:rPr>
          <w:szCs w:val="28"/>
        </w:rPr>
      </w:pPr>
    </w:p>
    <w:p w:rsidR="00B2451B" w:rsidRDefault="00B2451B" w:rsidP="00B2451B">
      <w:pPr>
        <w:pStyle w:val="a9"/>
        <w:spacing w:after="0"/>
        <w:ind w:firstLine="851"/>
        <w:rPr>
          <w:szCs w:val="28"/>
        </w:rPr>
      </w:pPr>
    </w:p>
    <w:p w:rsidR="00B2451B" w:rsidRDefault="00B2451B" w:rsidP="00B2451B">
      <w:pPr>
        <w:pStyle w:val="a9"/>
        <w:spacing w:after="0"/>
        <w:ind w:firstLine="851"/>
        <w:rPr>
          <w:szCs w:val="28"/>
        </w:rPr>
      </w:pPr>
    </w:p>
    <w:p w:rsidR="00B2451B" w:rsidRDefault="00B2451B" w:rsidP="00B2451B">
      <w:pPr>
        <w:pStyle w:val="a9"/>
        <w:spacing w:after="0"/>
        <w:ind w:firstLine="851"/>
        <w:rPr>
          <w:szCs w:val="28"/>
        </w:rPr>
      </w:pPr>
    </w:p>
    <w:p w:rsidR="00B2451B" w:rsidRDefault="00B2451B" w:rsidP="00B2451B">
      <w:pPr>
        <w:pStyle w:val="a9"/>
        <w:spacing w:after="0"/>
        <w:ind w:firstLine="851"/>
        <w:rPr>
          <w:szCs w:val="28"/>
        </w:rPr>
      </w:pPr>
    </w:p>
    <w:p w:rsidR="00B2451B" w:rsidRDefault="00B2451B" w:rsidP="00B2451B">
      <w:pPr>
        <w:pStyle w:val="a9"/>
        <w:spacing w:after="0"/>
        <w:ind w:firstLine="851"/>
        <w:rPr>
          <w:szCs w:val="28"/>
        </w:rPr>
      </w:pPr>
    </w:p>
    <w:p w:rsidR="00B2451B" w:rsidRPr="00573313" w:rsidRDefault="00B2451B" w:rsidP="00B2451B">
      <w:pPr>
        <w:pStyle w:val="a9"/>
        <w:spacing w:after="0"/>
        <w:ind w:firstLine="851"/>
        <w:rPr>
          <w:szCs w:val="28"/>
        </w:rPr>
      </w:pPr>
    </w:p>
    <w:p w:rsidR="00B2451B" w:rsidRPr="00D005A8" w:rsidRDefault="00B2451B" w:rsidP="00B2451B">
      <w:pPr>
        <w:pStyle w:val="a9"/>
        <w:spacing w:after="0"/>
        <w:jc w:val="center"/>
        <w:rPr>
          <w:i/>
          <w:sz w:val="22"/>
          <w:szCs w:val="28"/>
        </w:rPr>
      </w:pPr>
      <w:r w:rsidRPr="00D005A8">
        <w:rPr>
          <w:i/>
          <w:sz w:val="22"/>
          <w:szCs w:val="28"/>
        </w:rPr>
        <w:t xml:space="preserve">Подписано в печать </w:t>
      </w:r>
      <w:r>
        <w:rPr>
          <w:i/>
          <w:sz w:val="22"/>
          <w:szCs w:val="28"/>
        </w:rPr>
        <w:t>0</w:t>
      </w:r>
      <w:r w:rsidRPr="00D005A8">
        <w:rPr>
          <w:i/>
          <w:sz w:val="22"/>
          <w:szCs w:val="28"/>
        </w:rPr>
        <w:t>7.</w:t>
      </w:r>
      <w:r>
        <w:rPr>
          <w:i/>
          <w:sz w:val="22"/>
          <w:szCs w:val="28"/>
        </w:rPr>
        <w:t>11</w:t>
      </w:r>
      <w:r w:rsidRPr="00D005A8">
        <w:rPr>
          <w:i/>
          <w:sz w:val="22"/>
          <w:szCs w:val="28"/>
        </w:rPr>
        <w:t>.201</w:t>
      </w:r>
      <w:r>
        <w:rPr>
          <w:i/>
          <w:sz w:val="22"/>
          <w:szCs w:val="28"/>
        </w:rPr>
        <w:t>8</w:t>
      </w:r>
      <w:r w:rsidRPr="00D005A8">
        <w:rPr>
          <w:i/>
          <w:sz w:val="22"/>
          <w:szCs w:val="28"/>
        </w:rPr>
        <w:t xml:space="preserve">. Печать </w:t>
      </w:r>
      <w:proofErr w:type="spellStart"/>
      <w:r w:rsidRPr="00D005A8">
        <w:rPr>
          <w:i/>
          <w:sz w:val="22"/>
          <w:szCs w:val="28"/>
        </w:rPr>
        <w:t>ризограф</w:t>
      </w:r>
      <w:proofErr w:type="spellEnd"/>
    </w:p>
    <w:p w:rsidR="00B2451B" w:rsidRPr="00D005A8" w:rsidRDefault="00B2451B" w:rsidP="00B2451B">
      <w:pPr>
        <w:pStyle w:val="a9"/>
        <w:spacing w:after="0"/>
        <w:jc w:val="center"/>
        <w:rPr>
          <w:i/>
          <w:sz w:val="22"/>
          <w:szCs w:val="28"/>
        </w:rPr>
      </w:pPr>
      <w:r w:rsidRPr="00D005A8">
        <w:rPr>
          <w:i/>
          <w:sz w:val="22"/>
          <w:szCs w:val="28"/>
        </w:rPr>
        <w:t>Формат  60х84 . Уч.-изд.2 л.</w:t>
      </w:r>
    </w:p>
    <w:p w:rsidR="00B2451B" w:rsidRPr="00D005A8" w:rsidRDefault="00B2451B" w:rsidP="00B2451B">
      <w:pPr>
        <w:pStyle w:val="a9"/>
        <w:spacing w:after="0"/>
        <w:jc w:val="center"/>
        <w:rPr>
          <w:i/>
          <w:sz w:val="22"/>
          <w:szCs w:val="28"/>
        </w:rPr>
      </w:pPr>
      <w:r w:rsidRPr="00D005A8">
        <w:rPr>
          <w:i/>
          <w:sz w:val="22"/>
          <w:szCs w:val="28"/>
        </w:rPr>
        <w:t>Тираж 60 экз.</w:t>
      </w:r>
    </w:p>
    <w:p w:rsidR="00B2451B" w:rsidRPr="00D005A8" w:rsidRDefault="00B2451B" w:rsidP="00B2451B">
      <w:pPr>
        <w:pStyle w:val="31"/>
        <w:spacing w:after="0"/>
        <w:ind w:left="0"/>
        <w:jc w:val="center"/>
        <w:rPr>
          <w:rFonts w:ascii="Times New Roman" w:hAnsi="Times New Roman"/>
          <w:sz w:val="22"/>
          <w:szCs w:val="28"/>
        </w:rPr>
      </w:pPr>
      <w:r w:rsidRPr="00D005A8">
        <w:rPr>
          <w:rFonts w:ascii="Times New Roman" w:hAnsi="Times New Roman"/>
          <w:sz w:val="22"/>
          <w:szCs w:val="28"/>
        </w:rPr>
        <w:t>_________________________________________</w:t>
      </w:r>
    </w:p>
    <w:p w:rsidR="00490227" w:rsidRPr="00ED76B1" w:rsidRDefault="00B2451B" w:rsidP="00B2451B">
      <w:pPr>
        <w:pStyle w:val="a9"/>
        <w:spacing w:after="0"/>
        <w:jc w:val="center"/>
        <w:rPr>
          <w:sz w:val="24"/>
          <w:szCs w:val="24"/>
        </w:rPr>
      </w:pPr>
      <w:r w:rsidRPr="00D005A8">
        <w:rPr>
          <w:sz w:val="22"/>
          <w:szCs w:val="28"/>
        </w:rPr>
        <w:t>Отпечатано с оригинал-макета,</w:t>
      </w:r>
      <w:r>
        <w:rPr>
          <w:sz w:val="22"/>
          <w:szCs w:val="28"/>
        </w:rPr>
        <w:t xml:space="preserve"> </w:t>
      </w:r>
      <w:r w:rsidRPr="00D005A8">
        <w:rPr>
          <w:sz w:val="22"/>
          <w:szCs w:val="28"/>
        </w:rPr>
        <w:t>подготовленного электронным способом</w:t>
      </w:r>
    </w:p>
    <w:sectPr w:rsidR="00490227" w:rsidRPr="00ED76B1" w:rsidSect="00B713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n-ea">
    <w:panose1 w:val="00000000000000000000"/>
    <w:charset w:val="00"/>
    <w:family w:val="roman"/>
    <w:notTrueType/>
    <w:pitch w:val="default"/>
    <w:sig w:usb0="00000000" w:usb1="00000000" w:usb2="00000000" w:usb3="00000000" w:csb0="00000000" w:csb1="00000000"/>
  </w:font>
  <w:font w:name="Candara">
    <w:panose1 w:val="020E0502030303020204"/>
    <w:charset w:val="CC"/>
    <w:family w:val="swiss"/>
    <w:pitch w:val="variable"/>
    <w:sig w:usb0="A00002EF" w:usb1="4000A4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F9A14F2"/>
    <w:multiLevelType w:val="hybridMultilevel"/>
    <w:tmpl w:val="8218449A"/>
    <w:lvl w:ilvl="0" w:tplc="04190001">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6D006ACC"/>
    <w:multiLevelType w:val="hybridMultilevel"/>
    <w:tmpl w:val="F800B9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2307975"/>
    <w:multiLevelType w:val="hybridMultilevel"/>
    <w:tmpl w:val="A774B5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586E65"/>
    <w:multiLevelType w:val="hybridMultilevel"/>
    <w:tmpl w:val="73F29D3A"/>
    <w:lvl w:ilvl="0" w:tplc="0C265E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7E2C2354"/>
    <w:multiLevelType w:val="hybridMultilevel"/>
    <w:tmpl w:val="1D10519A"/>
    <w:lvl w:ilvl="0" w:tplc="D630A2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6"/>
  </w:num>
  <w:num w:numId="3">
    <w:abstractNumId w:val="5"/>
  </w:num>
  <w:num w:numId="4">
    <w:abstractNumId w:val="4"/>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4C4BE3"/>
    <w:rsid w:val="00033B96"/>
    <w:rsid w:val="001A25DA"/>
    <w:rsid w:val="001E16FD"/>
    <w:rsid w:val="00205866"/>
    <w:rsid w:val="00207CB8"/>
    <w:rsid w:val="00240708"/>
    <w:rsid w:val="002A6D1B"/>
    <w:rsid w:val="002D7E8C"/>
    <w:rsid w:val="00371AB4"/>
    <w:rsid w:val="003C09A5"/>
    <w:rsid w:val="003C5F69"/>
    <w:rsid w:val="003F25B0"/>
    <w:rsid w:val="00433802"/>
    <w:rsid w:val="00441A9E"/>
    <w:rsid w:val="00445CF9"/>
    <w:rsid w:val="00490227"/>
    <w:rsid w:val="004C4BE3"/>
    <w:rsid w:val="004C5E7C"/>
    <w:rsid w:val="00517127"/>
    <w:rsid w:val="005B43F5"/>
    <w:rsid w:val="005B49F9"/>
    <w:rsid w:val="005C123D"/>
    <w:rsid w:val="005E52BB"/>
    <w:rsid w:val="0062550F"/>
    <w:rsid w:val="006B5FCA"/>
    <w:rsid w:val="0072283D"/>
    <w:rsid w:val="00762F5A"/>
    <w:rsid w:val="00766ECC"/>
    <w:rsid w:val="00784816"/>
    <w:rsid w:val="007B413F"/>
    <w:rsid w:val="007F511A"/>
    <w:rsid w:val="00826DFE"/>
    <w:rsid w:val="0087176C"/>
    <w:rsid w:val="008A7790"/>
    <w:rsid w:val="0096387E"/>
    <w:rsid w:val="009B68D9"/>
    <w:rsid w:val="009D67E8"/>
    <w:rsid w:val="009F21EE"/>
    <w:rsid w:val="00A62462"/>
    <w:rsid w:val="00A910FC"/>
    <w:rsid w:val="00AD1EE3"/>
    <w:rsid w:val="00B211F7"/>
    <w:rsid w:val="00B2451B"/>
    <w:rsid w:val="00B334F2"/>
    <w:rsid w:val="00B471A0"/>
    <w:rsid w:val="00B54B00"/>
    <w:rsid w:val="00B54E01"/>
    <w:rsid w:val="00B7130B"/>
    <w:rsid w:val="00BE0219"/>
    <w:rsid w:val="00BE5575"/>
    <w:rsid w:val="00BE69BE"/>
    <w:rsid w:val="00C275F5"/>
    <w:rsid w:val="00C43BD8"/>
    <w:rsid w:val="00C461F2"/>
    <w:rsid w:val="00C54D6D"/>
    <w:rsid w:val="00C8438F"/>
    <w:rsid w:val="00D40BC6"/>
    <w:rsid w:val="00D601F6"/>
    <w:rsid w:val="00D93312"/>
    <w:rsid w:val="00DA0BD0"/>
    <w:rsid w:val="00ED76B1"/>
    <w:rsid w:val="00EE3FBC"/>
    <w:rsid w:val="00F17080"/>
    <w:rsid w:val="00F47C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38F"/>
  </w:style>
  <w:style w:type="paragraph" w:styleId="7">
    <w:name w:val="heading 7"/>
    <w:basedOn w:val="a"/>
    <w:next w:val="a"/>
    <w:link w:val="70"/>
    <w:uiPriority w:val="99"/>
    <w:unhideWhenUsed/>
    <w:qFormat/>
    <w:rsid w:val="005C123D"/>
    <w:pPr>
      <w:keepNext/>
      <w:numPr>
        <w:ilvl w:val="6"/>
        <w:numId w:val="6"/>
      </w:numPr>
      <w:tabs>
        <w:tab w:val="left" w:pos="4962"/>
      </w:tabs>
      <w:suppressAutoHyphens/>
      <w:spacing w:after="0" w:line="240" w:lineRule="auto"/>
      <w:jc w:val="right"/>
      <w:outlineLvl w:val="6"/>
    </w:pPr>
    <w:rPr>
      <w:rFonts w:ascii="Times New Roman" w:eastAsia="Times New Roman" w:hAnsi="Times New Roman" w:cs="Times New Roman"/>
      <w:b/>
      <w:i/>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без интервала"/>
    <w:link w:val="a4"/>
    <w:uiPriority w:val="1"/>
    <w:qFormat/>
    <w:rsid w:val="004C4BE3"/>
    <w:pPr>
      <w:spacing w:after="0" w:line="240" w:lineRule="auto"/>
    </w:pPr>
  </w:style>
  <w:style w:type="character" w:customStyle="1" w:styleId="a4">
    <w:name w:val="Без интервала Знак"/>
    <w:aliases w:val="без интервала Знак"/>
    <w:link w:val="a3"/>
    <w:uiPriority w:val="1"/>
    <w:locked/>
    <w:rsid w:val="004C4BE3"/>
  </w:style>
  <w:style w:type="paragraph" w:styleId="a5">
    <w:name w:val="Normal (Web)"/>
    <w:basedOn w:val="a"/>
    <w:link w:val="a6"/>
    <w:qFormat/>
    <w:rsid w:val="004C4BE3"/>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6">
    <w:name w:val="Обычный (веб) Знак"/>
    <w:link w:val="a5"/>
    <w:locked/>
    <w:rsid w:val="004C4BE3"/>
    <w:rPr>
      <w:rFonts w:ascii="Times New Roman" w:eastAsia="Calibri" w:hAnsi="Times New Roman" w:cs="Times New Roman"/>
      <w:sz w:val="24"/>
      <w:szCs w:val="24"/>
      <w:lang w:eastAsia="ru-RU"/>
    </w:rPr>
  </w:style>
  <w:style w:type="character" w:customStyle="1" w:styleId="c0">
    <w:name w:val="c0"/>
    <w:basedOn w:val="a0"/>
    <w:rsid w:val="004C4BE3"/>
  </w:style>
  <w:style w:type="paragraph" w:customStyle="1" w:styleId="c1">
    <w:name w:val="c1"/>
    <w:basedOn w:val="a"/>
    <w:rsid w:val="004C4B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C4BE3"/>
  </w:style>
  <w:style w:type="character" w:customStyle="1" w:styleId="c0c5">
    <w:name w:val="c0 c5"/>
    <w:basedOn w:val="a0"/>
    <w:rsid w:val="004C4BE3"/>
  </w:style>
  <w:style w:type="character" w:customStyle="1" w:styleId="apple-style-span">
    <w:name w:val="apple-style-span"/>
    <w:basedOn w:val="a0"/>
    <w:rsid w:val="004C4BE3"/>
  </w:style>
  <w:style w:type="paragraph" w:styleId="a7">
    <w:name w:val="List Paragraph"/>
    <w:basedOn w:val="a"/>
    <w:qFormat/>
    <w:rsid w:val="004C4BE3"/>
    <w:pPr>
      <w:spacing w:after="0"/>
      <w:ind w:left="720"/>
      <w:contextualSpacing/>
    </w:pPr>
    <w:rPr>
      <w:rFonts w:ascii="Times New Roman" w:hAnsi="Times New Roman" w:cs="Times New Roman"/>
      <w:sz w:val="28"/>
      <w:szCs w:val="28"/>
      <w:lang w:val="en-US" w:bidi="en-US"/>
    </w:rPr>
  </w:style>
  <w:style w:type="character" w:styleId="a8">
    <w:name w:val="Strong"/>
    <w:basedOn w:val="a0"/>
    <w:uiPriority w:val="22"/>
    <w:qFormat/>
    <w:rsid w:val="004C4BE3"/>
    <w:rPr>
      <w:b/>
      <w:bCs/>
    </w:rPr>
  </w:style>
  <w:style w:type="character" w:customStyle="1" w:styleId="js-messages-title-dropdown-name">
    <w:name w:val="js-messages-title-dropdown-name"/>
    <w:rsid w:val="004C4BE3"/>
  </w:style>
  <w:style w:type="character" w:customStyle="1" w:styleId="70">
    <w:name w:val="Заголовок 7 Знак"/>
    <w:basedOn w:val="a0"/>
    <w:link w:val="7"/>
    <w:uiPriority w:val="99"/>
    <w:rsid w:val="005C123D"/>
    <w:rPr>
      <w:rFonts w:ascii="Times New Roman" w:eastAsia="Times New Roman" w:hAnsi="Times New Roman" w:cs="Times New Roman"/>
      <w:b/>
      <w:i/>
      <w:szCs w:val="20"/>
      <w:lang w:eastAsia="ar-SA"/>
    </w:rPr>
  </w:style>
  <w:style w:type="paragraph" w:styleId="a9">
    <w:name w:val="Body Text"/>
    <w:basedOn w:val="a"/>
    <w:link w:val="aa"/>
    <w:uiPriority w:val="99"/>
    <w:unhideWhenUsed/>
    <w:rsid w:val="005C123D"/>
    <w:pPr>
      <w:suppressAutoHyphens/>
      <w:spacing w:after="120" w:line="240" w:lineRule="auto"/>
    </w:pPr>
    <w:rPr>
      <w:rFonts w:ascii="Times New Roman" w:eastAsia="Times New Roman" w:hAnsi="Times New Roman" w:cs="Times New Roman"/>
      <w:sz w:val="28"/>
      <w:szCs w:val="20"/>
      <w:lang w:eastAsia="ar-SA"/>
    </w:rPr>
  </w:style>
  <w:style w:type="character" w:customStyle="1" w:styleId="aa">
    <w:name w:val="Основной текст Знак"/>
    <w:basedOn w:val="a0"/>
    <w:link w:val="a9"/>
    <w:uiPriority w:val="99"/>
    <w:rsid w:val="005C123D"/>
    <w:rPr>
      <w:rFonts w:ascii="Times New Roman" w:eastAsia="Times New Roman" w:hAnsi="Times New Roman" w:cs="Times New Roman"/>
      <w:sz w:val="28"/>
      <w:szCs w:val="20"/>
      <w:lang w:eastAsia="ar-SA"/>
    </w:rPr>
  </w:style>
  <w:style w:type="paragraph" w:customStyle="1" w:styleId="31">
    <w:name w:val="Основной текст с отступом 31"/>
    <w:basedOn w:val="a"/>
    <w:uiPriority w:val="99"/>
    <w:rsid w:val="005C123D"/>
    <w:pPr>
      <w:widowControl w:val="0"/>
      <w:suppressAutoHyphens/>
      <w:spacing w:after="120" w:line="240" w:lineRule="auto"/>
      <w:ind w:left="283"/>
    </w:pPr>
    <w:rPr>
      <w:rFonts w:ascii="Arial" w:eastAsia="Arial Unicode MS" w:hAnsi="Arial" w:cs="Times New Roman"/>
      <w:kern w:val="2"/>
      <w:sz w:val="16"/>
      <w:szCs w:val="16"/>
      <w:lang w:eastAsia="ar-SA"/>
    </w:rPr>
  </w:style>
  <w:style w:type="table" w:styleId="ab">
    <w:name w:val="Table Grid"/>
    <w:basedOn w:val="a1"/>
    <w:uiPriority w:val="59"/>
    <w:rsid w:val="00B471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Plain Text"/>
    <w:basedOn w:val="a"/>
    <w:link w:val="ad"/>
    <w:uiPriority w:val="99"/>
    <w:unhideWhenUsed/>
    <w:rsid w:val="00207CB8"/>
    <w:pPr>
      <w:spacing w:after="0" w:line="240" w:lineRule="auto"/>
    </w:pPr>
    <w:rPr>
      <w:rFonts w:ascii="Courier New" w:eastAsia="Times New Roman" w:hAnsi="Courier New" w:cs="Courier New"/>
      <w:color w:val="000000"/>
      <w:kern w:val="28"/>
      <w:sz w:val="20"/>
      <w:szCs w:val="20"/>
      <w:lang w:eastAsia="ru-RU"/>
    </w:rPr>
  </w:style>
  <w:style w:type="character" w:customStyle="1" w:styleId="ad">
    <w:name w:val="Текст Знак"/>
    <w:basedOn w:val="a0"/>
    <w:link w:val="ac"/>
    <w:uiPriority w:val="99"/>
    <w:rsid w:val="00207CB8"/>
    <w:rPr>
      <w:rFonts w:ascii="Courier New" w:eastAsia="Times New Roman" w:hAnsi="Courier New" w:cs="Courier New"/>
      <w:color w:val="000000"/>
      <w:kern w:val="28"/>
      <w:sz w:val="20"/>
      <w:szCs w:val="20"/>
      <w:lang w:eastAsia="ru-RU"/>
    </w:rPr>
  </w:style>
  <w:style w:type="character" w:customStyle="1" w:styleId="FontStyle12">
    <w:name w:val="Font Style12"/>
    <w:uiPriority w:val="99"/>
    <w:rsid w:val="00F47CA8"/>
    <w:rPr>
      <w:rFonts w:ascii="Times New Roman" w:hAnsi="Times New Roman" w:cs="Times New Roman"/>
      <w:sz w:val="26"/>
      <w:szCs w:val="26"/>
    </w:rPr>
  </w:style>
  <w:style w:type="character" w:styleId="ae">
    <w:name w:val="Hyperlink"/>
    <w:basedOn w:val="a0"/>
    <w:uiPriority w:val="99"/>
    <w:unhideWhenUsed/>
    <w:rsid w:val="004C5E7C"/>
    <w:rPr>
      <w:color w:val="0000FF" w:themeColor="hyperlink"/>
      <w:u w:val="single"/>
    </w:rPr>
  </w:style>
  <w:style w:type="paragraph" w:styleId="af">
    <w:name w:val="Body Text Indent"/>
    <w:basedOn w:val="a"/>
    <w:link w:val="af0"/>
    <w:rsid w:val="00ED76B1"/>
    <w:pPr>
      <w:spacing w:after="120" w:line="240" w:lineRule="auto"/>
      <w:ind w:left="283"/>
    </w:pPr>
    <w:rPr>
      <w:rFonts w:ascii="Times New Roman" w:eastAsia="Times New Roman" w:hAnsi="Times New Roman" w:cs="Times New Roman"/>
      <w:sz w:val="20"/>
      <w:szCs w:val="20"/>
      <w:lang w:eastAsia="ru-RU"/>
    </w:rPr>
  </w:style>
  <w:style w:type="character" w:customStyle="1" w:styleId="af0">
    <w:name w:val="Основной текст с отступом Знак"/>
    <w:basedOn w:val="a0"/>
    <w:link w:val="af"/>
    <w:rsid w:val="00ED76B1"/>
    <w:rPr>
      <w:rFonts w:ascii="Times New Roman" w:eastAsia="Times New Roman" w:hAnsi="Times New Roman" w:cs="Times New Roman"/>
      <w:sz w:val="20"/>
      <w:szCs w:val="20"/>
      <w:lang w:eastAsia="ru-RU"/>
    </w:rPr>
  </w:style>
  <w:style w:type="paragraph" w:customStyle="1" w:styleId="af1">
    <w:name w:val="Содержимое таблицы"/>
    <w:basedOn w:val="a"/>
    <w:rsid w:val="00ED76B1"/>
    <w:pPr>
      <w:widowControl w:val="0"/>
      <w:suppressLineNumbers/>
      <w:suppressAutoHyphens/>
      <w:spacing w:after="0" w:line="240" w:lineRule="auto"/>
    </w:pPr>
    <w:rPr>
      <w:rFonts w:ascii="Times New Roman" w:eastAsia="Arial Unicode MS" w:hAnsi="Times New Roman" w:cs="Mangal"/>
      <w:kern w:val="1"/>
      <w:sz w:val="28"/>
      <w:szCs w:val="24"/>
      <w:lang w:eastAsia="hi-IN" w:bidi="hi-IN"/>
    </w:rPr>
  </w:style>
  <w:style w:type="paragraph" w:styleId="af2">
    <w:name w:val="Balloon Text"/>
    <w:basedOn w:val="a"/>
    <w:link w:val="af3"/>
    <w:uiPriority w:val="99"/>
    <w:semiHidden/>
    <w:unhideWhenUsed/>
    <w:rsid w:val="005E52BB"/>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5E52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7">
    <w:name w:val="heading 7"/>
    <w:basedOn w:val="a"/>
    <w:next w:val="a"/>
    <w:link w:val="70"/>
    <w:uiPriority w:val="99"/>
    <w:semiHidden/>
    <w:unhideWhenUsed/>
    <w:qFormat/>
    <w:rsid w:val="005C123D"/>
    <w:pPr>
      <w:keepNext/>
      <w:numPr>
        <w:ilvl w:val="6"/>
        <w:numId w:val="6"/>
      </w:numPr>
      <w:tabs>
        <w:tab w:val="left" w:pos="4962"/>
      </w:tabs>
      <w:suppressAutoHyphens/>
      <w:spacing w:after="0" w:line="240" w:lineRule="auto"/>
      <w:jc w:val="right"/>
      <w:outlineLvl w:val="6"/>
    </w:pPr>
    <w:rPr>
      <w:rFonts w:ascii="Times New Roman" w:eastAsia="Times New Roman" w:hAnsi="Times New Roman" w:cs="Times New Roman"/>
      <w:b/>
      <w:i/>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без интервала"/>
    <w:link w:val="a4"/>
    <w:uiPriority w:val="1"/>
    <w:qFormat/>
    <w:rsid w:val="004C4BE3"/>
    <w:pPr>
      <w:spacing w:after="0" w:line="240" w:lineRule="auto"/>
    </w:pPr>
  </w:style>
  <w:style w:type="character" w:customStyle="1" w:styleId="a4">
    <w:name w:val="Без интервала Знак"/>
    <w:aliases w:val="без интервала Знак"/>
    <w:link w:val="a3"/>
    <w:uiPriority w:val="1"/>
    <w:locked/>
    <w:rsid w:val="004C4BE3"/>
  </w:style>
  <w:style w:type="paragraph" w:styleId="a5">
    <w:name w:val="Normal (Web)"/>
    <w:basedOn w:val="a"/>
    <w:link w:val="a6"/>
    <w:qFormat/>
    <w:rsid w:val="004C4BE3"/>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6">
    <w:name w:val="Обычный (веб) Знак"/>
    <w:link w:val="a5"/>
    <w:locked/>
    <w:rsid w:val="004C4BE3"/>
    <w:rPr>
      <w:rFonts w:ascii="Times New Roman" w:eastAsia="Calibri" w:hAnsi="Times New Roman" w:cs="Times New Roman"/>
      <w:sz w:val="24"/>
      <w:szCs w:val="24"/>
      <w:lang w:eastAsia="ru-RU"/>
    </w:rPr>
  </w:style>
  <w:style w:type="character" w:customStyle="1" w:styleId="c0">
    <w:name w:val="c0"/>
    <w:basedOn w:val="a0"/>
    <w:rsid w:val="004C4BE3"/>
  </w:style>
  <w:style w:type="paragraph" w:customStyle="1" w:styleId="c1">
    <w:name w:val="c1"/>
    <w:basedOn w:val="a"/>
    <w:rsid w:val="004C4B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C4BE3"/>
  </w:style>
  <w:style w:type="character" w:customStyle="1" w:styleId="c0c5">
    <w:name w:val="c0 c5"/>
    <w:basedOn w:val="a0"/>
    <w:rsid w:val="004C4BE3"/>
  </w:style>
  <w:style w:type="character" w:customStyle="1" w:styleId="apple-style-span">
    <w:name w:val="apple-style-span"/>
    <w:basedOn w:val="a0"/>
    <w:rsid w:val="004C4BE3"/>
  </w:style>
  <w:style w:type="paragraph" w:styleId="a7">
    <w:name w:val="List Paragraph"/>
    <w:basedOn w:val="a"/>
    <w:qFormat/>
    <w:rsid w:val="004C4BE3"/>
    <w:pPr>
      <w:spacing w:after="0"/>
      <w:ind w:left="720"/>
      <w:contextualSpacing/>
    </w:pPr>
    <w:rPr>
      <w:rFonts w:ascii="Times New Roman" w:hAnsi="Times New Roman" w:cs="Times New Roman"/>
      <w:sz w:val="28"/>
      <w:szCs w:val="28"/>
      <w:lang w:val="en-US" w:bidi="en-US"/>
    </w:rPr>
  </w:style>
  <w:style w:type="character" w:styleId="a8">
    <w:name w:val="Strong"/>
    <w:basedOn w:val="a0"/>
    <w:uiPriority w:val="22"/>
    <w:qFormat/>
    <w:rsid w:val="004C4BE3"/>
    <w:rPr>
      <w:b/>
      <w:bCs/>
    </w:rPr>
  </w:style>
  <w:style w:type="character" w:customStyle="1" w:styleId="js-messages-title-dropdown-name">
    <w:name w:val="js-messages-title-dropdown-name"/>
    <w:rsid w:val="004C4BE3"/>
  </w:style>
  <w:style w:type="character" w:customStyle="1" w:styleId="70">
    <w:name w:val="Заголовок 7 Знак"/>
    <w:basedOn w:val="a0"/>
    <w:link w:val="7"/>
    <w:uiPriority w:val="99"/>
    <w:semiHidden/>
    <w:rsid w:val="005C123D"/>
    <w:rPr>
      <w:rFonts w:ascii="Times New Roman" w:eastAsia="Times New Roman" w:hAnsi="Times New Roman" w:cs="Times New Roman"/>
      <w:b/>
      <w:i/>
      <w:szCs w:val="20"/>
      <w:lang w:eastAsia="ar-SA"/>
    </w:rPr>
  </w:style>
  <w:style w:type="paragraph" w:styleId="a9">
    <w:name w:val="Body Text"/>
    <w:basedOn w:val="a"/>
    <w:link w:val="aa"/>
    <w:uiPriority w:val="99"/>
    <w:unhideWhenUsed/>
    <w:rsid w:val="005C123D"/>
    <w:pPr>
      <w:suppressAutoHyphens/>
      <w:spacing w:after="120" w:line="240" w:lineRule="auto"/>
    </w:pPr>
    <w:rPr>
      <w:rFonts w:ascii="Times New Roman" w:eastAsia="Times New Roman" w:hAnsi="Times New Roman" w:cs="Times New Roman"/>
      <w:sz w:val="28"/>
      <w:szCs w:val="20"/>
      <w:lang w:eastAsia="ar-SA"/>
    </w:rPr>
  </w:style>
  <w:style w:type="character" w:customStyle="1" w:styleId="aa">
    <w:name w:val="Основной текст Знак"/>
    <w:basedOn w:val="a0"/>
    <w:link w:val="a9"/>
    <w:uiPriority w:val="99"/>
    <w:rsid w:val="005C123D"/>
    <w:rPr>
      <w:rFonts w:ascii="Times New Roman" w:eastAsia="Times New Roman" w:hAnsi="Times New Roman" w:cs="Times New Roman"/>
      <w:sz w:val="28"/>
      <w:szCs w:val="20"/>
      <w:lang w:eastAsia="ar-SA"/>
    </w:rPr>
  </w:style>
  <w:style w:type="paragraph" w:customStyle="1" w:styleId="31">
    <w:name w:val="Основной текст с отступом 31"/>
    <w:basedOn w:val="a"/>
    <w:uiPriority w:val="99"/>
    <w:rsid w:val="005C123D"/>
    <w:pPr>
      <w:widowControl w:val="0"/>
      <w:suppressAutoHyphens/>
      <w:spacing w:after="120" w:line="240" w:lineRule="auto"/>
      <w:ind w:left="283"/>
    </w:pPr>
    <w:rPr>
      <w:rFonts w:ascii="Arial" w:eastAsia="Arial Unicode MS" w:hAnsi="Arial" w:cs="Times New Roman"/>
      <w:kern w:val="2"/>
      <w:sz w:val="16"/>
      <w:szCs w:val="16"/>
      <w:lang w:eastAsia="ar-SA"/>
    </w:rPr>
  </w:style>
  <w:style w:type="table" w:styleId="ab">
    <w:name w:val="Table Grid"/>
    <w:basedOn w:val="a1"/>
    <w:uiPriority w:val="59"/>
    <w:rsid w:val="00B47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unhideWhenUsed/>
    <w:rsid w:val="00207CB8"/>
    <w:pPr>
      <w:spacing w:after="0" w:line="240" w:lineRule="auto"/>
    </w:pPr>
    <w:rPr>
      <w:rFonts w:ascii="Courier New" w:eastAsia="Times New Roman" w:hAnsi="Courier New" w:cs="Courier New"/>
      <w:color w:val="000000"/>
      <w:kern w:val="28"/>
      <w:sz w:val="20"/>
      <w:szCs w:val="20"/>
      <w:lang w:eastAsia="ru-RU"/>
    </w:rPr>
  </w:style>
  <w:style w:type="character" w:customStyle="1" w:styleId="ad">
    <w:name w:val="Текст Знак"/>
    <w:basedOn w:val="a0"/>
    <w:link w:val="ac"/>
    <w:uiPriority w:val="99"/>
    <w:rsid w:val="00207CB8"/>
    <w:rPr>
      <w:rFonts w:ascii="Courier New" w:eastAsia="Times New Roman" w:hAnsi="Courier New" w:cs="Courier New"/>
      <w:color w:val="000000"/>
      <w:kern w:val="28"/>
      <w:sz w:val="20"/>
      <w:szCs w:val="20"/>
      <w:lang w:eastAsia="ru-RU"/>
    </w:rPr>
  </w:style>
  <w:style w:type="character" w:customStyle="1" w:styleId="FontStyle12">
    <w:name w:val="Font Style12"/>
    <w:uiPriority w:val="99"/>
    <w:rsid w:val="00F47CA8"/>
    <w:rPr>
      <w:rFonts w:ascii="Times New Roman" w:hAnsi="Times New Roman" w:cs="Times New Roman"/>
      <w:sz w:val="26"/>
      <w:szCs w:val="26"/>
    </w:rPr>
  </w:style>
  <w:style w:type="character" w:styleId="ae">
    <w:name w:val="Hyperlink"/>
    <w:basedOn w:val="a0"/>
    <w:uiPriority w:val="99"/>
    <w:unhideWhenUsed/>
    <w:rsid w:val="004C5E7C"/>
    <w:rPr>
      <w:color w:val="0000FF" w:themeColor="hyperlink"/>
      <w:u w:val="single"/>
    </w:rPr>
  </w:style>
  <w:style w:type="paragraph" w:styleId="af">
    <w:name w:val="Body Text Indent"/>
    <w:basedOn w:val="a"/>
    <w:link w:val="af0"/>
    <w:rsid w:val="00ED76B1"/>
    <w:pPr>
      <w:spacing w:after="120" w:line="240" w:lineRule="auto"/>
      <w:ind w:left="283"/>
    </w:pPr>
    <w:rPr>
      <w:rFonts w:ascii="Times New Roman" w:eastAsia="Times New Roman" w:hAnsi="Times New Roman" w:cs="Times New Roman"/>
      <w:sz w:val="20"/>
      <w:szCs w:val="20"/>
      <w:lang w:eastAsia="ru-RU"/>
    </w:rPr>
  </w:style>
  <w:style w:type="character" w:customStyle="1" w:styleId="af0">
    <w:name w:val="Основной текст с отступом Знак"/>
    <w:basedOn w:val="a0"/>
    <w:link w:val="af"/>
    <w:rsid w:val="00ED76B1"/>
    <w:rPr>
      <w:rFonts w:ascii="Times New Roman" w:eastAsia="Times New Roman" w:hAnsi="Times New Roman" w:cs="Times New Roman"/>
      <w:sz w:val="20"/>
      <w:szCs w:val="20"/>
      <w:lang w:eastAsia="ru-RU"/>
    </w:rPr>
  </w:style>
  <w:style w:type="paragraph" w:customStyle="1" w:styleId="af1">
    <w:name w:val="Содержимое таблицы"/>
    <w:basedOn w:val="a"/>
    <w:rsid w:val="00ED76B1"/>
    <w:pPr>
      <w:widowControl w:val="0"/>
      <w:suppressLineNumbers/>
      <w:suppressAutoHyphens/>
      <w:spacing w:after="0" w:line="240" w:lineRule="auto"/>
    </w:pPr>
    <w:rPr>
      <w:rFonts w:ascii="Times New Roman" w:eastAsia="Arial Unicode MS" w:hAnsi="Times New Roman" w:cs="Mangal"/>
      <w:kern w:val="1"/>
      <w:sz w:val="28"/>
      <w:szCs w:val="24"/>
      <w:lang w:eastAsia="hi-IN" w:bidi="hi-IN"/>
    </w:rPr>
  </w:style>
  <w:style w:type="paragraph" w:styleId="af2">
    <w:name w:val="Balloon Text"/>
    <w:basedOn w:val="a"/>
    <w:link w:val="af3"/>
    <w:uiPriority w:val="99"/>
    <w:semiHidden/>
    <w:unhideWhenUsed/>
    <w:rsid w:val="005E52BB"/>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5E52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9040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hyperlink" Target="mailto:metod@pushkin.kubanne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27</Pages>
  <Words>10644</Words>
  <Characters>60676</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Library</Company>
  <LinksUpToDate>false</LinksUpToDate>
  <CharactersWithSpaces>71178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 Л.Б.</dc:creator>
  <cp:lastModifiedBy>Mister White</cp:lastModifiedBy>
  <cp:revision>5</cp:revision>
  <dcterms:created xsi:type="dcterms:W3CDTF">2018-11-09T12:11:00Z</dcterms:created>
  <dcterms:modified xsi:type="dcterms:W3CDTF">2019-01-12T08:08:00Z</dcterms:modified>
</cp:coreProperties>
</file>